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B4" w:rsidRDefault="00AC4C5F" w:rsidP="008F67B4">
      <w:pPr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51. Соков Л. А. </w:t>
      </w:r>
      <w:r w:rsidR="008F67B4" w:rsidRPr="008F67B4">
        <w:rPr>
          <w:color w:val="000000"/>
          <w:sz w:val="28"/>
          <w:szCs w:val="28"/>
        </w:rPr>
        <w:t>Жизнепригодность/Синергетика природных, технических и социально-экономических систем</w:t>
      </w:r>
      <w:proofErr w:type="gramStart"/>
      <w:r w:rsidR="008F67B4" w:rsidRPr="008F67B4">
        <w:rPr>
          <w:color w:val="000000"/>
          <w:sz w:val="28"/>
          <w:szCs w:val="28"/>
        </w:rPr>
        <w:t xml:space="preserve"> :</w:t>
      </w:r>
      <w:proofErr w:type="gramEnd"/>
      <w:r w:rsidR="008F67B4" w:rsidRPr="008F67B4">
        <w:rPr>
          <w:color w:val="000000"/>
          <w:sz w:val="28"/>
          <w:szCs w:val="28"/>
        </w:rPr>
        <w:t xml:space="preserve"> сб. ст. </w:t>
      </w:r>
      <w:r w:rsidR="008F67B4" w:rsidRPr="008F67B4">
        <w:rPr>
          <w:color w:val="000000"/>
          <w:sz w:val="28"/>
          <w:szCs w:val="28"/>
          <w:lang w:val="en-US"/>
        </w:rPr>
        <w:t>XIV</w:t>
      </w:r>
      <w:r w:rsidR="008F67B4" w:rsidRPr="008F67B4">
        <w:rPr>
          <w:color w:val="000000"/>
          <w:sz w:val="28"/>
          <w:szCs w:val="28"/>
        </w:rPr>
        <w:t xml:space="preserve"> международной научной конференции (25-26 мая 2017 г.). — Тольятти</w:t>
      </w:r>
      <w:proofErr w:type="gramStart"/>
      <w:r w:rsidR="008F67B4" w:rsidRPr="008F67B4">
        <w:rPr>
          <w:color w:val="000000"/>
          <w:sz w:val="28"/>
          <w:szCs w:val="28"/>
        </w:rPr>
        <w:t xml:space="preserve"> :</w:t>
      </w:r>
      <w:proofErr w:type="gramEnd"/>
      <w:r w:rsidR="008F67B4" w:rsidRPr="008F67B4">
        <w:rPr>
          <w:color w:val="000000"/>
          <w:sz w:val="28"/>
          <w:szCs w:val="28"/>
        </w:rPr>
        <w:t xml:space="preserve"> Изд-во ПВГУЗ, 2017. — 220 с. </w:t>
      </w:r>
      <w:r w:rsidR="008F67B4" w:rsidRPr="008F67B4">
        <w:rPr>
          <w:color w:val="000000"/>
          <w:sz w:val="28"/>
          <w:szCs w:val="28"/>
          <w:lang w:val="en-US"/>
        </w:rPr>
        <w:t>ISBN</w:t>
      </w:r>
      <w:r w:rsidR="008F67B4" w:rsidRPr="008F67B4">
        <w:rPr>
          <w:color w:val="000000"/>
          <w:sz w:val="28"/>
          <w:szCs w:val="28"/>
        </w:rPr>
        <w:t xml:space="preserve"> 978-5-9581-0364-5</w:t>
      </w:r>
    </w:p>
    <w:p w:rsidR="00AC4C5F" w:rsidRDefault="00AC4C5F" w:rsidP="008F67B4">
      <w:pPr>
        <w:ind w:firstLine="284"/>
        <w:jc w:val="center"/>
        <w:rPr>
          <w:color w:val="000000"/>
          <w:sz w:val="28"/>
          <w:szCs w:val="28"/>
        </w:rPr>
      </w:pPr>
    </w:p>
    <w:p w:rsidR="00AC4C5F" w:rsidRDefault="00AC4C5F" w:rsidP="008F67B4">
      <w:pPr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ЖИЗНЕПРИГОДНОСТЬ</w:t>
      </w:r>
    </w:p>
    <w:p w:rsidR="00AC4C5F" w:rsidRDefault="00AC4C5F" w:rsidP="008F67B4">
      <w:pPr>
        <w:ind w:firstLine="284"/>
        <w:jc w:val="center"/>
        <w:rPr>
          <w:color w:val="000000"/>
          <w:sz w:val="28"/>
          <w:szCs w:val="28"/>
        </w:rPr>
      </w:pPr>
    </w:p>
    <w:p w:rsidR="00AC4C5F" w:rsidRDefault="00AC4C5F" w:rsidP="008F67B4">
      <w:pPr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Соков Лев Андреевич</w:t>
      </w:r>
    </w:p>
    <w:p w:rsidR="00AC4C5F" w:rsidRPr="008F67B4" w:rsidRDefault="00AC4C5F" w:rsidP="008F67B4">
      <w:pPr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Доктор медицинских наук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живого в известной нам части Вселенной возможно в двух вариантах.  Первый — альтернативная жизнь. На условиях и материальных носителях, известных и неизвестных. Второй — на базе углерода 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другие химические элементы). Более убедительной и предпочтительной версией, по мнению автора текста, возникновения живого в настоящее время является мульти-матричная теория физико-химической и биохимической эволюции [12; 19]. Живое — информационная самовоспроизводящаяся структура /объект/, состоящая из генома /программы/ и протеома — совокупности взаимозависимых, от внешних и внутренних факторов, взаимодействующих с внешней средой и между собой многочисленных белков. </w:t>
      </w:r>
      <w:proofErr w:type="gramStart"/>
      <w:r>
        <w:rPr>
          <w:sz w:val="28"/>
          <w:szCs w:val="28"/>
        </w:rPr>
        <w:t xml:space="preserve">Это иерархия белковых макро микро матричных молекулярных машин, стромы, производящая физический, физико-химический, биологический и информационный продукты и изучающая дальний, осваивающая и изменяющая под себя ближайший  космос.   </w:t>
      </w:r>
      <w:proofErr w:type="gramEnd"/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нам живое может существовать в ограниченном диапазоне знакомых и неизвестных, до конца неизученных внешних космических  процессах, условиях  и внутренних планетарных механизмах, свойствах, явлениях нашей планеты. Возникновение и функционирование живого на экзо объекте должно определяться местоположением во Вселенной, галактике, звездной системе, наличием воды, достаточной энергией и многими другими факторами, в том числе набором и соотношением изотопов химических элементов.</w:t>
      </w:r>
    </w:p>
    <w:p w:rsidR="008F67B4" w:rsidRDefault="008F67B4" w:rsidP="008F67B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 исследования — выяснить роль различных внешних и внутренних факторов и химического элементарного состава в возникновении и поддержании жизни</w:t>
      </w:r>
      <w:r>
        <w:rPr>
          <w:color w:val="000000"/>
          <w:sz w:val="28"/>
          <w:szCs w:val="28"/>
        </w:rPr>
        <w:t xml:space="preserve">. 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Внешние космические  факторы определяются той точкой во Вселенной, где существуют или возможны благоприятные условия  для жизни в том или ином экзо объекте, звездной системе, галактике. К благоприятным факторам относится отсутствие взрывов в течение миллиардов лет околоземных сверхновых на расстоянии 100 световых лет от Солнечной системы [https://ru.wikipedia.org/wiki/Околоземная_сверхновая].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обнаружены несколько типов галактик. Наша галактика Млечный путь относится к спиралевидным галактикам и находится вдали и по времени и расстояниям от взрывов сверхновых звезд. </w:t>
      </w:r>
      <w:r>
        <w:rPr>
          <w:sz w:val="28"/>
          <w:szCs w:val="28"/>
        </w:rPr>
        <w:lastRenderedPageBreak/>
        <w:t xml:space="preserve">Кроме этого, галактическая обитаемая зона, по мнению автора идеи </w:t>
      </w:r>
      <w:proofErr w:type="spellStart"/>
      <w:r>
        <w:rPr>
          <w:sz w:val="28"/>
          <w:szCs w:val="28"/>
        </w:rPr>
        <w:t>Гиллермо</w:t>
      </w:r>
      <w:proofErr w:type="spellEnd"/>
      <w:r>
        <w:rPr>
          <w:sz w:val="28"/>
          <w:szCs w:val="28"/>
        </w:rPr>
        <w:t xml:space="preserve"> Гонсалеса,  представляет собой кольцеобразный регион, расположенный в плоскости галактического диска. В Млечном Пути обитаемая зона расположена в регионе от 7 до 9 </w:t>
      </w:r>
      <w:proofErr w:type="spellStart"/>
      <w:r>
        <w:rPr>
          <w:sz w:val="28"/>
          <w:szCs w:val="28"/>
        </w:rPr>
        <w:t>кпк</w:t>
      </w:r>
      <w:proofErr w:type="spellEnd"/>
      <w:r>
        <w:rPr>
          <w:sz w:val="28"/>
          <w:szCs w:val="28"/>
        </w:rPr>
        <w:t xml:space="preserve"> от центра галактики, расширяющемся со временем и содержащем звезды возрастом от 4 до 8 миллиардов лет. Из этих звезд 75 % старше Солнца. При этом если скорость вращения звездной системы вместе с экзо объектами совпадает со скоростью вращения галактики, экзо объекты находятся в зоне </w:t>
      </w:r>
      <w:proofErr w:type="spellStart"/>
      <w:r>
        <w:rPr>
          <w:sz w:val="28"/>
          <w:szCs w:val="28"/>
        </w:rPr>
        <w:t>коротации</w:t>
      </w:r>
      <w:proofErr w:type="spellEnd"/>
      <w:r>
        <w:rPr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18</w:t>
      </w:r>
      <w:r>
        <w:rPr>
          <w:sz w:val="28"/>
          <w:szCs w:val="28"/>
        </w:rPr>
        <w:t>].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Звезда должна иметь стабильную светимость в течение долгого периода времени, достаточного для возникновения и эволюции жизни, не быть сильно переменной и содержать много тяжелых элементов. </w:t>
      </w:r>
      <w:r>
        <w:rPr>
          <w:color w:val="000000"/>
          <w:sz w:val="28"/>
          <w:szCs w:val="28"/>
        </w:rPr>
        <w:t xml:space="preserve">У такой звезды возможно формирование </w:t>
      </w:r>
      <w:proofErr w:type="spellStart"/>
      <w:r>
        <w:rPr>
          <w:color w:val="000000"/>
          <w:sz w:val="28"/>
          <w:szCs w:val="28"/>
        </w:rPr>
        <w:t>землеподобных</w:t>
      </w:r>
      <w:proofErr w:type="spellEnd"/>
      <w:r>
        <w:rPr>
          <w:color w:val="000000"/>
          <w:sz w:val="28"/>
          <w:szCs w:val="28"/>
        </w:rPr>
        <w:t xml:space="preserve"> планет [2; 3; 4</w:t>
      </w:r>
      <w:r>
        <w:rPr>
          <w:sz w:val="28"/>
          <w:szCs w:val="28"/>
        </w:rPr>
        <w:t>]. Центральная звезда также должна, /возможны варианты?/, как Солнце принадлежать по спектральной классификации к типу G2V («желтый карлик»). … Солнце является молодой звездой третьего поколения (популяции I) с высоким содержанием металлов, то есть оно образовалось из останков звезд первого и второго поколений (соответственно популяций III и II)» [</w:t>
      </w:r>
      <w:r>
        <w:rPr>
          <w:color w:val="000000"/>
          <w:sz w:val="28"/>
          <w:szCs w:val="28"/>
        </w:rPr>
        <w:t>14</w:t>
      </w:r>
      <w:r>
        <w:rPr>
          <w:sz w:val="28"/>
          <w:szCs w:val="28"/>
        </w:rPr>
        <w:t>]. Существует тесная связь между спектральным классом звезд с их светимостью, температурой и химическим составом. При переходе из одного спектрального класса в другой по Главной последовательности звезд слева направо количество и разнообразие металлов в звездах имеет тенденцию к увеличению [</w:t>
      </w:r>
      <w:r>
        <w:rPr>
          <w:color w:val="000000"/>
          <w:sz w:val="28"/>
          <w:szCs w:val="28"/>
        </w:rPr>
        <w:t>16</w:t>
      </w:r>
      <w:r>
        <w:rPr>
          <w:sz w:val="28"/>
          <w:szCs w:val="28"/>
        </w:rPr>
        <w:t xml:space="preserve">]. Солнечная система состоит из плазмы, летучего, нелетучего барионного вещества. Нелетучее вещество планеты Земля получает от Солнца,  галактики Млечный путь и Вселенной относительно постоянное и достаточное количество энергии.  Земля находится на определенном расстоянии от центральной звезды, испытывает 3-кратный </w:t>
      </w:r>
      <w:proofErr w:type="spellStart"/>
      <w:r>
        <w:rPr>
          <w:sz w:val="28"/>
          <w:szCs w:val="28"/>
        </w:rPr>
        <w:t>центрифужный</w:t>
      </w:r>
      <w:proofErr w:type="spellEnd"/>
      <w:r>
        <w:rPr>
          <w:sz w:val="28"/>
          <w:szCs w:val="28"/>
        </w:rPr>
        <w:t xml:space="preserve"> эффект, вращается под определенным углом вокруг собственной оси, вокруг Солнца по круговой орбите, на определенном расстоянии вокруг центра Млечного пути (нашей галактики) и испытывает различные другие воздействия космического пространства.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Экзопланеты</w:t>
      </w:r>
      <w:proofErr w:type="spellEnd"/>
      <w:r>
        <w:rPr>
          <w:sz w:val="28"/>
          <w:szCs w:val="28"/>
        </w:rPr>
        <w:t xml:space="preserve"> — это планеты, образованные вне Солнечной системы. </w:t>
      </w:r>
      <w:proofErr w:type="spellStart"/>
      <w:r>
        <w:rPr>
          <w:sz w:val="28"/>
          <w:szCs w:val="28"/>
        </w:rPr>
        <w:t>Экзопланеты</w:t>
      </w:r>
      <w:proofErr w:type="spellEnd"/>
      <w:r>
        <w:rPr>
          <w:sz w:val="28"/>
          <w:szCs w:val="28"/>
        </w:rPr>
        <w:t xml:space="preserve"> вращаются вокруг других звезд или с ними не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>. … Согласно простым расчетам во Вселенной может быть ~ 5∙10</w:t>
      </w:r>
      <w:r>
        <w:rPr>
          <w:sz w:val="28"/>
          <w:szCs w:val="28"/>
          <w:vertAlign w:val="superscript"/>
        </w:rPr>
        <w:t>19</w:t>
      </w:r>
      <w:r>
        <w:rPr>
          <w:sz w:val="28"/>
          <w:szCs w:val="28"/>
        </w:rPr>
        <w:t xml:space="preserve"> планет находящихся в обитаемой зоне [</w:t>
      </w:r>
      <w:r>
        <w:rPr>
          <w:color w:val="000000"/>
          <w:sz w:val="28"/>
          <w:szCs w:val="28"/>
        </w:rPr>
        <w:t>13</w:t>
      </w:r>
      <w:r>
        <w:rPr>
          <w:sz w:val="28"/>
          <w:szCs w:val="28"/>
        </w:rPr>
        <w:t xml:space="preserve">]. В настоящее время достоверно подтверждено существование 3563 </w:t>
      </w:r>
      <w:proofErr w:type="spellStart"/>
      <w:r>
        <w:rPr>
          <w:sz w:val="28"/>
          <w:szCs w:val="28"/>
        </w:rPr>
        <w:t>экзопланет</w:t>
      </w:r>
      <w:proofErr w:type="spellEnd"/>
      <w:r>
        <w:rPr>
          <w:sz w:val="28"/>
          <w:szCs w:val="28"/>
        </w:rPr>
        <w:t xml:space="preserve">. При этом число кандидатов в </w:t>
      </w:r>
      <w:proofErr w:type="spellStart"/>
      <w:r>
        <w:rPr>
          <w:sz w:val="28"/>
          <w:szCs w:val="28"/>
        </w:rPr>
        <w:t>экзопланеты</w:t>
      </w:r>
      <w:proofErr w:type="spellEnd"/>
      <w:r>
        <w:rPr>
          <w:sz w:val="28"/>
          <w:szCs w:val="28"/>
        </w:rPr>
        <w:t xml:space="preserve"> значительно больше и постоянно увеличивается. Общее количество </w:t>
      </w:r>
      <w:proofErr w:type="spellStart"/>
      <w:r>
        <w:rPr>
          <w:sz w:val="28"/>
          <w:szCs w:val="28"/>
        </w:rPr>
        <w:t>экзопланет</w:t>
      </w:r>
      <w:proofErr w:type="spellEnd"/>
      <w:r>
        <w:rPr>
          <w:sz w:val="28"/>
          <w:szCs w:val="28"/>
        </w:rPr>
        <w:t xml:space="preserve"> в галактике Млечный Путь оценивается не менее чем в 100 млрд., из них от 5 до 20 млрд., возможно, являются </w:t>
      </w:r>
      <w:proofErr w:type="spellStart"/>
      <w:r>
        <w:rPr>
          <w:sz w:val="28"/>
          <w:szCs w:val="28"/>
        </w:rPr>
        <w:t>землеподобными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Кроме этого, согласно текущим оценкам, около 34 % солнцеподобных звезд имеют в обитаемой зоне </w:t>
      </w:r>
      <w:proofErr w:type="spellStart"/>
      <w:r>
        <w:rPr>
          <w:sz w:val="28"/>
          <w:szCs w:val="28"/>
        </w:rPr>
        <w:t>экзопланеты</w:t>
      </w:r>
      <w:proofErr w:type="spellEnd"/>
      <w:r>
        <w:rPr>
          <w:sz w:val="28"/>
          <w:szCs w:val="28"/>
        </w:rPr>
        <w:t xml:space="preserve">, сопоставимые с Землей </w:t>
      </w:r>
      <w:r>
        <w:rPr>
          <w:color w:val="000000"/>
          <w:sz w:val="28"/>
          <w:szCs w:val="28"/>
        </w:rPr>
        <w:t>[8].</w:t>
      </w:r>
      <w:r>
        <w:rPr>
          <w:sz w:val="28"/>
          <w:szCs w:val="28"/>
        </w:rPr>
        <w:t xml:space="preserve"> 22 февраля 2017 года NASA заявило, что обнаружило сразу семь </w:t>
      </w:r>
      <w:proofErr w:type="spellStart"/>
      <w:r>
        <w:rPr>
          <w:sz w:val="28"/>
          <w:szCs w:val="28"/>
        </w:rPr>
        <w:t>экзопланет</w:t>
      </w:r>
      <w:proofErr w:type="spellEnd"/>
      <w:r>
        <w:rPr>
          <w:sz w:val="28"/>
          <w:szCs w:val="28"/>
        </w:rPr>
        <w:t xml:space="preserve"> около ультра холодной звезды-карлика TRAPPIST-1, три из которых имеют размеры сравнимые с Землей и находятся в обитаемой зоне с возможностью наличия жидкой воды </w:t>
      </w:r>
      <w:r>
        <w:rPr>
          <w:color w:val="000000"/>
          <w:sz w:val="28"/>
          <w:szCs w:val="28"/>
        </w:rPr>
        <w:t>[8;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>].</w:t>
      </w:r>
      <w:proofErr w:type="gramEnd"/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астробиологии введены понятия: «зона жизни», обитания, обитаемости (англ. </w:t>
      </w:r>
      <w:proofErr w:type="spellStart"/>
      <w:r>
        <w:rPr>
          <w:sz w:val="28"/>
          <w:szCs w:val="28"/>
        </w:rPr>
        <w:t>habitable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zone</w:t>
      </w:r>
      <w:proofErr w:type="spellEnd"/>
      <w:r>
        <w:rPr>
          <w:sz w:val="28"/>
          <w:szCs w:val="28"/>
        </w:rPr>
        <w:t>, HZ) [</w:t>
      </w:r>
      <w:r>
        <w:rPr>
          <w:color w:val="000000"/>
          <w:sz w:val="28"/>
          <w:szCs w:val="28"/>
        </w:rPr>
        <w:t>17</w:t>
      </w:r>
      <w:r>
        <w:rPr>
          <w:sz w:val="28"/>
          <w:szCs w:val="28"/>
        </w:rPr>
        <w:t xml:space="preserve">]. </w:t>
      </w:r>
      <w:proofErr w:type="spellStart"/>
      <w:r>
        <w:rPr>
          <w:sz w:val="28"/>
          <w:szCs w:val="28"/>
        </w:rPr>
        <w:t>Экзопланеты</w:t>
      </w:r>
      <w:proofErr w:type="spellEnd"/>
      <w:r>
        <w:rPr>
          <w:sz w:val="28"/>
          <w:szCs w:val="28"/>
        </w:rPr>
        <w:t xml:space="preserve"> могут быть </w:t>
      </w:r>
      <w:proofErr w:type="gramStart"/>
      <w:r>
        <w:rPr>
          <w:sz w:val="28"/>
          <w:szCs w:val="28"/>
        </w:rPr>
        <w:t>обитаемы</w:t>
      </w:r>
      <w:proofErr w:type="gramEnd"/>
      <w:r>
        <w:rPr>
          <w:sz w:val="28"/>
          <w:szCs w:val="28"/>
        </w:rPr>
        <w:t xml:space="preserve">. Для этого они должны находиться в «зоне жизни» — зоне воды. Это условная расчетная область в космосе. Экзо объект должен находиться   на том или ином расстоянии от центральной звезды, что бы вода на экзо объекте была в жидком состоянии. И еще, условия на поверхности </w:t>
      </w:r>
      <w:proofErr w:type="spellStart"/>
      <w:r>
        <w:rPr>
          <w:sz w:val="28"/>
          <w:szCs w:val="28"/>
        </w:rPr>
        <w:t>экзопланет</w:t>
      </w:r>
      <w:proofErr w:type="spellEnd"/>
      <w:r>
        <w:rPr>
          <w:sz w:val="28"/>
          <w:szCs w:val="28"/>
        </w:rPr>
        <w:t xml:space="preserve"> должны быть близки к условиям планеты Земля (углеродный шовинизм) [</w:t>
      </w:r>
      <w:r>
        <w:rPr>
          <w:color w:val="000000"/>
          <w:sz w:val="28"/>
          <w:szCs w:val="28"/>
        </w:rPr>
        <w:t>2; 3; 4</w:t>
      </w:r>
      <w:r>
        <w:rPr>
          <w:sz w:val="28"/>
          <w:szCs w:val="28"/>
        </w:rPr>
        <w:t xml:space="preserve">].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критерий обитаемости экзо объектов, гипотеза жидкой воды — «зона жизни», включает в себя две концепции, два индекса: </w:t>
      </w:r>
    </w:p>
    <w:p w:rsidR="008F67B4" w:rsidRDefault="008F67B4" w:rsidP="008F67B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/>
          <w:sz w:val="28"/>
          <w:szCs w:val="28"/>
        </w:rPr>
        <w:t>землеподобия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Earth</w:t>
      </w:r>
      <w:r w:rsidRPr="008F6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Similarity</w:t>
      </w:r>
      <w:r w:rsidRPr="008F6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index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ESI</w:t>
      </w:r>
      <w:r>
        <w:rPr>
          <w:rFonts w:ascii="Times New Roman" w:hAnsi="Times New Roman"/>
          <w:sz w:val="28"/>
          <w:szCs w:val="28"/>
        </w:rPr>
        <w:t xml:space="preserve">) учитывает размер, плотность, расстояние от планеты до светила. … Индекс </w:t>
      </w:r>
      <w:proofErr w:type="spellStart"/>
      <w:r>
        <w:rPr>
          <w:rFonts w:ascii="Times New Roman" w:hAnsi="Times New Roman"/>
          <w:sz w:val="28"/>
          <w:szCs w:val="28"/>
        </w:rPr>
        <w:t>землеподобия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Earth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Similarity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index</w:t>
      </w:r>
      <w:proofErr w:type="spellEnd"/>
      <w:r>
        <w:rPr>
          <w:rFonts w:ascii="Times New Roman" w:hAnsi="Times New Roman"/>
          <w:sz w:val="28"/>
          <w:szCs w:val="28"/>
        </w:rPr>
        <w:t xml:space="preserve">, ESI): </w:t>
      </w:r>
      <w:proofErr w:type="spellStart"/>
      <w:r>
        <w:rPr>
          <w:rFonts w:ascii="Times New Roman" w:hAnsi="Times New Roman"/>
          <w:sz w:val="28"/>
          <w:szCs w:val="28"/>
        </w:rPr>
        <w:t>экзопланеты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должны иметь сходное строение с планетой Земля. </w:t>
      </w:r>
    </w:p>
    <w:p w:rsidR="008F67B4" w:rsidRDefault="008F67B4" w:rsidP="008F67B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Индекс обитаемости планеты (</w:t>
      </w:r>
      <w:r>
        <w:rPr>
          <w:rFonts w:ascii="Times New Roman" w:hAnsi="Times New Roman"/>
          <w:sz w:val="28"/>
          <w:szCs w:val="28"/>
          <w:lang w:val="en-US"/>
        </w:rPr>
        <w:t>Planetary</w:t>
      </w:r>
      <w:r w:rsidRPr="008F6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Habitability</w:t>
      </w:r>
      <w:r w:rsidRPr="008F6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index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PHI</w:t>
      </w:r>
      <w:r>
        <w:rPr>
          <w:rFonts w:ascii="Times New Roman" w:hAnsi="Times New Roman"/>
          <w:sz w:val="28"/>
          <w:szCs w:val="28"/>
        </w:rPr>
        <w:t>) учитывает поверхность небесного тела, атмосферы, наличие магнитного поля, доступность источников энергии, органических соединений и т.п. Рейтинги ESI и PHI будут пополняться и уточняться. Наивысший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индексам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получила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планета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Земля</w:t>
      </w:r>
      <w:r>
        <w:rPr>
          <w:rFonts w:ascii="Times New Roman" w:hAnsi="Times New Roman"/>
          <w:sz w:val="28"/>
          <w:szCs w:val="28"/>
          <w:lang w:val="en-US"/>
        </w:rPr>
        <w:t xml:space="preserve">. [A Two-Tiered Approach to Assessing the Habitability of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Exoplanets  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 HYPERLINK "URL:http://online.liebertpub.com/doi/abs/10.1089/ast.2010.0592" </w:instrText>
      </w:r>
      <w:r>
        <w:rPr>
          <w:rFonts w:ascii="Times New Roman" w:hAnsi="Times New Roman"/>
          <w:color w:val="000000"/>
          <w:sz w:val="28"/>
          <w:szCs w:val="28"/>
          <w:lang w:val="en-US"/>
        </w:rPr>
        <w:fldChar w:fldCharType="separate"/>
      </w:r>
      <w:r>
        <w:rPr>
          <w:rStyle w:val="a3"/>
          <w:rFonts w:ascii="Times New Roman" w:hAnsi="Times New Roman"/>
          <w:color w:val="000000"/>
          <w:sz w:val="28"/>
          <w:szCs w:val="28"/>
          <w:lang w:val="en-US"/>
        </w:rPr>
        <w:t>URL:http://online.liebertpub.com/doi/abs/10.1089/ast.2010.0592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]. </w:t>
      </w:r>
    </w:p>
    <w:p w:rsidR="008F67B4" w:rsidRDefault="008F67B4" w:rsidP="008F67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Двухуровневый подход к оценке и </w:t>
      </w:r>
      <w:proofErr w:type="spellStart"/>
      <w:r>
        <w:rPr>
          <w:rFonts w:ascii="Times New Roman" w:hAnsi="Times New Roman"/>
          <w:sz w:val="28"/>
          <w:szCs w:val="28"/>
        </w:rPr>
        <w:t>перечнь</w:t>
      </w:r>
      <w:proofErr w:type="spellEnd"/>
      <w:r>
        <w:rPr>
          <w:rFonts w:ascii="Times New Roman" w:hAnsi="Times New Roman"/>
          <w:sz w:val="28"/>
          <w:szCs w:val="28"/>
        </w:rPr>
        <w:t xml:space="preserve"> критериев обитаемости </w:t>
      </w:r>
      <w:proofErr w:type="spellStart"/>
      <w:r>
        <w:rPr>
          <w:rFonts w:ascii="Times New Roman" w:hAnsi="Times New Roman"/>
          <w:sz w:val="28"/>
          <w:szCs w:val="28"/>
        </w:rPr>
        <w:t>экзопланет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наивен. Но это только начало.  </w:t>
      </w:r>
      <w:proofErr w:type="gramStart"/>
      <w:r>
        <w:rPr>
          <w:rFonts w:ascii="Times New Roman" w:hAnsi="Times New Roman"/>
          <w:sz w:val="28"/>
          <w:szCs w:val="28"/>
        </w:rPr>
        <w:t>Земля имеет сложное внутреннее строение: ядрышко, ядро, мантия, литосфера (верхняя мантия, земная кора), гидросфера, оболочка Григорьева,  атмосфера.</w:t>
      </w:r>
      <w:proofErr w:type="gramEnd"/>
      <w:r>
        <w:rPr>
          <w:rFonts w:ascii="Times New Roman" w:hAnsi="Times New Roman"/>
          <w:sz w:val="28"/>
          <w:szCs w:val="28"/>
        </w:rPr>
        <w:t xml:space="preserve">… Земной шар оснащен самыми разнообразными механизмами, свойствами и явлениями. Земля — это планетарный тепловой и ядерный реактор-сепаратор, </w:t>
      </w:r>
      <w:proofErr w:type="spellStart"/>
      <w:r>
        <w:rPr>
          <w:rFonts w:ascii="Times New Roman" w:hAnsi="Times New Roman"/>
          <w:sz w:val="28"/>
          <w:szCs w:val="28"/>
        </w:rPr>
        <w:t>конвекце</w:t>
      </w:r>
      <w:proofErr w:type="spellEnd"/>
      <w:r>
        <w:rPr>
          <w:rFonts w:ascii="Times New Roman" w:hAnsi="Times New Roman"/>
          <w:sz w:val="28"/>
          <w:szCs w:val="28"/>
        </w:rPr>
        <w:t>-конвертерная печь, это сложное многокомпонентное производство, в котором задействованы многочисленные инструменты, черпающие энергию из глубин планеты, с помощью конвекции и преобразующие вещество с помощью конвертерных механизмов. Механизмы, свойства, явления и даже строение планеты Земля до конца не изучены!</w:t>
      </w:r>
    </w:p>
    <w:p w:rsidR="008F67B4" w:rsidRDefault="008F67B4" w:rsidP="008F67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Абсолютные величины /содержание/ химических элементов в системах образования, планетах Солнечной системы, состоящих из нелетучего космического вещества,  c Z = 1-94 (95, 96?) находятся в пределах от ~ 1 до 10</w:t>
      </w:r>
      <w:r>
        <w:rPr>
          <w:rFonts w:ascii="Times New Roman" w:hAnsi="Times New Roman"/>
          <w:sz w:val="28"/>
          <w:szCs w:val="28"/>
          <w:vertAlign w:val="superscript"/>
        </w:rPr>
        <w:t>-15</w:t>
      </w:r>
      <w:r>
        <w:rPr>
          <w:rFonts w:ascii="Times New Roman" w:hAnsi="Times New Roman"/>
          <w:sz w:val="28"/>
          <w:szCs w:val="28"/>
        </w:rPr>
        <w:t xml:space="preserve"> вес %. В живом веществе, «стандартном» человеке от ~ 1 до 10</w:t>
      </w:r>
      <w:r>
        <w:rPr>
          <w:rFonts w:ascii="Times New Roman" w:hAnsi="Times New Roman"/>
          <w:sz w:val="28"/>
          <w:szCs w:val="28"/>
          <w:vertAlign w:val="superscript"/>
        </w:rPr>
        <w:t>-11</w:t>
      </w:r>
      <w:r>
        <w:rPr>
          <w:rFonts w:ascii="Times New Roman" w:hAnsi="Times New Roman"/>
          <w:sz w:val="28"/>
          <w:szCs w:val="28"/>
        </w:rPr>
        <w:t xml:space="preserve"> вес %. Человеческий организм и живое вещество состоит из более 90 химических элементов, представленных несколькими тысячами изотопов химических элементов, находящихся в нестабильном состоянии</w:t>
      </w:r>
      <w:proofErr w:type="gramEnd"/>
      <w:r>
        <w:rPr>
          <w:rFonts w:ascii="Times New Roman" w:hAnsi="Times New Roman"/>
          <w:sz w:val="28"/>
          <w:szCs w:val="28"/>
        </w:rPr>
        <w:t>. Содержание изотопов химических элементов d-семейства, необходимых для работы многих ферментов, в океанической воде, вес. % •10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, равно:  </w:t>
      </w:r>
      <w:proofErr w:type="spellStart"/>
      <w:r>
        <w:rPr>
          <w:rFonts w:ascii="Times New Roman" w:hAnsi="Times New Roman"/>
          <w:sz w:val="28"/>
          <w:szCs w:val="28"/>
        </w:rPr>
        <w:t>Sc</w:t>
      </w:r>
      <w:proofErr w:type="spellEnd"/>
      <w:r>
        <w:rPr>
          <w:rFonts w:ascii="Times New Roman" w:hAnsi="Times New Roman"/>
          <w:sz w:val="28"/>
          <w:szCs w:val="28"/>
        </w:rPr>
        <w:t xml:space="preserve"> — 0,004; </w:t>
      </w:r>
      <w:proofErr w:type="spellStart"/>
      <w:r>
        <w:rPr>
          <w:rFonts w:ascii="Times New Roman" w:hAnsi="Times New Roman"/>
          <w:sz w:val="28"/>
          <w:szCs w:val="28"/>
        </w:rPr>
        <w:t>Ti</w:t>
      </w:r>
      <w:proofErr w:type="spellEnd"/>
      <w:r>
        <w:rPr>
          <w:rFonts w:ascii="Times New Roman" w:hAnsi="Times New Roman"/>
          <w:sz w:val="28"/>
          <w:szCs w:val="28"/>
        </w:rPr>
        <w:t xml:space="preserve"> — 0,1; V — 0,02; </w:t>
      </w:r>
      <w:proofErr w:type="spellStart"/>
      <w:r>
        <w:rPr>
          <w:rFonts w:ascii="Times New Roman" w:hAnsi="Times New Roman"/>
          <w:sz w:val="28"/>
          <w:szCs w:val="28"/>
        </w:rPr>
        <w:t>Cr</w:t>
      </w:r>
      <w:proofErr w:type="spellEnd"/>
      <w:r>
        <w:rPr>
          <w:rFonts w:ascii="Times New Roman" w:hAnsi="Times New Roman"/>
          <w:sz w:val="28"/>
          <w:szCs w:val="28"/>
        </w:rPr>
        <w:t xml:space="preserve"> — 0,005; </w:t>
      </w:r>
      <w:proofErr w:type="spellStart"/>
      <w:r>
        <w:rPr>
          <w:rFonts w:ascii="Times New Roman" w:hAnsi="Times New Roman"/>
          <w:sz w:val="28"/>
          <w:szCs w:val="28"/>
        </w:rPr>
        <w:t>Mn</w:t>
      </w:r>
      <w:proofErr w:type="spellEnd"/>
      <w:r>
        <w:rPr>
          <w:rFonts w:ascii="Times New Roman" w:hAnsi="Times New Roman"/>
          <w:sz w:val="28"/>
          <w:szCs w:val="28"/>
        </w:rPr>
        <w:t xml:space="preserve"> — 0,02; </w:t>
      </w:r>
      <w:proofErr w:type="spellStart"/>
      <w:r>
        <w:rPr>
          <w:rFonts w:ascii="Times New Roman" w:hAnsi="Times New Roman"/>
          <w:sz w:val="28"/>
          <w:szCs w:val="28"/>
        </w:rPr>
        <w:t>Fe</w:t>
      </w:r>
      <w:proofErr w:type="spellEnd"/>
      <w:r>
        <w:rPr>
          <w:rFonts w:ascii="Times New Roman" w:hAnsi="Times New Roman"/>
          <w:sz w:val="28"/>
          <w:szCs w:val="28"/>
        </w:rPr>
        <w:t xml:space="preserve"> — 1; </w:t>
      </w:r>
      <w:proofErr w:type="spellStart"/>
      <w:r>
        <w:rPr>
          <w:rFonts w:ascii="Times New Roman" w:hAnsi="Times New Roman"/>
          <w:sz w:val="28"/>
          <w:szCs w:val="28"/>
        </w:rPr>
        <w:t>Co</w:t>
      </w:r>
      <w:proofErr w:type="spellEnd"/>
      <w:r>
        <w:rPr>
          <w:rFonts w:ascii="Times New Roman" w:hAnsi="Times New Roman"/>
          <w:sz w:val="28"/>
          <w:szCs w:val="28"/>
        </w:rPr>
        <w:t xml:space="preserve"> — 0,01; </w:t>
      </w:r>
      <w:proofErr w:type="spellStart"/>
      <w:r>
        <w:rPr>
          <w:rFonts w:ascii="Times New Roman" w:hAnsi="Times New Roman"/>
          <w:sz w:val="28"/>
          <w:szCs w:val="28"/>
        </w:rPr>
        <w:t>Ni</w:t>
      </w:r>
      <w:proofErr w:type="spellEnd"/>
      <w:r>
        <w:rPr>
          <w:rFonts w:ascii="Times New Roman" w:hAnsi="Times New Roman"/>
          <w:sz w:val="28"/>
          <w:szCs w:val="28"/>
        </w:rPr>
        <w:t xml:space="preserve"> — 0,2; </w:t>
      </w:r>
      <w:proofErr w:type="spellStart"/>
      <w:r>
        <w:rPr>
          <w:rFonts w:ascii="Times New Roman" w:hAnsi="Times New Roman"/>
          <w:sz w:val="28"/>
          <w:szCs w:val="28"/>
        </w:rPr>
        <w:t>Cu</w:t>
      </w:r>
      <w:proofErr w:type="spellEnd"/>
      <w:r>
        <w:rPr>
          <w:rFonts w:ascii="Times New Roman" w:hAnsi="Times New Roman"/>
          <w:sz w:val="28"/>
          <w:szCs w:val="28"/>
        </w:rPr>
        <w:t xml:space="preserve"> — 0,3; </w:t>
      </w:r>
      <w:proofErr w:type="spellStart"/>
      <w:r>
        <w:rPr>
          <w:rFonts w:ascii="Times New Roman" w:hAnsi="Times New Roman"/>
          <w:sz w:val="28"/>
          <w:szCs w:val="28"/>
        </w:rPr>
        <w:t>Zn</w:t>
      </w:r>
      <w:proofErr w:type="spellEnd"/>
      <w:r>
        <w:rPr>
          <w:rFonts w:ascii="Times New Roman" w:hAnsi="Times New Roman"/>
          <w:sz w:val="28"/>
          <w:szCs w:val="28"/>
        </w:rPr>
        <w:t xml:space="preserve"> — 1; в земной коре, вес. % • 10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Sc</w:t>
      </w:r>
      <w:proofErr w:type="spellEnd"/>
      <w:r>
        <w:rPr>
          <w:rFonts w:ascii="Times New Roman" w:hAnsi="Times New Roman"/>
          <w:sz w:val="28"/>
          <w:szCs w:val="28"/>
        </w:rPr>
        <w:t xml:space="preserve"> — 10; </w:t>
      </w:r>
      <w:proofErr w:type="spellStart"/>
      <w:r>
        <w:rPr>
          <w:rFonts w:ascii="Times New Roman" w:hAnsi="Times New Roman"/>
          <w:sz w:val="28"/>
          <w:szCs w:val="28"/>
        </w:rPr>
        <w:t>Ti</w:t>
      </w:r>
      <w:proofErr w:type="spellEnd"/>
      <w:r>
        <w:rPr>
          <w:rFonts w:ascii="Times New Roman" w:hAnsi="Times New Roman"/>
          <w:sz w:val="28"/>
          <w:szCs w:val="28"/>
        </w:rPr>
        <w:t xml:space="preserve"> — 4500; V — 90; </w:t>
      </w:r>
      <w:proofErr w:type="spellStart"/>
      <w:r>
        <w:rPr>
          <w:rFonts w:ascii="Times New Roman" w:hAnsi="Times New Roman"/>
          <w:sz w:val="28"/>
          <w:szCs w:val="28"/>
        </w:rPr>
        <w:t>Cr</w:t>
      </w:r>
      <w:proofErr w:type="spellEnd"/>
      <w:r>
        <w:rPr>
          <w:rFonts w:ascii="Times New Roman" w:hAnsi="Times New Roman"/>
          <w:sz w:val="28"/>
          <w:szCs w:val="28"/>
        </w:rPr>
        <w:t xml:space="preserve"> — 83; </w:t>
      </w:r>
      <w:proofErr w:type="spellStart"/>
      <w:r>
        <w:rPr>
          <w:rFonts w:ascii="Times New Roman" w:hAnsi="Times New Roman"/>
          <w:sz w:val="28"/>
          <w:szCs w:val="28"/>
        </w:rPr>
        <w:t>Mn</w:t>
      </w:r>
      <w:proofErr w:type="spellEnd"/>
      <w:r>
        <w:rPr>
          <w:rFonts w:ascii="Times New Roman" w:hAnsi="Times New Roman"/>
          <w:sz w:val="28"/>
          <w:szCs w:val="28"/>
        </w:rPr>
        <w:t xml:space="preserve"> — 1000; </w:t>
      </w:r>
      <w:proofErr w:type="spellStart"/>
      <w:r>
        <w:rPr>
          <w:rFonts w:ascii="Times New Roman" w:hAnsi="Times New Roman"/>
          <w:sz w:val="28"/>
          <w:szCs w:val="28"/>
        </w:rPr>
        <w:t>Fe</w:t>
      </w:r>
      <w:proofErr w:type="spellEnd"/>
      <w:r>
        <w:rPr>
          <w:rFonts w:ascii="Times New Roman" w:hAnsi="Times New Roman"/>
          <w:sz w:val="28"/>
          <w:szCs w:val="28"/>
        </w:rPr>
        <w:t xml:space="preserve"> — 46500; </w:t>
      </w:r>
      <w:proofErr w:type="spellStart"/>
      <w:r>
        <w:rPr>
          <w:rFonts w:ascii="Times New Roman" w:hAnsi="Times New Roman"/>
          <w:sz w:val="28"/>
          <w:szCs w:val="28"/>
        </w:rPr>
        <w:t>Co</w:t>
      </w:r>
      <w:proofErr w:type="spellEnd"/>
      <w:r>
        <w:rPr>
          <w:rFonts w:ascii="Times New Roman" w:hAnsi="Times New Roman"/>
          <w:sz w:val="28"/>
          <w:szCs w:val="28"/>
        </w:rPr>
        <w:t xml:space="preserve"> — 18; </w:t>
      </w:r>
      <w:proofErr w:type="spellStart"/>
      <w:r>
        <w:rPr>
          <w:rFonts w:ascii="Times New Roman" w:hAnsi="Times New Roman"/>
          <w:sz w:val="28"/>
          <w:szCs w:val="28"/>
        </w:rPr>
        <w:t>Ni</w:t>
      </w:r>
      <w:proofErr w:type="spellEnd"/>
      <w:r>
        <w:rPr>
          <w:rFonts w:ascii="Times New Roman" w:hAnsi="Times New Roman"/>
          <w:sz w:val="28"/>
          <w:szCs w:val="28"/>
        </w:rPr>
        <w:t xml:space="preserve"> — 58; </w:t>
      </w:r>
      <w:proofErr w:type="spellStart"/>
      <w:r>
        <w:rPr>
          <w:rFonts w:ascii="Times New Roman" w:hAnsi="Times New Roman"/>
          <w:sz w:val="28"/>
          <w:szCs w:val="28"/>
        </w:rPr>
        <w:t>Cu</w:t>
      </w:r>
      <w:proofErr w:type="spellEnd"/>
      <w:r>
        <w:rPr>
          <w:rFonts w:ascii="Times New Roman" w:hAnsi="Times New Roman"/>
          <w:sz w:val="28"/>
          <w:szCs w:val="28"/>
        </w:rPr>
        <w:t xml:space="preserve"> — 47; </w:t>
      </w:r>
      <w:proofErr w:type="spellStart"/>
      <w:r>
        <w:rPr>
          <w:rFonts w:ascii="Times New Roman" w:hAnsi="Times New Roman"/>
          <w:sz w:val="28"/>
          <w:szCs w:val="28"/>
        </w:rPr>
        <w:t>Zn</w:t>
      </w:r>
      <w:proofErr w:type="spellEnd"/>
      <w:r>
        <w:rPr>
          <w:rFonts w:ascii="Times New Roman" w:hAnsi="Times New Roman"/>
          <w:sz w:val="28"/>
          <w:szCs w:val="28"/>
        </w:rPr>
        <w:t xml:space="preserve"> — 83; в живом веществе, вес. %: </w:t>
      </w:r>
      <w:proofErr w:type="spellStart"/>
      <w:r>
        <w:rPr>
          <w:rFonts w:ascii="Times New Roman" w:hAnsi="Times New Roman"/>
          <w:sz w:val="28"/>
          <w:szCs w:val="28"/>
        </w:rPr>
        <w:t>Sc</w:t>
      </w:r>
      <w:proofErr w:type="spellEnd"/>
      <w:r>
        <w:rPr>
          <w:rFonts w:ascii="Times New Roman" w:hAnsi="Times New Roman"/>
          <w:sz w:val="28"/>
          <w:szCs w:val="28"/>
        </w:rPr>
        <w:t xml:space="preserve"> —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</w:t>
      </w:r>
      <w:proofErr w:type="spellEnd"/>
      <w:r>
        <w:rPr>
          <w:rFonts w:ascii="Times New Roman" w:hAnsi="Times New Roman"/>
          <w:sz w:val="28"/>
          <w:szCs w:val="28"/>
        </w:rPr>
        <w:t xml:space="preserve"> — 0,0008; V — 0,0001; </w:t>
      </w:r>
      <w:proofErr w:type="spellStart"/>
      <w:r>
        <w:rPr>
          <w:rFonts w:ascii="Times New Roman" w:hAnsi="Times New Roman"/>
          <w:sz w:val="28"/>
          <w:szCs w:val="28"/>
        </w:rPr>
        <w:t>Cr</w:t>
      </w:r>
      <w:proofErr w:type="spellEnd"/>
      <w:r>
        <w:rPr>
          <w:rFonts w:ascii="Times New Roman" w:hAnsi="Times New Roman"/>
          <w:sz w:val="28"/>
          <w:szCs w:val="28"/>
        </w:rPr>
        <w:t xml:space="preserve"> — 0,00002; </w:t>
      </w:r>
      <w:proofErr w:type="spellStart"/>
      <w:r>
        <w:rPr>
          <w:rFonts w:ascii="Times New Roman" w:hAnsi="Times New Roman"/>
          <w:sz w:val="28"/>
          <w:szCs w:val="28"/>
        </w:rPr>
        <w:t>Mn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lastRenderedPageBreak/>
        <w:t xml:space="preserve">0,001; </w:t>
      </w:r>
      <w:proofErr w:type="spellStart"/>
      <w:r>
        <w:rPr>
          <w:rFonts w:ascii="Times New Roman" w:hAnsi="Times New Roman"/>
          <w:sz w:val="28"/>
          <w:szCs w:val="28"/>
        </w:rPr>
        <w:t>Fe</w:t>
      </w:r>
      <w:proofErr w:type="spellEnd"/>
      <w:r>
        <w:rPr>
          <w:rFonts w:ascii="Times New Roman" w:hAnsi="Times New Roman"/>
          <w:sz w:val="28"/>
          <w:szCs w:val="28"/>
        </w:rPr>
        <w:t xml:space="preserve"> — 0,01; </w:t>
      </w:r>
      <w:proofErr w:type="spellStart"/>
      <w:r>
        <w:rPr>
          <w:rFonts w:ascii="Times New Roman" w:hAnsi="Times New Roman"/>
          <w:sz w:val="28"/>
          <w:szCs w:val="28"/>
        </w:rPr>
        <w:t>Co</w:t>
      </w:r>
      <w:proofErr w:type="spellEnd"/>
      <w:r>
        <w:rPr>
          <w:rFonts w:ascii="Times New Roman" w:hAnsi="Times New Roman"/>
          <w:sz w:val="28"/>
          <w:szCs w:val="28"/>
        </w:rPr>
        <w:t xml:space="preserve"> — 0,00002; </w:t>
      </w:r>
      <w:proofErr w:type="spellStart"/>
      <w:r>
        <w:rPr>
          <w:rFonts w:ascii="Times New Roman" w:hAnsi="Times New Roman"/>
          <w:sz w:val="28"/>
          <w:szCs w:val="28"/>
        </w:rPr>
        <w:t>Ni</w:t>
      </w:r>
      <w:proofErr w:type="spellEnd"/>
      <w:r>
        <w:rPr>
          <w:rFonts w:ascii="Times New Roman" w:hAnsi="Times New Roman"/>
          <w:sz w:val="28"/>
          <w:szCs w:val="28"/>
        </w:rPr>
        <w:t xml:space="preserve"> — 0,0005; </w:t>
      </w:r>
      <w:proofErr w:type="spellStart"/>
      <w:r>
        <w:rPr>
          <w:rFonts w:ascii="Times New Roman" w:hAnsi="Times New Roman"/>
          <w:sz w:val="28"/>
          <w:szCs w:val="28"/>
        </w:rPr>
        <w:t>Cu</w:t>
      </w:r>
      <w:proofErr w:type="spellEnd"/>
      <w:r>
        <w:rPr>
          <w:rFonts w:ascii="Times New Roman" w:hAnsi="Times New Roman"/>
          <w:sz w:val="28"/>
          <w:szCs w:val="28"/>
        </w:rPr>
        <w:t xml:space="preserve"> — 0,0002; </w:t>
      </w:r>
      <w:proofErr w:type="spellStart"/>
      <w:r>
        <w:rPr>
          <w:rFonts w:ascii="Times New Roman" w:hAnsi="Times New Roman"/>
          <w:sz w:val="28"/>
          <w:szCs w:val="28"/>
        </w:rPr>
        <w:t>Zn</w:t>
      </w:r>
      <w:proofErr w:type="spellEnd"/>
      <w:r>
        <w:rPr>
          <w:rFonts w:ascii="Times New Roman" w:hAnsi="Times New Roman"/>
          <w:sz w:val="28"/>
          <w:szCs w:val="28"/>
        </w:rPr>
        <w:t xml:space="preserve"> — 0,0005; в «стандартном» человеке, вес.% • 10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Sc</w:t>
      </w:r>
      <w:proofErr w:type="spellEnd"/>
      <w:r>
        <w:rPr>
          <w:rFonts w:ascii="Times New Roman" w:hAnsi="Times New Roman"/>
          <w:sz w:val="28"/>
          <w:szCs w:val="28"/>
        </w:rPr>
        <w:t xml:space="preserve"> —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</w:t>
      </w:r>
      <w:proofErr w:type="spellEnd"/>
      <w:r>
        <w:rPr>
          <w:rFonts w:ascii="Times New Roman" w:hAnsi="Times New Roman"/>
          <w:sz w:val="28"/>
          <w:szCs w:val="28"/>
        </w:rPr>
        <w:t xml:space="preserve"> — 0,21; V —  ; </w:t>
      </w:r>
      <w:proofErr w:type="spellStart"/>
      <w:r>
        <w:rPr>
          <w:rFonts w:ascii="Times New Roman" w:hAnsi="Times New Roman"/>
          <w:sz w:val="28"/>
          <w:szCs w:val="28"/>
        </w:rPr>
        <w:t>Cr</w:t>
      </w:r>
      <w:proofErr w:type="spellEnd"/>
      <w:r>
        <w:rPr>
          <w:rFonts w:ascii="Times New Roman" w:hAnsi="Times New Roman"/>
          <w:sz w:val="28"/>
          <w:szCs w:val="28"/>
        </w:rPr>
        <w:t xml:space="preserve"> — 0,086; </w:t>
      </w:r>
      <w:proofErr w:type="spellStart"/>
      <w:r>
        <w:rPr>
          <w:rFonts w:ascii="Times New Roman" w:hAnsi="Times New Roman"/>
          <w:sz w:val="28"/>
          <w:szCs w:val="28"/>
        </w:rPr>
        <w:t>Mn</w:t>
      </w:r>
      <w:proofErr w:type="spellEnd"/>
      <w:r>
        <w:rPr>
          <w:rFonts w:ascii="Times New Roman" w:hAnsi="Times New Roman"/>
          <w:sz w:val="28"/>
          <w:szCs w:val="28"/>
        </w:rPr>
        <w:t xml:space="preserve"> — 0,3; </w:t>
      </w:r>
      <w:proofErr w:type="spellStart"/>
      <w:r>
        <w:rPr>
          <w:rFonts w:ascii="Times New Roman" w:hAnsi="Times New Roman"/>
          <w:sz w:val="28"/>
          <w:szCs w:val="28"/>
        </w:rPr>
        <w:t>Fe</w:t>
      </w:r>
      <w:proofErr w:type="spellEnd"/>
      <w:r>
        <w:rPr>
          <w:rFonts w:ascii="Times New Roman" w:hAnsi="Times New Roman"/>
          <w:sz w:val="28"/>
          <w:szCs w:val="28"/>
        </w:rPr>
        <w:t xml:space="preserve"> — 57; </w:t>
      </w:r>
      <w:proofErr w:type="spellStart"/>
      <w:r>
        <w:rPr>
          <w:rFonts w:ascii="Times New Roman" w:hAnsi="Times New Roman"/>
          <w:sz w:val="28"/>
          <w:szCs w:val="28"/>
        </w:rPr>
        <w:t>Co</w:t>
      </w:r>
      <w:proofErr w:type="spellEnd"/>
      <w:r>
        <w:rPr>
          <w:rFonts w:ascii="Times New Roman" w:hAnsi="Times New Roman"/>
          <w:sz w:val="28"/>
          <w:szCs w:val="28"/>
        </w:rPr>
        <w:t xml:space="preserve"> — 0,043; </w:t>
      </w:r>
      <w:proofErr w:type="spellStart"/>
      <w:r>
        <w:rPr>
          <w:rFonts w:ascii="Times New Roman" w:hAnsi="Times New Roman"/>
          <w:sz w:val="28"/>
          <w:szCs w:val="28"/>
        </w:rPr>
        <w:t>Ni</w:t>
      </w:r>
      <w:proofErr w:type="spellEnd"/>
      <w:r>
        <w:rPr>
          <w:rFonts w:ascii="Times New Roman" w:hAnsi="Times New Roman"/>
          <w:sz w:val="28"/>
          <w:szCs w:val="28"/>
        </w:rPr>
        <w:t xml:space="preserve"> — 0,14; </w:t>
      </w:r>
      <w:proofErr w:type="spellStart"/>
      <w:r>
        <w:rPr>
          <w:rFonts w:ascii="Times New Roman" w:hAnsi="Times New Roman"/>
          <w:sz w:val="28"/>
          <w:szCs w:val="28"/>
        </w:rPr>
        <w:t>Cu</w:t>
      </w:r>
      <w:proofErr w:type="spellEnd"/>
      <w:r>
        <w:rPr>
          <w:rFonts w:ascii="Times New Roman" w:hAnsi="Times New Roman"/>
          <w:sz w:val="28"/>
          <w:szCs w:val="28"/>
        </w:rPr>
        <w:t xml:space="preserve"> — 1,4; </w:t>
      </w:r>
      <w:proofErr w:type="spellStart"/>
      <w:r>
        <w:rPr>
          <w:rFonts w:ascii="Times New Roman" w:hAnsi="Times New Roman"/>
          <w:sz w:val="28"/>
          <w:szCs w:val="28"/>
        </w:rPr>
        <w:t>Zn</w:t>
      </w:r>
      <w:proofErr w:type="spellEnd"/>
      <w:r>
        <w:rPr>
          <w:rFonts w:ascii="Times New Roman" w:hAnsi="Times New Roman"/>
          <w:sz w:val="28"/>
          <w:szCs w:val="28"/>
        </w:rPr>
        <w:t xml:space="preserve"> — 0,33 [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→ Соков, Л.А., URL: http://textarchive.ru/c-2197586-p2.html в приложении таблицы А 9, А 14, А 17, А 22]. Условно, изотопы химических элементов по содержанию в живом на планете Земля делятся на макроэлементы до n•10</w:t>
      </w:r>
      <w:r>
        <w:rPr>
          <w:rFonts w:ascii="Times New Roman" w:hAnsi="Times New Roman"/>
          <w:sz w:val="28"/>
          <w:szCs w:val="28"/>
          <w:vertAlign w:val="superscript"/>
        </w:rPr>
        <w:t>-2</w:t>
      </w:r>
      <w:r>
        <w:rPr>
          <w:rFonts w:ascii="Times New Roman" w:hAnsi="Times New Roman"/>
          <w:sz w:val="28"/>
          <w:szCs w:val="28"/>
        </w:rPr>
        <w:t xml:space="preserve"> вес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%,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икроэлементы от n•10</w:t>
      </w:r>
      <w:r>
        <w:rPr>
          <w:rFonts w:ascii="Times New Roman" w:hAnsi="Times New Roman"/>
          <w:sz w:val="28"/>
          <w:szCs w:val="28"/>
          <w:vertAlign w:val="superscript"/>
        </w:rPr>
        <w:t>-2</w:t>
      </w:r>
      <w:r>
        <w:rPr>
          <w:rFonts w:ascii="Times New Roman" w:hAnsi="Times New Roman"/>
          <w:sz w:val="28"/>
          <w:szCs w:val="28"/>
        </w:rPr>
        <w:t xml:space="preserve"> вес. % до n•10</w:t>
      </w:r>
      <w:r>
        <w:rPr>
          <w:rFonts w:ascii="Times New Roman" w:hAnsi="Times New Roman"/>
          <w:sz w:val="28"/>
          <w:szCs w:val="28"/>
          <w:vertAlign w:val="superscript"/>
        </w:rPr>
        <w:t>-5</w:t>
      </w:r>
      <w:r>
        <w:rPr>
          <w:rFonts w:ascii="Times New Roman" w:hAnsi="Times New Roman"/>
          <w:sz w:val="28"/>
          <w:szCs w:val="28"/>
        </w:rPr>
        <w:t xml:space="preserve"> вес. %, ультра микроэлементы меньше  n•10</w:t>
      </w:r>
      <w:r>
        <w:rPr>
          <w:rFonts w:ascii="Times New Roman" w:hAnsi="Times New Roman"/>
          <w:sz w:val="28"/>
          <w:szCs w:val="28"/>
          <w:vertAlign w:val="superscript"/>
        </w:rPr>
        <w:t>-5</w:t>
      </w:r>
      <w:r>
        <w:rPr>
          <w:rFonts w:ascii="Times New Roman" w:hAnsi="Times New Roman"/>
          <w:sz w:val="28"/>
          <w:szCs w:val="28"/>
        </w:rPr>
        <w:t xml:space="preserve"> вес. %  [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].</w:t>
      </w:r>
    </w:p>
    <w:p w:rsidR="008F67B4" w:rsidRDefault="008F67B4" w:rsidP="008F67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Автором исследования получена и изучена схема дифференциации первичного космического вещества. Для получения схемы дифференциации первичного космического вещества проведен парный корреляционный анализ: сопоставлен химический элементарный состав космической распространенности, Земного шара, земной коры, океанической воды, живого вещества, человека. Сопоставлялись химические элементы, представители всех семейств: s, p, d, f — r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и химические элементы, металлы, представители  семейств: s, d, f — r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  В натуральных числах.</w:t>
      </w:r>
    </w:p>
    <w:p w:rsidR="008F67B4" w:rsidRDefault="008F67B4" w:rsidP="008F67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67B4" w:rsidRDefault="008F67B4" w:rsidP="008F67B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B68F4E" wp14:editId="48A4A988">
            <wp:extent cx="4173855" cy="3078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5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1. Главная последовательность дифференциации первичного космического вещества [</w:t>
      </w:r>
      <w:r>
        <w:rPr>
          <w:color w:val="000000"/>
          <w:sz w:val="28"/>
          <w:szCs w:val="28"/>
        </w:rPr>
        <w:t>12</w:t>
      </w:r>
      <w:r>
        <w:rPr>
          <w:sz w:val="28"/>
          <w:szCs w:val="28"/>
        </w:rPr>
        <w:t>]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с учетом максимальной величины и степени значимости коэффициентов парной корреляции, изучаемые объекты расположились в виде следующей «генетической» последовательности (схема 1): космическая распространенность химических элементов → метеориты-хондриты (Земной шар), коэффициент корреляции равен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0,88; Земной шар → океаническая вода,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0,71; океаническая вода → живое вещество,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0,97; r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0,99; океаническая вода → человек,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0,95;</w:t>
      </w:r>
      <w:proofErr w:type="gramEnd"/>
      <w:r>
        <w:rPr>
          <w:sz w:val="28"/>
          <w:szCs w:val="28"/>
        </w:rPr>
        <w:t xml:space="preserve"> r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0,985; живое вещество → человек,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0,99; r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0,995! При уровне значимости p ≤ 0,001. Найденные коэффициенты корреляции между элементарным составом океанической </w:t>
      </w:r>
      <w:r>
        <w:rPr>
          <w:sz w:val="28"/>
          <w:szCs w:val="28"/>
        </w:rPr>
        <w:lastRenderedPageBreak/>
        <w:t>воды и элементарным составом живого вещества, человека приближаются к единице, это почти «функциональные» связи [</w:t>
      </w:r>
      <w:r>
        <w:rPr>
          <w:color w:val="000000"/>
          <w:sz w:val="28"/>
          <w:szCs w:val="28"/>
        </w:rPr>
        <w:t>10</w:t>
      </w:r>
      <w:r>
        <w:rPr>
          <w:sz w:val="28"/>
          <w:szCs w:val="28"/>
        </w:rPr>
        <w:t>].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1 — это Главная последовательность дифференциации первичного Космического веществ, от космической распространенности до возникновения живого вещества и цивилизации. И если законы физики в пределах доступного наблюдению  неизменны, то именно в результате такого типа дифференциации первичного Космического вещества и в такой последовательности на </w:t>
      </w:r>
      <w:proofErr w:type="spellStart"/>
      <w:r>
        <w:rPr>
          <w:sz w:val="28"/>
          <w:szCs w:val="28"/>
        </w:rPr>
        <w:t>экзопланетах</w:t>
      </w:r>
      <w:proofErr w:type="spellEnd"/>
      <w:r>
        <w:rPr>
          <w:sz w:val="28"/>
          <w:szCs w:val="28"/>
        </w:rPr>
        <w:t xml:space="preserve"> (экзо объектах) должно образовываться живое вещество, цивилизация (схема 1). Это результативная (из бесконечного множества) ветвь каскада бифуркаций, произошедших и происходящих во Вселенной. Здесь могут быть варианты.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Живое вещество в схеме дифференциации первичного космического вещества жестко связано своим происхождением с химическим элементарным составом океанической воды (схема 1). </w:t>
      </w:r>
      <w:proofErr w:type="gramStart"/>
      <w:r>
        <w:rPr>
          <w:sz w:val="28"/>
          <w:szCs w:val="28"/>
        </w:rPr>
        <w:t xml:space="preserve">«Выход» живого вещества из воды на сушу способствовал накоплению в них М-металлов (с валентными s-, d-, f-электронами) и, очевидно, формированию новых металлоферментных систем, появлению новых белков, увеличению белкового разнообразия протеома, то есть резко ускорил и расширил возможности эволюционного процесса. </w:t>
      </w:r>
      <w:proofErr w:type="gramEnd"/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минимально-максимальные интервалы изотопов химических элементов биологической емкости — это пределы возникновения, существования и выживания живого, вида, подвида животного организма. Причем с увеличением Z, числа протонов в ядрах атомов, s-,  d- и f-элементов, p-элементов, металлов, величина интервала увеличивается  [</w:t>
      </w:r>
      <w:r>
        <w:rPr>
          <w:color w:val="000000"/>
          <w:sz w:val="28"/>
          <w:szCs w:val="28"/>
        </w:rPr>
        <w:t>5;  6; 12</w:t>
      </w:r>
      <w:r>
        <w:rPr>
          <w:sz w:val="28"/>
          <w:szCs w:val="28"/>
        </w:rPr>
        <w:t>].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планете Земля живое (человек, цивилизация) может существовать в определенном диапазоне /интервале/ концентрации изотопов химических элементов во внешней среде. </w:t>
      </w:r>
      <w:proofErr w:type="gramStart"/>
      <w:r>
        <w:rPr>
          <w:sz w:val="28"/>
          <w:szCs w:val="28"/>
        </w:rPr>
        <w:t>На территориях, выходящих за пределы дозволенного (в биогеохимических провинциях), у живого наблюдаются патологические явления.</w:t>
      </w:r>
      <w:proofErr w:type="gramEnd"/>
      <w:r>
        <w:rPr>
          <w:sz w:val="28"/>
          <w:szCs w:val="28"/>
        </w:rPr>
        <w:t xml:space="preserve"> Возможна гибель живого. На </w:t>
      </w:r>
      <w:proofErr w:type="spellStart"/>
      <w:r>
        <w:rPr>
          <w:sz w:val="28"/>
          <w:szCs w:val="28"/>
        </w:rPr>
        <w:t>экзопланете</w:t>
      </w:r>
      <w:proofErr w:type="spellEnd"/>
      <w:r>
        <w:rPr>
          <w:sz w:val="28"/>
          <w:szCs w:val="28"/>
        </w:rPr>
        <w:t xml:space="preserve"> металлов должно быть ни много, ни мало. Столько сколько необходимо. Упорядочение материи, формирование биосферы планеты происходит в узких рамках химического элементарного состава живого и внешней среды [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].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системы — барионные цивилизации на различных космических объектах и системах космических объектов, по результатам корреляционного анализа, являются обязательными в схеме дифференциации первичного космического вещества — схема 1. Генетический код живого планеты Земля, исходя из существования биогеохимических провинций, приспособлен к самовоспроизводству (</w:t>
      </w:r>
      <w:r>
        <w:rPr>
          <w:sz w:val="28"/>
          <w:szCs w:val="28"/>
          <w:lang w:val="en-US"/>
        </w:rPr>
        <w:t>self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reproduction</w:t>
      </w:r>
      <w:r>
        <w:rPr>
          <w:sz w:val="28"/>
          <w:szCs w:val="28"/>
        </w:rPr>
        <w:t>) и функционированию только при определенном наборе и качественно-количественном соотношении изотопов химических элементов [</w:t>
      </w:r>
      <w:r>
        <w:rPr>
          <w:color w:val="000000"/>
          <w:sz w:val="28"/>
          <w:szCs w:val="28"/>
        </w:rPr>
        <w:t>12</w:t>
      </w:r>
      <w:r>
        <w:rPr>
          <w:sz w:val="28"/>
          <w:szCs w:val="28"/>
        </w:rPr>
        <w:t xml:space="preserve">].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Автором текста установлено /1972-1974 и 2000-2014/: протеиноиды (как и белки плазмы крови — протеом) при своем появлении в водной среде уже имеют жесткую квантово-волновую организацию по главному n и суборбитальному l квантовым числам и записываются графически в виде </w:t>
      </w:r>
      <w:r>
        <w:rPr>
          <w:sz w:val="28"/>
          <w:szCs w:val="28"/>
        </w:rPr>
        <w:lastRenderedPageBreak/>
        <w:t xml:space="preserve">периодической функции по Z. Первичная оцифровка мононуклеотидами и цепочками мононуклеотидов и формирование генома происходит уже на </w:t>
      </w:r>
      <w:proofErr w:type="spellStart"/>
      <w:r>
        <w:rPr>
          <w:sz w:val="28"/>
          <w:szCs w:val="28"/>
        </w:rPr>
        <w:t>квантововолновом</w:t>
      </w:r>
      <w:proofErr w:type="spellEnd"/>
      <w:r>
        <w:rPr>
          <w:sz w:val="28"/>
          <w:szCs w:val="28"/>
        </w:rPr>
        <w:t xml:space="preserve"> «первичном упорядоченном супе» — матрице протеиноидов. Матрица протеиноидов «до биотического супа» ограничивает свободу выбора вариантов упорядоченности мононуклеотидов при формировании первичного генетического кода. Через хаос физико-химическим образом за счет процессов квантового упорядочения </w:t>
      </w:r>
      <w:proofErr w:type="spellStart"/>
      <w:r>
        <w:rPr>
          <w:sz w:val="28"/>
          <w:szCs w:val="28"/>
        </w:rPr>
        <w:t>самоорганизуется</w:t>
      </w:r>
      <w:proofErr w:type="spellEnd"/>
      <w:r>
        <w:rPr>
          <w:sz w:val="28"/>
          <w:szCs w:val="28"/>
        </w:rPr>
        <w:t xml:space="preserve"> порядок соотношения: органическое вещество (протеиноиды первичного супа) — барионное вещество. Порядок первого уровня в самоорганизации (</w:t>
      </w:r>
      <w:proofErr w:type="spellStart"/>
      <w:r>
        <w:rPr>
          <w:sz w:val="28"/>
          <w:szCs w:val="28"/>
        </w:rPr>
        <w:t>самосборке</w:t>
      </w:r>
      <w:proofErr w:type="spellEnd"/>
      <w:r>
        <w:rPr>
          <w:sz w:val="28"/>
          <w:szCs w:val="28"/>
        </w:rPr>
        <w:t xml:space="preserve">) живого вещества переходит в порядок второго уровня — связь химических элементов белками живого (с </w:t>
      </w:r>
      <w:proofErr w:type="spellStart"/>
      <w:r>
        <w:rPr>
          <w:sz w:val="28"/>
          <w:szCs w:val="28"/>
        </w:rPr>
        <w:t>протеомом</w:t>
      </w:r>
      <w:proofErr w:type="spellEnd"/>
      <w:r>
        <w:rPr>
          <w:sz w:val="28"/>
          <w:szCs w:val="28"/>
        </w:rPr>
        <w:t>). В самоорганизации, последующей эволюции и жизнедеятельности живого вещества, животных организмов принимает участие, в определенном наборе и качественно-количественном соотношении, весь эволюционирующий «ансамбль» изотопов химических элементов планеты Земля и очевидно экзо объекта [</w:t>
      </w:r>
      <w:r>
        <w:rPr>
          <w:color w:val="000000"/>
          <w:sz w:val="28"/>
          <w:szCs w:val="28"/>
        </w:rPr>
        <w:t>12; 19</w:t>
      </w:r>
      <w:r>
        <w:rPr>
          <w:sz w:val="28"/>
          <w:szCs w:val="28"/>
        </w:rPr>
        <w:t xml:space="preserve">].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«Термин “протеом” предложил в 1994 году австралийский Марк </w:t>
      </w:r>
      <w:proofErr w:type="spellStart"/>
      <w:r>
        <w:rPr>
          <w:sz w:val="28"/>
          <w:szCs w:val="28"/>
        </w:rPr>
        <w:t>Уилкинс</w:t>
      </w:r>
      <w:proofErr w:type="spellEnd"/>
      <w:r>
        <w:rPr>
          <w:sz w:val="28"/>
          <w:szCs w:val="28"/>
        </w:rPr>
        <w:t xml:space="preserve"> … на симпозиуме 2D </w:t>
      </w:r>
      <w:proofErr w:type="spellStart"/>
      <w:r>
        <w:rPr>
          <w:sz w:val="28"/>
          <w:szCs w:val="28"/>
        </w:rPr>
        <w:t>Electrophoresis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maps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genomes</w:t>
      </w:r>
      <w:proofErr w:type="spellEnd"/>
      <w:r>
        <w:rPr>
          <w:sz w:val="28"/>
          <w:szCs w:val="28"/>
        </w:rPr>
        <w:t>" в городе Сиена, Италия. В печати термин появился в 1995 году … в публикации части кандидатской диссертац</w:t>
      </w:r>
      <w:proofErr w:type="gramStart"/>
      <w:r>
        <w:rPr>
          <w:sz w:val="28"/>
          <w:szCs w:val="28"/>
        </w:rPr>
        <w:t xml:space="preserve">ии </w:t>
      </w:r>
      <w:proofErr w:type="spellStart"/>
      <w:r>
        <w:rPr>
          <w:sz w:val="28"/>
          <w:szCs w:val="28"/>
        </w:rPr>
        <w:t>Уи</w:t>
      </w:r>
      <w:proofErr w:type="gramEnd"/>
      <w:r>
        <w:rPr>
          <w:sz w:val="28"/>
          <w:szCs w:val="28"/>
        </w:rPr>
        <w:t>лкинса</w:t>
      </w:r>
      <w:proofErr w:type="spellEnd"/>
      <w:r>
        <w:rPr>
          <w:sz w:val="28"/>
          <w:szCs w:val="28"/>
        </w:rPr>
        <w:t xml:space="preserve">. Исследование протеома — крупный международный научный проект. В 2001 году для работы над ним была создана международная Организация протеома человека (англ. </w:t>
      </w:r>
      <w:proofErr w:type="spellStart"/>
      <w:r>
        <w:rPr>
          <w:sz w:val="28"/>
          <w:szCs w:val="28"/>
        </w:rPr>
        <w:t>Human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Organization</w:t>
      </w:r>
      <w:proofErr w:type="spellEnd"/>
      <w:r>
        <w:rPr>
          <w:sz w:val="28"/>
          <w:szCs w:val="28"/>
        </w:rPr>
        <w:t>/HUPO). Особое внимание участников проекта вызывают белки крови, печени и головного мозга [https://ru.wikipedia.org/wiki/Протеом]».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Известное нам живое может возникать и существовать в ограниченном диапазоне известных и неизвестных взаимозависимых внешних космических  процессах, условиях  и многочисленных внутренних планетарных механизмах, свойствах, явлениях.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  <w:lang w:val="en-US"/>
        </w:rPr>
        <w:t>Space</w:t>
      </w:r>
      <w:r w:rsidRPr="008F67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weather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Благоприятная</w:t>
      </w:r>
      <w:proofErr w:type="gramEnd"/>
      <w:r>
        <w:rPr>
          <w:sz w:val="28"/>
          <w:szCs w:val="28"/>
        </w:rPr>
        <w:t xml:space="preserve"> жизнепригодная  коэволюция экзо объекта и центральной звезды, дочерних структур, соседних звезд, самой галактики и соседних галактик. Отсутствие взрывов околоземных сверхновых в течение многих лет.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Стабильность космических факторов в районе самого экзо объекта.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Стабильная внешняя и внутренняя энергия экзо объекта, в течение млрд. лет, относительно постоянная средняя внутренняя температура и отсутствие сильных колебаний внешней температуры.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Расстояние от центральной звезды.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Круговая орбита.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Угол наклона оси орбиты к плоскости звездно-планетарной системы.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Время вращения </w:t>
      </w:r>
      <w:proofErr w:type="spellStart"/>
      <w:r>
        <w:rPr>
          <w:sz w:val="28"/>
          <w:szCs w:val="28"/>
        </w:rPr>
        <w:t>зкзопланеты</w:t>
      </w:r>
      <w:proofErr w:type="spellEnd"/>
      <w:r>
        <w:rPr>
          <w:sz w:val="28"/>
          <w:szCs w:val="28"/>
        </w:rPr>
        <w:t xml:space="preserve"> вокруг собственной оси и центральной звезды.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ab/>
        <w:t xml:space="preserve">Космические лучи: протоны, </w:t>
      </w:r>
      <w:proofErr w:type="gramStart"/>
      <w:r>
        <w:rPr>
          <w:sz w:val="28"/>
          <w:szCs w:val="28"/>
        </w:rPr>
        <w:t>α-</w:t>
      </w:r>
      <w:proofErr w:type="gramEnd"/>
      <w:r>
        <w:rPr>
          <w:sz w:val="28"/>
          <w:szCs w:val="28"/>
        </w:rPr>
        <w:t>частицы, легкие, средние, тяжелые и сверхтяжелые, литий, бериллий, бор,  позитроны, мюоны, реликтовое излучение и т.д., Солнечный ветер — корпускулярное и электромагнитное излучения.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Строение </w:t>
      </w:r>
      <w:proofErr w:type="spellStart"/>
      <w:r>
        <w:rPr>
          <w:sz w:val="28"/>
          <w:szCs w:val="28"/>
        </w:rPr>
        <w:t>экзопланеты</w:t>
      </w:r>
      <w:proofErr w:type="spellEnd"/>
      <w:r>
        <w:rPr>
          <w:sz w:val="28"/>
          <w:szCs w:val="28"/>
        </w:rPr>
        <w:t xml:space="preserve"> …,  масса,  диаметр, плотность объекта, и механизмы ее функционирования и эволюции. Вулканизм.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Определенное количество и соотношение  изотопов химических элементов в различных структурах </w:t>
      </w:r>
      <w:proofErr w:type="spellStart"/>
      <w:r>
        <w:rPr>
          <w:sz w:val="28"/>
          <w:szCs w:val="28"/>
        </w:rPr>
        <w:t>экзопланет</w:t>
      </w:r>
      <w:proofErr w:type="spellEnd"/>
      <w:r>
        <w:rPr>
          <w:sz w:val="28"/>
          <w:szCs w:val="28"/>
        </w:rPr>
        <w:t xml:space="preserve">. 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Вода, водная оболочка, достаточное количество жидкой воды. Оболочка Григорьева.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Физико-химический состав воды.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Газовая оболочка (атмосфера: химический состав, плотность и ее эволюция).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Гравитационное и магнитное поле,  магнитосфера экзо объекта.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Животные организмы могут существовать в границах определенного магнитного поля. Живое взаимодействует  с магнитным полем. Это явление называется </w:t>
      </w:r>
      <w:proofErr w:type="spellStart"/>
      <w:r>
        <w:rPr>
          <w:sz w:val="28"/>
          <w:szCs w:val="28"/>
        </w:rPr>
        <w:t>магнитотропизмом</w:t>
      </w:r>
      <w:proofErr w:type="spellEnd"/>
      <w:r>
        <w:rPr>
          <w:sz w:val="28"/>
          <w:szCs w:val="28"/>
        </w:rPr>
        <w:t xml:space="preserve">. </w:t>
      </w:r>
    </w:p>
    <w:p w:rsidR="008F67B4" w:rsidRDefault="008F67B4" w:rsidP="008F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возникновение живого и его функционирование определяют самые разнообразные необходимые внешние космические и внутренние физические факторы, без которых жизнь невозможна.  Количество этих факторов на сегодняшний день   неизвестно. Возникновение живого во Вселенной гарантируется не одним двумя, а совокупностью факторов. Если присутствуют все необходимые для жизни условия, ингредиенты — экзо объект заселен.  </w:t>
      </w:r>
      <w:proofErr w:type="spellStart"/>
      <w:r>
        <w:rPr>
          <w:sz w:val="28"/>
          <w:szCs w:val="28"/>
        </w:rPr>
        <w:t>Экзопланета</w:t>
      </w:r>
      <w:proofErr w:type="spellEnd"/>
      <w:r>
        <w:rPr>
          <w:sz w:val="28"/>
          <w:szCs w:val="28"/>
        </w:rPr>
        <w:t xml:space="preserve"> «жизнепригодна», </w:t>
      </w:r>
      <w:proofErr w:type="gramStart"/>
      <w:r>
        <w:rPr>
          <w:sz w:val="28"/>
          <w:szCs w:val="28"/>
        </w:rPr>
        <w:t>обитаема</w:t>
      </w:r>
      <w:proofErr w:type="gramEnd"/>
      <w:r>
        <w:rPr>
          <w:sz w:val="28"/>
          <w:szCs w:val="28"/>
        </w:rPr>
        <w:t xml:space="preserve"> — существование живого гарантировано.</w:t>
      </w:r>
    </w:p>
    <w:p w:rsidR="008F67B4" w:rsidRDefault="008F67B4" w:rsidP="008F67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некоторых астробиологов «зона жизни» и два взаимозависимых показателя: наличие воды и расстояние от центральной звезды, и два примитивных индекса с набором как будто необходимых, обязательных физических условий гарантирует обитаемость. Но это расчетные, ориентировочные и как видно из </w:t>
      </w:r>
      <w:proofErr w:type="gramStart"/>
      <w:r>
        <w:rPr>
          <w:color w:val="000000"/>
          <w:sz w:val="28"/>
          <w:szCs w:val="28"/>
        </w:rPr>
        <w:t>вышеизложенного</w:t>
      </w:r>
      <w:proofErr w:type="gramEnd"/>
      <w:r>
        <w:rPr>
          <w:color w:val="000000"/>
          <w:sz w:val="28"/>
          <w:szCs w:val="28"/>
        </w:rPr>
        <w:t xml:space="preserve">, далеко не полные показатели. Термин (гипотеза) «зона жизни» — жидкой воды, расстояние до центральной звезды не отражает наличия всей совокупности необходимых факторов и должен быть заменен на более общий термин «жизнепригодность» — HABITABILITY  [2]. </w:t>
      </w:r>
    </w:p>
    <w:p w:rsidR="008F67B4" w:rsidRDefault="008F67B4" w:rsidP="008F67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Жизнепригодность, жизнь обязательна, экзо объект (в космическом пространстве) обладает всем набором необходимых каче</w:t>
      </w:r>
      <w:proofErr w:type="gramStart"/>
      <w:r>
        <w:rPr>
          <w:color w:val="000000"/>
          <w:sz w:val="28"/>
          <w:szCs w:val="28"/>
        </w:rPr>
        <w:t>ств дл</w:t>
      </w:r>
      <w:proofErr w:type="gramEnd"/>
      <w:r>
        <w:rPr>
          <w:color w:val="000000"/>
          <w:sz w:val="28"/>
          <w:szCs w:val="28"/>
        </w:rPr>
        <w:t xml:space="preserve">я возникновения и функционирования живого. Жизневозможность обитания, обитаемости, живое на экзо объекте с определенной долей вероятности может быть, но может и отсутствовать.  </w:t>
      </w:r>
      <w:proofErr w:type="spellStart"/>
      <w:r>
        <w:rPr>
          <w:color w:val="000000"/>
          <w:sz w:val="28"/>
          <w:szCs w:val="28"/>
        </w:rPr>
        <w:t>Экзопланета</w:t>
      </w:r>
      <w:proofErr w:type="spellEnd"/>
      <w:r>
        <w:rPr>
          <w:color w:val="000000"/>
          <w:sz w:val="28"/>
          <w:szCs w:val="28"/>
        </w:rPr>
        <w:t xml:space="preserve"> нуждается в дальнейшем изучении. Перечень показателей, делающих экзо объект </w:t>
      </w:r>
      <w:proofErr w:type="spellStart"/>
      <w:r>
        <w:rPr>
          <w:color w:val="000000"/>
          <w:sz w:val="28"/>
          <w:szCs w:val="28"/>
        </w:rPr>
        <w:t>жизнепригодным</w:t>
      </w:r>
      <w:proofErr w:type="spellEnd"/>
      <w:r>
        <w:rPr>
          <w:color w:val="000000"/>
          <w:sz w:val="28"/>
          <w:szCs w:val="28"/>
        </w:rPr>
        <w:t>, нужно доработать.</w:t>
      </w:r>
    </w:p>
    <w:p w:rsidR="008F67B4" w:rsidRDefault="008F67B4" w:rsidP="008F67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67B4" w:rsidRDefault="008F67B4" w:rsidP="008F67B4">
      <w:pPr>
        <w:ind w:left="720"/>
        <w:jc w:val="both"/>
        <w:rPr>
          <w:i/>
          <w:sz w:val="28"/>
        </w:rPr>
      </w:pPr>
      <w:r>
        <w:rPr>
          <w:i/>
          <w:sz w:val="28"/>
        </w:rPr>
        <w:t>Список литературы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Виноградов,  А.П. Химический элементарный состав организмов и  периодическая система Д.И. Менделеева /А.П. Виноградов // Природа. — 1933. — № 8/9. — С. 28-36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обитаемости URL: https://ru.wikipedia.org/wiki/Зона_обитаемости Жизнепригодность планеты URL: https://ru.wikipedia.org/wiki/ </w:t>
      </w:r>
      <w:proofErr w:type="spellStart"/>
      <w:r>
        <w:rPr>
          <w:rFonts w:ascii="Times New Roman" w:hAnsi="Times New Roman"/>
          <w:sz w:val="28"/>
          <w:szCs w:val="28"/>
        </w:rPr>
        <w:t>Жизнепригодность_планеты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жизни  URL: http://www.infox.ru/science/universe/2011/11/22/Indyeks _zhizni.phtml 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/>
          <w:sz w:val="28"/>
          <w:szCs w:val="28"/>
        </w:rPr>
        <w:t>землеподобия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Earth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Similarity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Index</w:t>
      </w:r>
      <w:proofErr w:type="spellEnd"/>
      <w:r>
        <w:rPr>
          <w:rFonts w:ascii="Times New Roman" w:hAnsi="Times New Roman"/>
          <w:sz w:val="28"/>
          <w:szCs w:val="28"/>
        </w:rPr>
        <w:t>, или ESI) и Индекс обитаемости планеты (</w:t>
      </w:r>
      <w:proofErr w:type="spellStart"/>
      <w:r>
        <w:rPr>
          <w:rFonts w:ascii="Times New Roman" w:hAnsi="Times New Roman"/>
          <w:sz w:val="28"/>
          <w:szCs w:val="28"/>
        </w:rPr>
        <w:t>Planetary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Habitability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Index</w:t>
      </w:r>
      <w:proofErr w:type="spellEnd"/>
      <w:r>
        <w:rPr>
          <w:rFonts w:ascii="Times New Roman" w:hAnsi="Times New Roman"/>
          <w:sz w:val="28"/>
          <w:szCs w:val="28"/>
        </w:rPr>
        <w:t xml:space="preserve">, или PHI) URL: </w:t>
      </w:r>
      <w:hyperlink r:id="rId7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https://www.pravda.ru/science/planet/space/29-11-2011/1100087-aqua_planets-0/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Кист, А.А. Биологическая роль химических элементов и периодический закон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монография / А.А. Кист. — Ташкент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ФАН Узбекской ССР, 1973. — 65 с.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Кист, А.А. Феноменология биогеохимии и бионеорганической химии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монография / А.А. Кист. — Ташкент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ФАН Узбекской ССР, 1987. — 236 с.</w:t>
      </w:r>
      <w:r>
        <w:rPr>
          <w:rFonts w:ascii="Times New Roman" w:hAnsi="Times New Roman"/>
          <w:sz w:val="28"/>
          <w:szCs w:val="28"/>
        </w:rPr>
        <w:tab/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Ковальский, В.В. Геохимическая экология. —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Наука, 1974. — 300 с.; Труды Биогеохимической лаборатории. Т. 24, 2003  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Миры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  <w:lang w:val="en-US"/>
        </w:rPr>
        <w:t xml:space="preserve"> TRAPPIST-1 23.02.2017 http://rusnasa.ru/kosmos/2551-miry-sistemy-trappist-1.html  © Rusnasa.ru NASA &amp; TRAPPIST-1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 Treasure Trove of Planets Found http://www.NASA.gov; </w:t>
      </w:r>
      <w:r>
        <w:rPr>
          <w:rFonts w:ascii="Times New Roman" w:hAnsi="Times New Roman"/>
          <w:sz w:val="28"/>
          <w:szCs w:val="28"/>
        </w:rPr>
        <w:t>Источник</w:t>
      </w:r>
      <w:r>
        <w:rPr>
          <w:rFonts w:ascii="Times New Roman" w:hAnsi="Times New Roman"/>
          <w:sz w:val="28"/>
          <w:szCs w:val="28"/>
          <w:lang w:val="en-US"/>
        </w:rPr>
        <w:t>: www.bbc.com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НАСА анонсировало пресс-конференцию об </w:t>
      </w:r>
      <w:proofErr w:type="spellStart"/>
      <w:r>
        <w:rPr>
          <w:rFonts w:ascii="Times New Roman" w:hAnsi="Times New Roman"/>
          <w:sz w:val="28"/>
          <w:szCs w:val="28"/>
        </w:rPr>
        <w:t>экзопланетах</w:t>
      </w:r>
      <w:proofErr w:type="spellEnd"/>
      <w:r>
        <w:rPr>
          <w:rFonts w:ascii="Times New Roman" w:hAnsi="Times New Roman"/>
          <w:sz w:val="28"/>
          <w:szCs w:val="28"/>
        </w:rPr>
        <w:t xml:space="preserve"> URL: http://www.interfax.ru/world/550785 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Соков, Л.А.  Главная последовательность дифференциации первичного космического вещества (статья) // Синергетика природных, технических и социально-экономических систем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сб. статей V Международной научно-технической конференции (май, ноябрь 2008). — Тольятти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ПВГУС, 2008. — С. 7-16 (248 с.)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Соков, Л.А., URL: </w:t>
      </w:r>
      <w:hyperlink r:id="rId8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http://textarchive.ru/c-2197586-p2.htm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 в приложении таблицы А 9, А 14, А 17, А 22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Соков, Л.А. Происхождение жизни. </w:t>
      </w:r>
      <w:proofErr w:type="spellStart"/>
      <w:r>
        <w:rPr>
          <w:rFonts w:ascii="Times New Roman" w:hAnsi="Times New Roman"/>
          <w:sz w:val="28"/>
          <w:szCs w:val="28"/>
        </w:rPr>
        <w:t>Мультиматрица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(from stardust to men)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монография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Изд. 2-е / Л.А. Соков. — Челябинск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«Челябинская государственная медицинская академия», 2012. — 412 с.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Соков, Л.А. Классификация </w:t>
      </w:r>
      <w:proofErr w:type="spellStart"/>
      <w:r>
        <w:rPr>
          <w:rFonts w:ascii="Times New Roman" w:hAnsi="Times New Roman"/>
          <w:sz w:val="28"/>
          <w:szCs w:val="28"/>
        </w:rPr>
        <w:t>экзопланет</w:t>
      </w:r>
      <w:proofErr w:type="spellEnd"/>
      <w:r>
        <w:rPr>
          <w:rFonts w:ascii="Times New Roman" w:hAnsi="Times New Roman"/>
          <w:sz w:val="28"/>
          <w:szCs w:val="28"/>
        </w:rPr>
        <w:t xml:space="preserve"> (статья) // Синергетика природных, технических и социально-экономических систем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Сб. статей XI Международной научно-технической конференции (26-27 сентября 2013 г.). — Тольятти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ПВГУС, 2013. — С. 23- 29 (259 с.)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 URL: </w:t>
      </w:r>
      <w:hyperlink r:id="rId9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http://ru.wikipedia.org/wiki/Солнце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Солнечная система http://ru.wikipedia.org/wiki/Солнечная_система   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Спектральная классификация звезд БСЭ, URL: http://dic.academic.ru/dic.nsf/bse 134976/Спектральная;  URL: </w:t>
      </w:r>
      <w:hyperlink r:id="rId1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http://www.astronet.ru/db/msg/1188687</w:t>
        </w:r>
      </w:hyperlink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Сурдин Владимир. Зона жизни // Троицкий вариант. — 2014. — № 2 (146).1</w:t>
      </w:r>
    </w:p>
    <w:p w:rsidR="008F67B4" w:rsidRDefault="008F67B4" w:rsidP="008F67B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Charles H.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Lineweaver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Yeshe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Fenner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Brad K. Gibson. The Galactic Habitable Zone and the Age Distribution of Complex Life in the Milky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Way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.] //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Science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  <w:lang w:val="en-US"/>
        </w:rPr>
        <w:t xml:space="preserve">. — 2004. —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. 303, № 5654. — P. 59—62.</w:t>
      </w:r>
    </w:p>
    <w:p w:rsidR="008F67B4" w:rsidRDefault="008F67B4" w:rsidP="008F67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19. Sokov, L.A. Formation of secondary natural active matrix // News of science and education Ltd. Sheffield</w:t>
      </w:r>
      <w:r w:rsidRPr="008F67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UK</w:t>
      </w:r>
      <w:r w:rsidRPr="008F67B4">
        <w:rPr>
          <w:rFonts w:ascii="Times New Roman" w:hAnsi="Times New Roman"/>
          <w:sz w:val="28"/>
          <w:szCs w:val="28"/>
        </w:rPr>
        <w:t xml:space="preserve">. — 2014.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NR</w:t>
      </w:r>
      <w:r>
        <w:rPr>
          <w:rFonts w:ascii="Times New Roman" w:hAnsi="Times New Roman"/>
          <w:sz w:val="28"/>
          <w:szCs w:val="28"/>
        </w:rPr>
        <w:t xml:space="preserve"> 14 (14).</w:t>
      </w:r>
      <w:proofErr w:type="gramEnd"/>
      <w:r>
        <w:rPr>
          <w:rFonts w:ascii="Times New Roman" w:hAnsi="Times New Roman"/>
          <w:sz w:val="28"/>
          <w:szCs w:val="28"/>
        </w:rPr>
        <w:t xml:space="preserve"> —124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. (61-68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.)</w:t>
      </w:r>
    </w:p>
    <w:p w:rsidR="008F67B4" w:rsidRDefault="008F67B4" w:rsidP="008F67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 Бочкарев А. И. Проектирование синергетической среды в образовании (на примере курса «Концепции современного естествознания»)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в виде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научн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…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д.п.н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.: 13.00.02. – М., 2000. – 52 с.</w:t>
      </w:r>
    </w:p>
    <w:p w:rsidR="008F67B4" w:rsidRDefault="008F67B4" w:rsidP="008F67B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67B4" w:rsidRDefault="008F67B4" w:rsidP="008F67B4">
      <w:pPr>
        <w:ind w:firstLine="284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Резюме</w:t>
      </w:r>
    </w:p>
    <w:p w:rsidR="008F67B4" w:rsidRDefault="008F67B4" w:rsidP="008F67B4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статье рассмотрен принцип </w:t>
      </w:r>
      <w:proofErr w:type="spellStart"/>
      <w:r>
        <w:rPr>
          <w:color w:val="000000"/>
          <w:sz w:val="28"/>
          <w:szCs w:val="28"/>
        </w:rPr>
        <w:t>жизнепригодности</w:t>
      </w:r>
      <w:proofErr w:type="spellEnd"/>
      <w:r>
        <w:rPr>
          <w:color w:val="000000"/>
          <w:sz w:val="28"/>
          <w:szCs w:val="28"/>
        </w:rPr>
        <w:t xml:space="preserve"> в физических, химических, биологических</w:t>
      </w:r>
      <w:r w:rsidR="00AC4C5F">
        <w:rPr>
          <w:color w:val="000000"/>
          <w:sz w:val="28"/>
          <w:szCs w:val="28"/>
        </w:rPr>
        <w:t xml:space="preserve"> системах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8F67B4" w:rsidRDefault="008F67B4" w:rsidP="008F67B4">
      <w:pPr>
        <w:ind w:firstLine="284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Summary</w:t>
      </w:r>
    </w:p>
    <w:p w:rsidR="008F67B4" w:rsidRDefault="008F67B4" w:rsidP="008F67B4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article describes the principle of ordering in the physical, chemical, biological systems</w:t>
      </w:r>
    </w:p>
    <w:p w:rsidR="008F67B4" w:rsidRDefault="008F67B4" w:rsidP="008F67B4">
      <w:pPr>
        <w:ind w:left="6237" w:firstLine="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© Соков Л. А., 2017</w:t>
      </w:r>
    </w:p>
    <w:p w:rsidR="00DA5049" w:rsidRDefault="008F67B4" w:rsidP="008F67B4">
      <w:r>
        <w:rPr>
          <w:b/>
          <w:i/>
          <w:color w:val="000000"/>
          <w:sz w:val="28"/>
          <w:szCs w:val="28"/>
        </w:rPr>
        <w:br w:type="page"/>
      </w:r>
    </w:p>
    <w:sectPr w:rsidR="00D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7073"/>
    <w:multiLevelType w:val="hybridMultilevel"/>
    <w:tmpl w:val="9A0E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07A99"/>
    <w:multiLevelType w:val="hybridMultilevel"/>
    <w:tmpl w:val="0368F36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BA"/>
    <w:rsid w:val="005B37BA"/>
    <w:rsid w:val="008F67B4"/>
    <w:rsid w:val="00917AEB"/>
    <w:rsid w:val="00AC4C5F"/>
    <w:rsid w:val="00B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7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F6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7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7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F6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archive.ru/c-2197586-p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avda.ru/science/planet/space/29-11-2011/1100087-aqua_planets-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stronet.ru/db/msg/11886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57;&#1086;&#1083;&#1085;&#1094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Лев</cp:lastModifiedBy>
  <cp:revision>2</cp:revision>
  <dcterms:created xsi:type="dcterms:W3CDTF">2017-10-31T09:23:00Z</dcterms:created>
  <dcterms:modified xsi:type="dcterms:W3CDTF">2017-10-31T09:37:00Z</dcterms:modified>
</cp:coreProperties>
</file>