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7D9" w:rsidRDefault="00E62152" w:rsidP="00BC17A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</w:t>
      </w:r>
      <w:r w:rsidR="00E70E8D" w:rsidRPr="00883C7E">
        <w:rPr>
          <w:rFonts w:ascii="Times New Roman" w:hAnsi="Times New Roman" w:cs="Times New Roman"/>
          <w:sz w:val="28"/>
          <w:szCs w:val="28"/>
        </w:rPr>
        <w:t xml:space="preserve">. Соков Л. А. </w:t>
      </w:r>
      <w:proofErr w:type="spellStart"/>
      <w:r w:rsidR="00E70E8D" w:rsidRPr="00883C7E">
        <w:rPr>
          <w:rFonts w:ascii="Times New Roman" w:hAnsi="Times New Roman" w:cs="Times New Roman"/>
          <w:sz w:val="28"/>
          <w:szCs w:val="28"/>
        </w:rPr>
        <w:t>Экзопланеты</w:t>
      </w:r>
      <w:proofErr w:type="spellEnd"/>
      <w:r w:rsidR="00E70E8D" w:rsidRPr="00883C7E">
        <w:rPr>
          <w:rFonts w:ascii="Times New Roman" w:hAnsi="Times New Roman" w:cs="Times New Roman"/>
          <w:sz w:val="28"/>
          <w:szCs w:val="28"/>
        </w:rPr>
        <w:t xml:space="preserve">: </w:t>
      </w:r>
      <w:r w:rsidR="00F86C69" w:rsidRPr="00883C7E">
        <w:rPr>
          <w:rFonts w:ascii="Times New Roman" w:hAnsi="Times New Roman" w:cs="Times New Roman"/>
          <w:sz w:val="28"/>
          <w:szCs w:val="28"/>
        </w:rPr>
        <w:t>«</w:t>
      </w:r>
      <w:r w:rsidR="00E70E8D" w:rsidRPr="00883C7E">
        <w:rPr>
          <w:rFonts w:ascii="Times New Roman" w:hAnsi="Times New Roman" w:cs="Times New Roman"/>
          <w:sz w:val="28"/>
          <w:szCs w:val="28"/>
        </w:rPr>
        <w:t>зона жизни</w:t>
      </w:r>
      <w:r w:rsidR="00F86C69" w:rsidRPr="00883C7E">
        <w:rPr>
          <w:rFonts w:ascii="Times New Roman" w:hAnsi="Times New Roman" w:cs="Times New Roman"/>
          <w:sz w:val="28"/>
          <w:szCs w:val="28"/>
        </w:rPr>
        <w:t>»</w:t>
      </w:r>
      <w:r w:rsidR="0071762D" w:rsidRPr="00883C7E">
        <w:rPr>
          <w:rFonts w:ascii="Times New Roman" w:hAnsi="Times New Roman" w:cs="Times New Roman"/>
          <w:sz w:val="28"/>
          <w:szCs w:val="28"/>
        </w:rPr>
        <w:t xml:space="preserve"> </w:t>
      </w:r>
      <w:r w:rsidR="009047D9" w:rsidRPr="00883C7E">
        <w:rPr>
          <w:rFonts w:ascii="Times New Roman" w:hAnsi="Times New Roman" w:cs="Times New Roman"/>
          <w:sz w:val="28"/>
          <w:szCs w:val="28"/>
        </w:rPr>
        <w:t xml:space="preserve"> </w:t>
      </w:r>
      <w:r w:rsidR="00E70E8D" w:rsidRPr="00883C7E">
        <w:rPr>
          <w:rFonts w:ascii="Times New Roman" w:hAnsi="Times New Roman" w:cs="Times New Roman"/>
          <w:sz w:val="28"/>
          <w:szCs w:val="28"/>
        </w:rPr>
        <w:t xml:space="preserve">и  жизнепригодность // Вопросы, Гипотезы, Ответы: наука </w:t>
      </w:r>
      <w:r w:rsidR="00E70E8D" w:rsidRPr="00883C7E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E70E8D" w:rsidRPr="00883C7E">
        <w:rPr>
          <w:rFonts w:ascii="Times New Roman" w:hAnsi="Times New Roman" w:cs="Times New Roman"/>
          <w:sz w:val="28"/>
          <w:szCs w:val="28"/>
        </w:rPr>
        <w:t xml:space="preserve"> века: Коллективная монография. — Красн</w:t>
      </w:r>
      <w:r w:rsidR="00E373E7" w:rsidRPr="00883C7E">
        <w:rPr>
          <w:rFonts w:ascii="Times New Roman" w:hAnsi="Times New Roman" w:cs="Times New Roman"/>
          <w:sz w:val="28"/>
          <w:szCs w:val="28"/>
        </w:rPr>
        <w:t>одар, 2017. Книга 17. Часть 4. Глава 9. С. 154-177 (180 с.)</w:t>
      </w:r>
    </w:p>
    <w:p w:rsidR="009833D4" w:rsidRDefault="009833D4" w:rsidP="00BC17A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9833D4" w:rsidRDefault="009833D4" w:rsidP="00BC17A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883C7E">
        <w:rPr>
          <w:rFonts w:ascii="Times New Roman" w:hAnsi="Times New Roman" w:cs="Times New Roman"/>
          <w:sz w:val="28"/>
          <w:szCs w:val="28"/>
        </w:rPr>
        <w:t>ЭКЗОПЛАНЕТЫ: «ЗОНА ЖИЗНИ»  И  ЖИЗНЕПРИГОДНОСТЬ</w:t>
      </w:r>
    </w:p>
    <w:p w:rsidR="009833D4" w:rsidRDefault="009833D4" w:rsidP="00BC17A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9833D4" w:rsidRDefault="009833D4" w:rsidP="00BC17A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Соков Лев Андреевич</w:t>
      </w:r>
    </w:p>
    <w:p w:rsidR="009833D4" w:rsidRDefault="009833D4" w:rsidP="00BC17A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9833D4" w:rsidRPr="00883C7E" w:rsidRDefault="009833D4" w:rsidP="00BC17A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доктор медицинских наук</w:t>
      </w:r>
    </w:p>
    <w:p w:rsidR="0074224D" w:rsidRPr="00883C7E" w:rsidRDefault="0074224D" w:rsidP="00E373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70F02" w:rsidRPr="00883C7E" w:rsidRDefault="007623F9" w:rsidP="00A93B2F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C7E">
        <w:rPr>
          <w:rFonts w:ascii="Times New Roman" w:hAnsi="Times New Roman" w:cs="Times New Roman"/>
          <w:b/>
          <w:sz w:val="28"/>
          <w:szCs w:val="28"/>
        </w:rPr>
        <w:t>1</w:t>
      </w:r>
      <w:r w:rsidR="00D963BF" w:rsidRPr="00883C7E">
        <w:rPr>
          <w:rFonts w:ascii="Times New Roman" w:hAnsi="Times New Roman" w:cs="Times New Roman"/>
          <w:b/>
          <w:sz w:val="28"/>
          <w:szCs w:val="28"/>
        </w:rPr>
        <w:t>. Введение</w:t>
      </w:r>
    </w:p>
    <w:p w:rsidR="007B1113" w:rsidRPr="00883C7E" w:rsidRDefault="00D963BF" w:rsidP="00A93B2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C7E">
        <w:rPr>
          <w:rFonts w:ascii="Times New Roman" w:hAnsi="Times New Roman" w:cs="Times New Roman"/>
          <w:sz w:val="28"/>
          <w:szCs w:val="28"/>
        </w:rPr>
        <w:t xml:space="preserve">Во Вселенной существует жизнь. Очень многое указывает нам, мы не одиноки во Вселенной. </w:t>
      </w:r>
      <w:r w:rsidR="00040705" w:rsidRPr="00883C7E">
        <w:rPr>
          <w:rFonts w:ascii="Times New Roman" w:hAnsi="Times New Roman" w:cs="Times New Roman"/>
          <w:sz w:val="28"/>
          <w:szCs w:val="28"/>
        </w:rPr>
        <w:t xml:space="preserve">Основными </w:t>
      </w:r>
      <w:r w:rsidR="007B1113" w:rsidRPr="00883C7E">
        <w:rPr>
          <w:rFonts w:ascii="Times New Roman" w:hAnsi="Times New Roman" w:cs="Times New Roman"/>
          <w:sz w:val="28"/>
          <w:szCs w:val="28"/>
        </w:rPr>
        <w:t>задач</w:t>
      </w:r>
      <w:r w:rsidR="00040705" w:rsidRPr="00883C7E">
        <w:rPr>
          <w:rFonts w:ascii="Times New Roman" w:hAnsi="Times New Roman" w:cs="Times New Roman"/>
          <w:sz w:val="28"/>
          <w:szCs w:val="28"/>
        </w:rPr>
        <w:t>ами современной астробиологии являю</w:t>
      </w:r>
      <w:r w:rsidR="007B1113" w:rsidRPr="00883C7E">
        <w:rPr>
          <w:rFonts w:ascii="Times New Roman" w:hAnsi="Times New Roman" w:cs="Times New Roman"/>
          <w:sz w:val="28"/>
          <w:szCs w:val="28"/>
        </w:rPr>
        <w:t xml:space="preserve">тся поиски </w:t>
      </w:r>
      <w:r w:rsidR="00040705" w:rsidRPr="00883C7E">
        <w:rPr>
          <w:rFonts w:ascii="Times New Roman" w:hAnsi="Times New Roman" w:cs="Times New Roman"/>
          <w:sz w:val="28"/>
          <w:szCs w:val="28"/>
        </w:rPr>
        <w:t xml:space="preserve">и изучение распространенности </w:t>
      </w:r>
      <w:proofErr w:type="spellStart"/>
      <w:r w:rsidR="007B1113" w:rsidRPr="00883C7E">
        <w:rPr>
          <w:rFonts w:ascii="Times New Roman" w:hAnsi="Times New Roman" w:cs="Times New Roman"/>
          <w:sz w:val="28"/>
          <w:szCs w:val="28"/>
        </w:rPr>
        <w:t>зкзопланетного</w:t>
      </w:r>
      <w:proofErr w:type="spellEnd"/>
      <w:r w:rsidR="00040705" w:rsidRPr="00883C7E">
        <w:rPr>
          <w:rFonts w:ascii="Times New Roman" w:hAnsi="Times New Roman" w:cs="Times New Roman"/>
          <w:sz w:val="28"/>
          <w:szCs w:val="28"/>
        </w:rPr>
        <w:t xml:space="preserve"> живого вещества, цивилизаций</w:t>
      </w:r>
      <w:r w:rsidR="007B1113" w:rsidRPr="00883C7E">
        <w:rPr>
          <w:rFonts w:ascii="Times New Roman" w:hAnsi="Times New Roman" w:cs="Times New Roman"/>
          <w:sz w:val="28"/>
          <w:szCs w:val="28"/>
        </w:rPr>
        <w:t xml:space="preserve">, расшифровка механизмов возникновения живого.  </w:t>
      </w:r>
    </w:p>
    <w:p w:rsidR="001D4B02" w:rsidRPr="00883C7E" w:rsidRDefault="001D4B02" w:rsidP="00A93B2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3C7E">
        <w:rPr>
          <w:rFonts w:ascii="Times New Roman" w:hAnsi="Times New Roman" w:cs="Times New Roman"/>
          <w:sz w:val="28"/>
          <w:szCs w:val="28"/>
        </w:rPr>
        <w:t xml:space="preserve">Цель исследования определиться,  какие космические внешние и внутренние факторы являются обязательными в возникновении, функционировании и эволюции жизни, цивилизации, какую роль играет химический элементарный состав объектов,  возникших на известных земных материальных носителях /барионном веществе/ — </w:t>
      </w:r>
      <w:r w:rsidRPr="00883C7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883C7E">
        <w:rPr>
          <w:rFonts w:ascii="Times New Roman" w:hAnsi="Times New Roman" w:cs="Times New Roman"/>
          <w:sz w:val="28"/>
          <w:szCs w:val="28"/>
        </w:rPr>
        <w:t xml:space="preserve">, </w:t>
      </w:r>
      <w:r w:rsidRPr="00883C7E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883C7E">
        <w:rPr>
          <w:rFonts w:ascii="Times New Roman" w:hAnsi="Times New Roman" w:cs="Times New Roman"/>
          <w:sz w:val="28"/>
          <w:szCs w:val="28"/>
        </w:rPr>
        <w:t xml:space="preserve">, </w:t>
      </w:r>
      <w:r w:rsidRPr="00883C7E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883C7E">
        <w:rPr>
          <w:rFonts w:ascii="Times New Roman" w:hAnsi="Times New Roman" w:cs="Times New Roman"/>
          <w:sz w:val="28"/>
          <w:szCs w:val="28"/>
        </w:rPr>
        <w:t xml:space="preserve">, </w:t>
      </w:r>
      <w:r w:rsidRPr="00883C7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883C7E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883C7E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883C7E">
        <w:rPr>
          <w:rFonts w:ascii="Times New Roman" w:hAnsi="Times New Roman" w:cs="Times New Roman"/>
          <w:sz w:val="28"/>
          <w:szCs w:val="28"/>
        </w:rPr>
        <w:t xml:space="preserve">, </w:t>
      </w:r>
      <w:r w:rsidRPr="00883C7E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883C7E">
        <w:rPr>
          <w:rFonts w:ascii="Times New Roman" w:hAnsi="Times New Roman" w:cs="Times New Roman"/>
          <w:sz w:val="28"/>
          <w:szCs w:val="28"/>
        </w:rPr>
        <w:t xml:space="preserve"> и других представителях таблицы Д.И. Менделеева.</w:t>
      </w:r>
    </w:p>
    <w:p w:rsidR="00570F02" w:rsidRPr="00883C7E" w:rsidRDefault="00A52434" w:rsidP="00FE3A45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C7E">
        <w:rPr>
          <w:rFonts w:ascii="Times New Roman" w:hAnsi="Times New Roman" w:cs="Times New Roman"/>
          <w:b/>
          <w:sz w:val="28"/>
          <w:szCs w:val="28"/>
        </w:rPr>
        <w:t>2.</w:t>
      </w:r>
      <w:r w:rsidRPr="00883C7E">
        <w:rPr>
          <w:rFonts w:ascii="Times New Roman" w:hAnsi="Times New Roman" w:cs="Times New Roman"/>
          <w:sz w:val="28"/>
          <w:szCs w:val="28"/>
        </w:rPr>
        <w:t xml:space="preserve"> </w:t>
      </w:r>
      <w:r w:rsidRPr="00883C7E">
        <w:rPr>
          <w:rFonts w:ascii="Times New Roman" w:hAnsi="Times New Roman" w:cs="Times New Roman"/>
          <w:b/>
          <w:sz w:val="28"/>
          <w:szCs w:val="28"/>
        </w:rPr>
        <w:t xml:space="preserve">Пространство </w:t>
      </w:r>
      <w:r w:rsidR="00070FD6" w:rsidRPr="00883C7E">
        <w:rPr>
          <w:rFonts w:ascii="Times New Roman" w:hAnsi="Times New Roman" w:cs="Times New Roman"/>
          <w:b/>
          <w:sz w:val="28"/>
          <w:szCs w:val="28"/>
        </w:rPr>
        <w:t>и время</w:t>
      </w:r>
    </w:p>
    <w:p w:rsidR="00F93D4B" w:rsidRPr="00883C7E" w:rsidRDefault="00F93D4B" w:rsidP="00F93D4B">
      <w:pPr>
        <w:spacing w:after="0" w:line="36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83C7E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26A09726" wp14:editId="79D342FA">
            <wp:extent cx="5427406" cy="3600000"/>
            <wp:effectExtent l="0" t="0" r="1905" b="635"/>
            <wp:docPr id="7" name="Рисунок 7" descr="Из космоса Челябинск выглядит красиво.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Из космоса Челябинск выглядит красиво.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7406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B73" w:rsidRPr="00883C7E" w:rsidRDefault="00813FAF" w:rsidP="00F2140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3C7E">
        <w:rPr>
          <w:rFonts w:ascii="Times New Roman" w:hAnsi="Times New Roman" w:cs="Times New Roman"/>
          <w:b/>
          <w:sz w:val="28"/>
          <w:szCs w:val="28"/>
        </w:rPr>
        <w:t>Рис. 1</w:t>
      </w:r>
      <w:r w:rsidR="001771A8">
        <w:rPr>
          <w:rFonts w:ascii="Times New Roman" w:hAnsi="Times New Roman" w:cs="Times New Roman"/>
          <w:b/>
          <w:sz w:val="28"/>
          <w:szCs w:val="28"/>
        </w:rPr>
        <w:t>.</w:t>
      </w:r>
      <w:r w:rsidRPr="00883C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7B73" w:rsidRPr="00883C7E">
        <w:rPr>
          <w:rFonts w:ascii="Times New Roman" w:hAnsi="Times New Roman" w:cs="Times New Roman"/>
          <w:b/>
          <w:sz w:val="28"/>
          <w:szCs w:val="28"/>
        </w:rPr>
        <w:t>Ночной Челябинск из космоса снимок космонавта Сергея Рязанского</w:t>
      </w:r>
      <w:r w:rsidR="001771A8">
        <w:rPr>
          <w:rFonts w:ascii="Times New Roman" w:hAnsi="Times New Roman" w:cs="Times New Roman"/>
          <w:b/>
          <w:sz w:val="28"/>
          <w:szCs w:val="28"/>
        </w:rPr>
        <w:t>,</w:t>
      </w:r>
      <w:r w:rsidR="007D7B73" w:rsidRPr="00883C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10:46</w:t>
      </w:r>
      <w:r w:rsidR="001771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7D7B73" w:rsidRPr="00883C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 22 Сентября 2017</w:t>
      </w:r>
      <w:r w:rsidR="00CC4C59" w:rsidRPr="001771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[49]</w:t>
      </w:r>
    </w:p>
    <w:p w:rsidR="000331BD" w:rsidRPr="00883C7E" w:rsidRDefault="000331BD" w:rsidP="00A93B2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D7B73" w:rsidRPr="00883C7E" w:rsidRDefault="00763465" w:rsidP="00A93B2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C7E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7D7B73" w:rsidRPr="00883C7E">
        <w:rPr>
          <w:rFonts w:ascii="Times New Roman" w:hAnsi="Times New Roman" w:cs="Times New Roman"/>
          <w:sz w:val="28"/>
          <w:szCs w:val="28"/>
        </w:rPr>
        <w:t>верху в центре</w:t>
      </w:r>
      <w:r w:rsidRPr="00883C7E">
        <w:rPr>
          <w:rFonts w:ascii="Times New Roman" w:hAnsi="Times New Roman" w:cs="Times New Roman"/>
          <w:sz w:val="28"/>
          <w:szCs w:val="28"/>
        </w:rPr>
        <w:t xml:space="preserve"> снимка </w:t>
      </w:r>
      <w:r w:rsidR="00813FAF" w:rsidRPr="00883C7E">
        <w:rPr>
          <w:rFonts w:ascii="Times New Roman" w:hAnsi="Times New Roman" w:cs="Times New Roman"/>
          <w:sz w:val="28"/>
          <w:szCs w:val="28"/>
        </w:rPr>
        <w:t xml:space="preserve">(рис. 1) </w:t>
      </w:r>
      <w:r w:rsidRPr="00883C7E">
        <w:rPr>
          <w:rFonts w:ascii="Times New Roman" w:hAnsi="Times New Roman" w:cs="Times New Roman"/>
          <w:sz w:val="28"/>
          <w:szCs w:val="28"/>
        </w:rPr>
        <w:t xml:space="preserve">— аэропорт. Вниз идет тонкая зигзага образная линия — шоссе, в </w:t>
      </w:r>
      <w:proofErr w:type="spellStart"/>
      <w:r w:rsidRPr="00883C7E">
        <w:rPr>
          <w:rFonts w:ascii="Times New Roman" w:hAnsi="Times New Roman" w:cs="Times New Roman"/>
          <w:sz w:val="28"/>
          <w:szCs w:val="28"/>
        </w:rPr>
        <w:t>Тракторозаводском</w:t>
      </w:r>
      <w:proofErr w:type="spellEnd"/>
      <w:r w:rsidRPr="00883C7E">
        <w:rPr>
          <w:rFonts w:ascii="Times New Roman" w:hAnsi="Times New Roman" w:cs="Times New Roman"/>
          <w:sz w:val="28"/>
          <w:szCs w:val="28"/>
        </w:rPr>
        <w:t xml:space="preserve"> районе переходит в ул. Комарова. </w:t>
      </w:r>
    </w:p>
    <w:p w:rsidR="00070FD6" w:rsidRPr="00883C7E" w:rsidRDefault="00B128F8" w:rsidP="00A93B2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C7E">
        <w:rPr>
          <w:rFonts w:ascii="Times New Roman" w:hAnsi="Times New Roman" w:cs="Times New Roman"/>
          <w:sz w:val="28"/>
          <w:szCs w:val="28"/>
        </w:rPr>
        <w:t xml:space="preserve">В пространстве Вселенной каждый из нас имеет фактический адрес. </w:t>
      </w:r>
      <w:proofErr w:type="gramStart"/>
      <w:r w:rsidR="007D7B73" w:rsidRPr="00883C7E">
        <w:rPr>
          <w:rFonts w:ascii="Times New Roman" w:hAnsi="Times New Roman" w:cs="Times New Roman"/>
          <w:sz w:val="28"/>
          <w:szCs w:val="28"/>
        </w:rPr>
        <w:t xml:space="preserve">Например, мой: ул. Комарова, </w:t>
      </w:r>
      <w:proofErr w:type="spellStart"/>
      <w:r w:rsidR="007D7B73" w:rsidRPr="00883C7E">
        <w:rPr>
          <w:rFonts w:ascii="Times New Roman" w:hAnsi="Times New Roman" w:cs="Times New Roman"/>
          <w:sz w:val="28"/>
          <w:szCs w:val="28"/>
        </w:rPr>
        <w:t>Тракторозаводской</w:t>
      </w:r>
      <w:proofErr w:type="spellEnd"/>
      <w:r w:rsidR="007D7B73" w:rsidRPr="00883C7E">
        <w:rPr>
          <w:rFonts w:ascii="Times New Roman" w:hAnsi="Times New Roman" w:cs="Times New Roman"/>
          <w:sz w:val="28"/>
          <w:szCs w:val="28"/>
        </w:rPr>
        <w:t xml:space="preserve"> район, 454071 г. Челябинск, Россия (РФ), планета Земля, третья планета от звезды Солнце, в галактике Млечный Путь, Вселенная /или какая-то Вселенная/. </w:t>
      </w:r>
      <w:r w:rsidR="005F2C61" w:rsidRPr="00883C7E">
        <w:rPr>
          <w:rFonts w:ascii="Times New Roman" w:hAnsi="Times New Roman" w:cs="Times New Roman"/>
          <w:sz w:val="28"/>
          <w:szCs w:val="28"/>
        </w:rPr>
        <w:t>У многих е</w:t>
      </w:r>
      <w:r w:rsidR="00BD7A02" w:rsidRPr="00883C7E">
        <w:rPr>
          <w:rFonts w:ascii="Times New Roman" w:hAnsi="Times New Roman" w:cs="Times New Roman"/>
          <w:sz w:val="28"/>
          <w:szCs w:val="28"/>
        </w:rPr>
        <w:t xml:space="preserve">сть и </w:t>
      </w:r>
      <w:r w:rsidR="009400EE" w:rsidRPr="00883C7E">
        <w:rPr>
          <w:rFonts w:ascii="Times New Roman" w:hAnsi="Times New Roman" w:cs="Times New Roman"/>
          <w:sz w:val="28"/>
          <w:szCs w:val="28"/>
        </w:rPr>
        <w:t>мобильные и стационарные электронные</w:t>
      </w:r>
      <w:r w:rsidR="00BD7A02" w:rsidRPr="00883C7E">
        <w:rPr>
          <w:rFonts w:ascii="Times New Roman" w:hAnsi="Times New Roman" w:cs="Times New Roman"/>
          <w:sz w:val="28"/>
          <w:szCs w:val="28"/>
        </w:rPr>
        <w:t xml:space="preserve"> адрес</w:t>
      </w:r>
      <w:r w:rsidR="009400EE" w:rsidRPr="00883C7E">
        <w:rPr>
          <w:rFonts w:ascii="Times New Roman" w:hAnsi="Times New Roman" w:cs="Times New Roman"/>
          <w:sz w:val="28"/>
          <w:szCs w:val="28"/>
        </w:rPr>
        <w:t>а</w:t>
      </w:r>
      <w:r w:rsidR="009205C8" w:rsidRPr="00883C7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205C8" w:rsidRPr="00883C7E">
        <w:rPr>
          <w:rFonts w:ascii="Times New Roman" w:hAnsi="Times New Roman" w:cs="Times New Roman"/>
          <w:sz w:val="28"/>
          <w:szCs w:val="28"/>
        </w:rPr>
        <w:t xml:space="preserve"> </w:t>
      </w:r>
      <w:r w:rsidR="00053329" w:rsidRPr="00883C7E">
        <w:rPr>
          <w:rFonts w:ascii="Times New Roman" w:hAnsi="Times New Roman" w:cs="Times New Roman"/>
          <w:sz w:val="28"/>
          <w:szCs w:val="28"/>
        </w:rPr>
        <w:t xml:space="preserve">Существуют две основных концепции пространства.  </w:t>
      </w:r>
      <w:proofErr w:type="gramStart"/>
      <w:r w:rsidR="00053329" w:rsidRPr="00883C7E">
        <w:rPr>
          <w:rFonts w:ascii="Times New Roman" w:hAnsi="Times New Roman" w:cs="Times New Roman"/>
          <w:sz w:val="28"/>
          <w:szCs w:val="28"/>
        </w:rPr>
        <w:t xml:space="preserve">Первая субстанциальная концепция, </w:t>
      </w:r>
      <w:proofErr w:type="spellStart"/>
      <w:r w:rsidR="00053329" w:rsidRPr="00883C7E">
        <w:rPr>
          <w:rFonts w:ascii="Times New Roman" w:hAnsi="Times New Roman" w:cs="Times New Roman"/>
          <w:sz w:val="28"/>
          <w:szCs w:val="28"/>
        </w:rPr>
        <w:t>Демокрит</w:t>
      </w:r>
      <w:proofErr w:type="spellEnd"/>
      <w:r w:rsidR="00053329" w:rsidRPr="00883C7E">
        <w:rPr>
          <w:rFonts w:ascii="Times New Roman" w:hAnsi="Times New Roman" w:cs="Times New Roman"/>
          <w:sz w:val="28"/>
          <w:szCs w:val="28"/>
        </w:rPr>
        <w:t xml:space="preserve"> (~ 470-380 до н. э.), Платон (428/427/-347/348/ до н.э.), Эпикур (341-270 г. до н. э.), И. Ньютон (</w:t>
      </w:r>
      <w:r w:rsidR="00D40B42" w:rsidRPr="00883C7E">
        <w:rPr>
          <w:rFonts w:ascii="Times New Roman" w:hAnsi="Times New Roman" w:cs="Times New Roman"/>
          <w:sz w:val="28"/>
          <w:szCs w:val="28"/>
        </w:rPr>
        <w:t>1643-1726), И. Кант (1724-1804)</w:t>
      </w:r>
      <w:r w:rsidR="00E47E06" w:rsidRPr="00883C7E">
        <w:rPr>
          <w:rFonts w:ascii="Times New Roman" w:hAnsi="Times New Roman" w:cs="Times New Roman"/>
          <w:sz w:val="28"/>
          <w:szCs w:val="28"/>
        </w:rPr>
        <w:t xml:space="preserve"> и </w:t>
      </w:r>
      <w:r w:rsidR="00053329" w:rsidRPr="00883C7E">
        <w:rPr>
          <w:rFonts w:ascii="Times New Roman" w:hAnsi="Times New Roman" w:cs="Times New Roman"/>
          <w:sz w:val="28"/>
          <w:szCs w:val="28"/>
        </w:rPr>
        <w:t>другие — считали время и пространст</w:t>
      </w:r>
      <w:r w:rsidR="0065207B" w:rsidRPr="00883C7E">
        <w:rPr>
          <w:rFonts w:ascii="Times New Roman" w:hAnsi="Times New Roman" w:cs="Times New Roman"/>
          <w:sz w:val="28"/>
          <w:szCs w:val="28"/>
        </w:rPr>
        <w:t>во самостоятельной реальностью.</w:t>
      </w:r>
      <w:proofErr w:type="gramEnd"/>
      <w:r w:rsidR="0065207B" w:rsidRPr="00883C7E">
        <w:rPr>
          <w:rFonts w:ascii="Times New Roman" w:hAnsi="Times New Roman" w:cs="Times New Roman"/>
          <w:sz w:val="28"/>
          <w:szCs w:val="28"/>
        </w:rPr>
        <w:t xml:space="preserve"> Пространство </w:t>
      </w:r>
      <w:r w:rsidR="00053329" w:rsidRPr="00883C7E">
        <w:rPr>
          <w:rFonts w:ascii="Times New Roman" w:hAnsi="Times New Roman" w:cs="Times New Roman"/>
          <w:sz w:val="28"/>
          <w:szCs w:val="28"/>
        </w:rPr>
        <w:t>и вр</w:t>
      </w:r>
      <w:r w:rsidR="0065207B" w:rsidRPr="00883C7E">
        <w:rPr>
          <w:rFonts w:ascii="Times New Roman" w:hAnsi="Times New Roman" w:cs="Times New Roman"/>
          <w:sz w:val="28"/>
          <w:szCs w:val="28"/>
        </w:rPr>
        <w:t xml:space="preserve">емя выступали </w:t>
      </w:r>
      <w:r w:rsidR="004A0DFE" w:rsidRPr="00883C7E">
        <w:rPr>
          <w:rFonts w:ascii="Times New Roman" w:hAnsi="Times New Roman" w:cs="Times New Roman"/>
          <w:sz w:val="28"/>
          <w:szCs w:val="28"/>
        </w:rPr>
        <w:t>не</w:t>
      </w:r>
      <w:r w:rsidR="00053329" w:rsidRPr="00883C7E">
        <w:rPr>
          <w:rFonts w:ascii="Times New Roman" w:hAnsi="Times New Roman" w:cs="Times New Roman"/>
          <w:sz w:val="28"/>
          <w:szCs w:val="28"/>
        </w:rPr>
        <w:t>зависимыми от материи субстанциями. Вторая реляционная концепция, Аристотель (384-322 г. до н. э.),  Р. Декарт (1596-1650), Г. Лейбниц (1646-1716),</w:t>
      </w:r>
      <w:r w:rsidR="00E47E06" w:rsidRPr="00883C7E">
        <w:rPr>
          <w:rFonts w:ascii="Times New Roman" w:hAnsi="Times New Roman" w:cs="Times New Roman"/>
          <w:sz w:val="28"/>
          <w:szCs w:val="28"/>
        </w:rPr>
        <w:t xml:space="preserve"> Г. Гегель (1770-1831) и </w:t>
      </w:r>
      <w:r w:rsidR="00053329" w:rsidRPr="00883C7E">
        <w:rPr>
          <w:rFonts w:ascii="Times New Roman" w:hAnsi="Times New Roman" w:cs="Times New Roman"/>
          <w:sz w:val="28"/>
          <w:szCs w:val="28"/>
        </w:rPr>
        <w:t xml:space="preserve">другие — воспринимали время и пространство как отношения, образуемые взаимодействием материальных объектов </w:t>
      </w:r>
      <w:r w:rsidR="00ED3AF9" w:rsidRPr="00883C7E">
        <w:rPr>
          <w:rFonts w:ascii="Times New Roman" w:hAnsi="Times New Roman" w:cs="Times New Roman"/>
          <w:sz w:val="28"/>
          <w:szCs w:val="28"/>
        </w:rPr>
        <w:t>[</w:t>
      </w:r>
      <w:r w:rsidR="008967E8" w:rsidRPr="00883C7E">
        <w:rPr>
          <w:rFonts w:ascii="Times New Roman" w:hAnsi="Times New Roman" w:cs="Times New Roman"/>
          <w:sz w:val="28"/>
          <w:szCs w:val="28"/>
        </w:rPr>
        <w:t>3</w:t>
      </w:r>
      <w:r w:rsidR="0086335B" w:rsidRPr="00883C7E">
        <w:rPr>
          <w:rFonts w:ascii="Times New Roman" w:hAnsi="Times New Roman" w:cs="Times New Roman"/>
          <w:sz w:val="28"/>
          <w:szCs w:val="28"/>
        </w:rPr>
        <w:t>; 24</w:t>
      </w:r>
      <w:r w:rsidR="00062EEB" w:rsidRPr="00883C7E">
        <w:rPr>
          <w:rFonts w:ascii="Times New Roman" w:hAnsi="Times New Roman" w:cs="Times New Roman"/>
          <w:sz w:val="28"/>
          <w:szCs w:val="28"/>
        </w:rPr>
        <w:t xml:space="preserve">; </w:t>
      </w:r>
      <w:r w:rsidR="0086335B" w:rsidRPr="00883C7E">
        <w:rPr>
          <w:rFonts w:ascii="Times New Roman" w:hAnsi="Times New Roman" w:cs="Times New Roman"/>
          <w:sz w:val="28"/>
          <w:szCs w:val="28"/>
        </w:rPr>
        <w:t>40</w:t>
      </w:r>
      <w:r w:rsidR="00173299" w:rsidRPr="00883C7E">
        <w:rPr>
          <w:rFonts w:ascii="Times New Roman" w:hAnsi="Times New Roman" w:cs="Times New Roman"/>
          <w:sz w:val="28"/>
          <w:szCs w:val="28"/>
        </w:rPr>
        <w:t>;</w:t>
      </w:r>
      <w:r w:rsidR="00A04FB3" w:rsidRPr="00883C7E">
        <w:rPr>
          <w:rFonts w:ascii="Times New Roman" w:hAnsi="Times New Roman" w:cs="Times New Roman"/>
          <w:sz w:val="28"/>
          <w:szCs w:val="28"/>
        </w:rPr>
        <w:t xml:space="preserve"> </w:t>
      </w:r>
      <w:r w:rsidR="0086335B" w:rsidRPr="00883C7E">
        <w:rPr>
          <w:rFonts w:ascii="Times New Roman" w:hAnsi="Times New Roman" w:cs="Times New Roman"/>
          <w:sz w:val="28"/>
          <w:szCs w:val="28"/>
        </w:rPr>
        <w:t>41</w:t>
      </w:r>
      <w:r w:rsidR="00ED3AF9" w:rsidRPr="00883C7E">
        <w:rPr>
          <w:rFonts w:ascii="Times New Roman" w:hAnsi="Times New Roman" w:cs="Times New Roman"/>
          <w:sz w:val="28"/>
          <w:szCs w:val="28"/>
        </w:rPr>
        <w:t>]</w:t>
      </w:r>
      <w:r w:rsidR="00053329" w:rsidRPr="00883C7E">
        <w:rPr>
          <w:rFonts w:ascii="Times New Roman" w:hAnsi="Times New Roman" w:cs="Times New Roman"/>
          <w:sz w:val="28"/>
          <w:szCs w:val="28"/>
        </w:rPr>
        <w:t>.</w:t>
      </w:r>
    </w:p>
    <w:p w:rsidR="003100F8" w:rsidRPr="00883C7E" w:rsidRDefault="00D963BF" w:rsidP="00A93B2F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C7E">
        <w:rPr>
          <w:rFonts w:ascii="Times New Roman" w:hAnsi="Times New Roman" w:cs="Times New Roman"/>
          <w:b/>
          <w:sz w:val="28"/>
          <w:szCs w:val="28"/>
        </w:rPr>
        <w:t>3</w:t>
      </w:r>
      <w:r w:rsidR="00070FD6" w:rsidRPr="00883C7E">
        <w:rPr>
          <w:rFonts w:ascii="Times New Roman" w:hAnsi="Times New Roman" w:cs="Times New Roman"/>
          <w:b/>
          <w:sz w:val="28"/>
          <w:szCs w:val="28"/>
        </w:rPr>
        <w:t>. Вселенная</w:t>
      </w:r>
      <w:r w:rsidR="000F7479" w:rsidRPr="00883C7E">
        <w:rPr>
          <w:rFonts w:ascii="Times New Roman" w:hAnsi="Times New Roman" w:cs="Times New Roman"/>
          <w:b/>
          <w:sz w:val="28"/>
          <w:szCs w:val="28"/>
        </w:rPr>
        <w:t>, галактики, звездные системы</w:t>
      </w:r>
      <w:r w:rsidR="007148CD" w:rsidRPr="00883C7E">
        <w:rPr>
          <w:rFonts w:ascii="Times New Roman" w:hAnsi="Times New Roman" w:cs="Times New Roman"/>
          <w:b/>
          <w:sz w:val="28"/>
          <w:szCs w:val="28"/>
        </w:rPr>
        <w:t xml:space="preserve"> и живое вещество </w:t>
      </w:r>
    </w:p>
    <w:p w:rsidR="000F7479" w:rsidRPr="00883C7E" w:rsidRDefault="00053329" w:rsidP="00A93B2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C7E">
        <w:rPr>
          <w:rFonts w:ascii="Times New Roman" w:hAnsi="Times New Roman" w:cs="Times New Roman"/>
          <w:sz w:val="28"/>
          <w:szCs w:val="28"/>
        </w:rPr>
        <w:t>Вс</w:t>
      </w:r>
      <w:r w:rsidR="00555052" w:rsidRPr="00883C7E">
        <w:rPr>
          <w:rFonts w:ascii="Times New Roman" w:hAnsi="Times New Roman" w:cs="Times New Roman"/>
          <w:sz w:val="28"/>
          <w:szCs w:val="28"/>
        </w:rPr>
        <w:t xml:space="preserve">еленная </w:t>
      </w:r>
      <w:r w:rsidRPr="00883C7E">
        <w:rPr>
          <w:rFonts w:ascii="Times New Roman" w:hAnsi="Times New Roman" w:cs="Times New Roman"/>
          <w:sz w:val="28"/>
          <w:szCs w:val="28"/>
        </w:rPr>
        <w:t>— это сложная,</w:t>
      </w:r>
      <w:r w:rsidR="0014290D" w:rsidRPr="00883C7E">
        <w:rPr>
          <w:rFonts w:ascii="Times New Roman" w:hAnsi="Times New Roman" w:cs="Times New Roman"/>
          <w:sz w:val="28"/>
          <w:szCs w:val="28"/>
        </w:rPr>
        <w:t xml:space="preserve"> многоуровневая пространственно-</w:t>
      </w:r>
      <w:r w:rsidRPr="00883C7E">
        <w:rPr>
          <w:rFonts w:ascii="Times New Roman" w:hAnsi="Times New Roman" w:cs="Times New Roman"/>
          <w:sz w:val="28"/>
          <w:szCs w:val="28"/>
        </w:rPr>
        <w:t>структурированная</w:t>
      </w:r>
      <w:r w:rsidR="007459E4" w:rsidRPr="00883C7E">
        <w:rPr>
          <w:rFonts w:ascii="Times New Roman" w:hAnsi="Times New Roman" w:cs="Times New Roman"/>
          <w:sz w:val="28"/>
          <w:szCs w:val="28"/>
        </w:rPr>
        <w:t>,</w:t>
      </w:r>
      <w:r w:rsidRPr="00883C7E">
        <w:rPr>
          <w:rFonts w:ascii="Times New Roman" w:hAnsi="Times New Roman" w:cs="Times New Roman"/>
          <w:sz w:val="28"/>
          <w:szCs w:val="28"/>
        </w:rPr>
        <w:t xml:space="preserve"> </w:t>
      </w:r>
      <w:r w:rsidR="007459E4" w:rsidRPr="00883C7E">
        <w:rPr>
          <w:rFonts w:ascii="Times New Roman" w:hAnsi="Times New Roman" w:cs="Times New Roman"/>
          <w:sz w:val="28"/>
          <w:szCs w:val="28"/>
        </w:rPr>
        <w:t xml:space="preserve">взаимозависимая </w:t>
      </w:r>
      <w:r w:rsidRPr="00883C7E">
        <w:rPr>
          <w:rFonts w:ascii="Times New Roman" w:hAnsi="Times New Roman" w:cs="Times New Roman"/>
          <w:sz w:val="28"/>
          <w:szCs w:val="28"/>
        </w:rPr>
        <w:t>система информационных единиц материи.</w:t>
      </w:r>
      <w:r w:rsidR="00C604C7" w:rsidRPr="00883C7E">
        <w:rPr>
          <w:rFonts w:ascii="Times New Roman" w:hAnsi="Times New Roman" w:cs="Times New Roman"/>
          <w:sz w:val="28"/>
          <w:szCs w:val="28"/>
        </w:rPr>
        <w:t xml:space="preserve"> Материя во Вселенной представлена темной энергией — 65–70 %, темной материей — 25 %, обычным барионным веществом — 4–5 %, на долю звезд приходится 0,5 </w:t>
      </w:r>
      <w:r w:rsidR="005823F8" w:rsidRPr="00883C7E">
        <w:rPr>
          <w:rFonts w:ascii="Times New Roman" w:hAnsi="Times New Roman" w:cs="Times New Roman"/>
          <w:sz w:val="28"/>
          <w:szCs w:val="28"/>
        </w:rPr>
        <w:t>%, на долю нейтрино — 0,3–3,0 %</w:t>
      </w:r>
      <w:r w:rsidR="00C604C7" w:rsidRPr="00883C7E">
        <w:rPr>
          <w:rFonts w:ascii="Times New Roman" w:hAnsi="Times New Roman" w:cs="Times New Roman"/>
          <w:sz w:val="28"/>
          <w:szCs w:val="28"/>
        </w:rPr>
        <w:t xml:space="preserve"> </w:t>
      </w:r>
      <w:r w:rsidR="00ED3AF9" w:rsidRPr="00883C7E">
        <w:rPr>
          <w:rFonts w:ascii="Times New Roman" w:hAnsi="Times New Roman" w:cs="Times New Roman"/>
          <w:sz w:val="28"/>
          <w:szCs w:val="28"/>
        </w:rPr>
        <w:t>[</w:t>
      </w:r>
      <w:r w:rsidR="0086335B" w:rsidRPr="00883C7E">
        <w:rPr>
          <w:rFonts w:ascii="Times New Roman" w:hAnsi="Times New Roman" w:cs="Times New Roman"/>
          <w:sz w:val="28"/>
          <w:szCs w:val="28"/>
        </w:rPr>
        <w:t>26</w:t>
      </w:r>
      <w:r w:rsidR="00ED3AF9" w:rsidRPr="00883C7E">
        <w:rPr>
          <w:rFonts w:ascii="Times New Roman" w:hAnsi="Times New Roman" w:cs="Times New Roman"/>
          <w:sz w:val="28"/>
          <w:szCs w:val="28"/>
        </w:rPr>
        <w:t>]</w:t>
      </w:r>
      <w:r w:rsidR="00C604C7" w:rsidRPr="00883C7E">
        <w:rPr>
          <w:rFonts w:ascii="Times New Roman" w:hAnsi="Times New Roman" w:cs="Times New Roman"/>
          <w:sz w:val="28"/>
          <w:szCs w:val="28"/>
        </w:rPr>
        <w:t xml:space="preserve">. </w:t>
      </w:r>
      <w:r w:rsidR="00B761DC" w:rsidRPr="00883C7E">
        <w:rPr>
          <w:rFonts w:ascii="Times New Roman" w:hAnsi="Times New Roman" w:cs="Times New Roman"/>
          <w:sz w:val="28"/>
          <w:szCs w:val="28"/>
        </w:rPr>
        <w:t xml:space="preserve">Гравитация это универсальное фундаментальное взаимодействие между материальными телами. </w:t>
      </w:r>
      <w:r w:rsidR="00C604C7" w:rsidRPr="00883C7E">
        <w:rPr>
          <w:rFonts w:ascii="Times New Roman" w:hAnsi="Times New Roman" w:cs="Times New Roman"/>
          <w:sz w:val="28"/>
          <w:szCs w:val="28"/>
        </w:rPr>
        <w:t>Гравитационное поле</w:t>
      </w:r>
      <w:r w:rsidR="007459E4" w:rsidRPr="00883C7E">
        <w:rPr>
          <w:rFonts w:ascii="Times New Roman" w:hAnsi="Times New Roman" w:cs="Times New Roman"/>
          <w:sz w:val="28"/>
          <w:szCs w:val="28"/>
        </w:rPr>
        <w:t xml:space="preserve"> вторично</w:t>
      </w:r>
      <w:r w:rsidR="00C604C7" w:rsidRPr="00883C7E">
        <w:rPr>
          <w:rFonts w:ascii="Times New Roman" w:hAnsi="Times New Roman" w:cs="Times New Roman"/>
          <w:sz w:val="28"/>
          <w:szCs w:val="28"/>
        </w:rPr>
        <w:t xml:space="preserve">… </w:t>
      </w:r>
      <w:r w:rsidR="00ED3AF9" w:rsidRPr="00883C7E">
        <w:rPr>
          <w:rFonts w:ascii="Times New Roman" w:hAnsi="Times New Roman" w:cs="Times New Roman"/>
          <w:sz w:val="28"/>
          <w:szCs w:val="28"/>
        </w:rPr>
        <w:t>[</w:t>
      </w:r>
      <w:r w:rsidR="00477B6C" w:rsidRPr="00883C7E">
        <w:rPr>
          <w:rFonts w:ascii="Times New Roman" w:hAnsi="Times New Roman" w:cs="Times New Roman"/>
          <w:sz w:val="28"/>
          <w:szCs w:val="28"/>
        </w:rPr>
        <w:t>2</w:t>
      </w:r>
      <w:r w:rsidR="0086335B" w:rsidRPr="00883C7E">
        <w:rPr>
          <w:rFonts w:ascii="Times New Roman" w:hAnsi="Times New Roman" w:cs="Times New Roman"/>
          <w:sz w:val="28"/>
          <w:szCs w:val="28"/>
        </w:rPr>
        <w:t>5</w:t>
      </w:r>
      <w:r w:rsidR="00173299" w:rsidRPr="00883C7E">
        <w:rPr>
          <w:rFonts w:ascii="Times New Roman" w:hAnsi="Times New Roman" w:cs="Times New Roman"/>
          <w:sz w:val="28"/>
          <w:szCs w:val="28"/>
        </w:rPr>
        <w:t>,</w:t>
      </w:r>
      <w:r w:rsidR="00ED3AF9" w:rsidRPr="00883C7E">
        <w:rPr>
          <w:rFonts w:ascii="Times New Roman" w:hAnsi="Times New Roman" w:cs="Times New Roman"/>
          <w:sz w:val="28"/>
          <w:szCs w:val="28"/>
        </w:rPr>
        <w:t xml:space="preserve"> с. 144]</w:t>
      </w:r>
      <w:r w:rsidR="00C604C7" w:rsidRPr="00883C7E">
        <w:rPr>
          <w:rFonts w:ascii="Times New Roman" w:hAnsi="Times New Roman" w:cs="Times New Roman"/>
          <w:sz w:val="28"/>
          <w:szCs w:val="28"/>
        </w:rPr>
        <w:t>.</w:t>
      </w:r>
      <w:r w:rsidRPr="00883C7E">
        <w:rPr>
          <w:rFonts w:ascii="Times New Roman" w:hAnsi="Times New Roman" w:cs="Times New Roman"/>
          <w:sz w:val="28"/>
          <w:szCs w:val="28"/>
        </w:rPr>
        <w:t xml:space="preserve"> В устройстве Вселенной отмечаются регулярность, повторяемость </w:t>
      </w:r>
      <w:r w:rsidR="007459E4" w:rsidRPr="00883C7E">
        <w:rPr>
          <w:rFonts w:ascii="Times New Roman" w:hAnsi="Times New Roman" w:cs="Times New Roman"/>
          <w:sz w:val="28"/>
          <w:szCs w:val="28"/>
        </w:rPr>
        <w:t xml:space="preserve">(фрактальность) </w:t>
      </w:r>
      <w:r w:rsidRPr="00883C7E">
        <w:rPr>
          <w:rFonts w:ascii="Times New Roman" w:hAnsi="Times New Roman" w:cs="Times New Roman"/>
          <w:sz w:val="28"/>
          <w:szCs w:val="28"/>
        </w:rPr>
        <w:t>и периодичность: сверхскопления галактик (</w:t>
      </w:r>
      <w:proofErr w:type="spellStart"/>
      <w:r w:rsidRPr="00883C7E">
        <w:rPr>
          <w:rFonts w:ascii="Times New Roman" w:hAnsi="Times New Roman" w:cs="Times New Roman"/>
          <w:sz w:val="28"/>
          <w:szCs w:val="28"/>
        </w:rPr>
        <w:t>филаменты</w:t>
      </w:r>
      <w:proofErr w:type="spellEnd"/>
      <w:r w:rsidRPr="00883C7E">
        <w:rPr>
          <w:rFonts w:ascii="Times New Roman" w:hAnsi="Times New Roman" w:cs="Times New Roman"/>
          <w:sz w:val="28"/>
          <w:szCs w:val="28"/>
        </w:rPr>
        <w:t>) и огромные пустоты, где практически нет галактик (</w:t>
      </w:r>
      <w:proofErr w:type="spellStart"/>
      <w:r w:rsidRPr="00883C7E">
        <w:rPr>
          <w:rFonts w:ascii="Times New Roman" w:hAnsi="Times New Roman" w:cs="Times New Roman"/>
          <w:sz w:val="28"/>
          <w:szCs w:val="28"/>
        </w:rPr>
        <w:t>войды</w:t>
      </w:r>
      <w:proofErr w:type="spellEnd"/>
      <w:r w:rsidRPr="00883C7E">
        <w:rPr>
          <w:rFonts w:ascii="Times New Roman" w:hAnsi="Times New Roman" w:cs="Times New Roman"/>
          <w:sz w:val="28"/>
          <w:szCs w:val="28"/>
        </w:rPr>
        <w:t xml:space="preserve">) складываются в некое подобие ячеистой структуры с определенной периодичностью. Просматривается характерный масштаб в 100–150 мегапарсек. Ячеистая структура с ее квазипериодичностью — феномен самого крупного космического масштаба </w:t>
      </w:r>
      <w:r w:rsidR="0012528A" w:rsidRPr="00883C7E">
        <w:rPr>
          <w:rFonts w:ascii="Times New Roman" w:hAnsi="Times New Roman" w:cs="Times New Roman"/>
          <w:sz w:val="28"/>
          <w:szCs w:val="28"/>
        </w:rPr>
        <w:t>[</w:t>
      </w:r>
      <w:r w:rsidR="0086335B" w:rsidRPr="00883C7E">
        <w:rPr>
          <w:rFonts w:ascii="Times New Roman" w:hAnsi="Times New Roman" w:cs="Times New Roman"/>
          <w:sz w:val="28"/>
          <w:szCs w:val="28"/>
        </w:rPr>
        <w:t>42; 43</w:t>
      </w:r>
      <w:r w:rsidR="0012528A" w:rsidRPr="00883C7E">
        <w:rPr>
          <w:rFonts w:ascii="Times New Roman" w:hAnsi="Times New Roman" w:cs="Times New Roman"/>
          <w:sz w:val="28"/>
          <w:szCs w:val="28"/>
        </w:rPr>
        <w:t>]</w:t>
      </w:r>
      <w:r w:rsidRPr="00883C7E">
        <w:rPr>
          <w:rFonts w:ascii="Times New Roman" w:hAnsi="Times New Roman" w:cs="Times New Roman"/>
          <w:sz w:val="28"/>
          <w:szCs w:val="28"/>
        </w:rPr>
        <w:t>.</w:t>
      </w:r>
    </w:p>
    <w:p w:rsidR="000F7479" w:rsidRPr="00883C7E" w:rsidRDefault="000F7479" w:rsidP="00A93B2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C7E">
        <w:rPr>
          <w:rFonts w:ascii="Times New Roman" w:hAnsi="Times New Roman" w:cs="Times New Roman"/>
          <w:sz w:val="28"/>
          <w:szCs w:val="28"/>
        </w:rPr>
        <w:t xml:space="preserve">Местоположение звездной </w:t>
      </w:r>
      <w:proofErr w:type="spellStart"/>
      <w:r w:rsidRPr="00883C7E">
        <w:rPr>
          <w:rFonts w:ascii="Times New Roman" w:hAnsi="Times New Roman" w:cs="Times New Roman"/>
          <w:sz w:val="28"/>
          <w:szCs w:val="28"/>
        </w:rPr>
        <w:t>экзопланетной</w:t>
      </w:r>
      <w:proofErr w:type="spellEnd"/>
      <w:r w:rsidRPr="00883C7E">
        <w:rPr>
          <w:rFonts w:ascii="Times New Roman" w:hAnsi="Times New Roman" w:cs="Times New Roman"/>
          <w:sz w:val="28"/>
          <w:szCs w:val="28"/>
        </w:rPr>
        <w:t xml:space="preserve"> системы, находящейся в пределах той или иной галактики, должно оказывать влияние на возможность развития жизни. Одним из авторов концепции так называемой «галактической обитаемой зоны» (англ. GHZ, </w:t>
      </w:r>
      <w:proofErr w:type="spellStart"/>
      <w:r w:rsidRPr="00883C7E">
        <w:rPr>
          <w:rFonts w:ascii="Times New Roman" w:hAnsi="Times New Roman" w:cs="Times New Roman"/>
          <w:sz w:val="28"/>
          <w:szCs w:val="28"/>
        </w:rPr>
        <w:t>galactic</w:t>
      </w:r>
      <w:proofErr w:type="spellEnd"/>
      <w:r w:rsidRPr="00883C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3C7E">
        <w:rPr>
          <w:rFonts w:ascii="Times New Roman" w:hAnsi="Times New Roman" w:cs="Times New Roman"/>
          <w:sz w:val="28"/>
          <w:szCs w:val="28"/>
        </w:rPr>
        <w:t>habitable</w:t>
      </w:r>
      <w:proofErr w:type="spellEnd"/>
      <w:r w:rsidRPr="00883C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3C7E">
        <w:rPr>
          <w:rFonts w:ascii="Times New Roman" w:hAnsi="Times New Roman" w:cs="Times New Roman"/>
          <w:sz w:val="28"/>
          <w:szCs w:val="28"/>
        </w:rPr>
        <w:t>zone</w:t>
      </w:r>
      <w:proofErr w:type="spellEnd"/>
      <w:r w:rsidR="00132033" w:rsidRPr="00883C7E">
        <w:rPr>
          <w:rFonts w:ascii="Times New Roman" w:hAnsi="Times New Roman" w:cs="Times New Roman"/>
          <w:sz w:val="28"/>
          <w:szCs w:val="28"/>
        </w:rPr>
        <w:t xml:space="preserve">) является </w:t>
      </w:r>
      <w:proofErr w:type="spellStart"/>
      <w:r w:rsidR="00132033" w:rsidRPr="00883C7E">
        <w:rPr>
          <w:rFonts w:ascii="Times New Roman" w:hAnsi="Times New Roman" w:cs="Times New Roman"/>
          <w:sz w:val="28"/>
          <w:szCs w:val="28"/>
        </w:rPr>
        <w:t>Гиллермо</w:t>
      </w:r>
      <w:proofErr w:type="spellEnd"/>
      <w:r w:rsidR="00132033" w:rsidRPr="00883C7E">
        <w:rPr>
          <w:rFonts w:ascii="Times New Roman" w:hAnsi="Times New Roman" w:cs="Times New Roman"/>
          <w:sz w:val="28"/>
          <w:szCs w:val="28"/>
        </w:rPr>
        <w:t xml:space="preserve"> Гонсалес </w:t>
      </w:r>
      <w:r w:rsidR="00A35B9C" w:rsidRPr="00883C7E">
        <w:rPr>
          <w:rFonts w:ascii="Times New Roman" w:hAnsi="Times New Roman" w:cs="Times New Roman"/>
          <w:sz w:val="28"/>
          <w:szCs w:val="28"/>
        </w:rPr>
        <w:t>[</w:t>
      </w:r>
      <w:r w:rsidR="0086335B" w:rsidRPr="00883C7E">
        <w:rPr>
          <w:rFonts w:ascii="Times New Roman" w:hAnsi="Times New Roman" w:cs="Times New Roman"/>
          <w:sz w:val="28"/>
          <w:szCs w:val="28"/>
        </w:rPr>
        <w:t>45</w:t>
      </w:r>
      <w:r w:rsidRPr="00883C7E">
        <w:rPr>
          <w:rFonts w:ascii="Times New Roman" w:hAnsi="Times New Roman" w:cs="Times New Roman"/>
          <w:sz w:val="28"/>
          <w:szCs w:val="28"/>
        </w:rPr>
        <w:t xml:space="preserve">]. </w:t>
      </w:r>
      <w:r w:rsidR="00916965" w:rsidRPr="00883C7E">
        <w:rPr>
          <w:rFonts w:ascii="Times New Roman" w:hAnsi="Times New Roman" w:cs="Times New Roman"/>
          <w:sz w:val="28"/>
          <w:szCs w:val="28"/>
        </w:rPr>
        <w:t xml:space="preserve">Не все с этим согласны </w:t>
      </w:r>
      <w:r w:rsidR="00132033" w:rsidRPr="00883C7E">
        <w:rPr>
          <w:rFonts w:ascii="Times New Roman" w:hAnsi="Times New Roman" w:cs="Times New Roman"/>
          <w:sz w:val="28"/>
          <w:szCs w:val="28"/>
        </w:rPr>
        <w:t xml:space="preserve"> </w:t>
      </w:r>
      <w:r w:rsidR="0086335B" w:rsidRPr="00883C7E">
        <w:rPr>
          <w:rFonts w:ascii="Times New Roman" w:hAnsi="Times New Roman" w:cs="Times New Roman"/>
          <w:sz w:val="28"/>
          <w:szCs w:val="28"/>
        </w:rPr>
        <w:t>[48</w:t>
      </w:r>
      <w:r w:rsidRPr="00883C7E">
        <w:rPr>
          <w:rFonts w:ascii="Times New Roman" w:hAnsi="Times New Roman" w:cs="Times New Roman"/>
          <w:sz w:val="28"/>
          <w:szCs w:val="28"/>
        </w:rPr>
        <w:t xml:space="preserve">]. </w:t>
      </w:r>
    </w:p>
    <w:p w:rsidR="006C674E" w:rsidRPr="00883C7E" w:rsidRDefault="006C674E" w:rsidP="00A93B2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C7E">
        <w:rPr>
          <w:rFonts w:ascii="Times New Roman" w:hAnsi="Times New Roman" w:cs="Times New Roman"/>
          <w:sz w:val="28"/>
          <w:szCs w:val="28"/>
        </w:rPr>
        <w:t>К благоприятным факторам относится отсутствие взрывов в течение миллиардов лет околоземных сверхновых на расстоянии 100 световых лет от Солнечной системы [</w:t>
      </w:r>
      <w:r w:rsidR="0086335B" w:rsidRPr="00883C7E">
        <w:rPr>
          <w:rFonts w:ascii="Times New Roman" w:hAnsi="Times New Roman" w:cs="Times New Roman"/>
          <w:sz w:val="28"/>
          <w:szCs w:val="28"/>
        </w:rPr>
        <w:t>23</w:t>
      </w:r>
      <w:r w:rsidRPr="00883C7E">
        <w:rPr>
          <w:rFonts w:ascii="Times New Roman" w:hAnsi="Times New Roman" w:cs="Times New Roman"/>
          <w:sz w:val="28"/>
          <w:szCs w:val="28"/>
        </w:rPr>
        <w:t xml:space="preserve">]. </w:t>
      </w:r>
      <w:r w:rsidR="007623F9" w:rsidRPr="00883C7E">
        <w:rPr>
          <w:rFonts w:ascii="Times New Roman" w:hAnsi="Times New Roman" w:cs="Times New Roman"/>
          <w:sz w:val="28"/>
          <w:szCs w:val="28"/>
        </w:rPr>
        <w:t xml:space="preserve">Можно считать доказанным </w:t>
      </w:r>
      <w:r w:rsidR="00AD0248" w:rsidRPr="00883C7E">
        <w:rPr>
          <w:rFonts w:ascii="Times New Roman" w:hAnsi="Times New Roman" w:cs="Times New Roman"/>
          <w:sz w:val="28"/>
          <w:szCs w:val="28"/>
        </w:rPr>
        <w:t>«при взрывах с</w:t>
      </w:r>
      <w:r w:rsidR="009400EE" w:rsidRPr="00883C7E">
        <w:rPr>
          <w:rFonts w:ascii="Times New Roman" w:hAnsi="Times New Roman" w:cs="Times New Roman"/>
          <w:sz w:val="28"/>
          <w:szCs w:val="28"/>
        </w:rPr>
        <w:t>верхновых происходит синтез тяже</w:t>
      </w:r>
      <w:r w:rsidR="00AD0248" w:rsidRPr="00883C7E">
        <w:rPr>
          <w:rFonts w:ascii="Times New Roman" w:hAnsi="Times New Roman" w:cs="Times New Roman"/>
          <w:sz w:val="28"/>
          <w:szCs w:val="28"/>
        </w:rPr>
        <w:t xml:space="preserve">лых элементов, которые затем выбрасываются вместе с </w:t>
      </w:r>
      <w:r w:rsidR="008F3F5C" w:rsidRPr="00883C7E">
        <w:rPr>
          <w:rFonts w:ascii="Times New Roman" w:hAnsi="Times New Roman" w:cs="Times New Roman"/>
          <w:sz w:val="28"/>
          <w:szCs w:val="28"/>
        </w:rPr>
        <w:t>элементами,</w:t>
      </w:r>
      <w:r w:rsidR="00AD0248" w:rsidRPr="00883C7E">
        <w:rPr>
          <w:rFonts w:ascii="Times New Roman" w:hAnsi="Times New Roman" w:cs="Times New Roman"/>
          <w:sz w:val="28"/>
          <w:szCs w:val="28"/>
        </w:rPr>
        <w:t xml:space="preserve"> синтезированными на предыдущих стадиях эволюции звезд»</w:t>
      </w:r>
      <w:r w:rsidR="00132033" w:rsidRPr="00883C7E">
        <w:rPr>
          <w:rFonts w:ascii="Times New Roman" w:hAnsi="Times New Roman" w:cs="Times New Roman"/>
          <w:sz w:val="28"/>
          <w:szCs w:val="28"/>
        </w:rPr>
        <w:t xml:space="preserve"> </w:t>
      </w:r>
      <w:r w:rsidR="00A35B9C" w:rsidRPr="00883C7E">
        <w:rPr>
          <w:rFonts w:ascii="Times New Roman" w:hAnsi="Times New Roman" w:cs="Times New Roman"/>
          <w:sz w:val="28"/>
          <w:szCs w:val="28"/>
        </w:rPr>
        <w:t>[5</w:t>
      </w:r>
      <w:r w:rsidR="002661CF" w:rsidRPr="00883C7E">
        <w:rPr>
          <w:rFonts w:ascii="Times New Roman" w:hAnsi="Times New Roman" w:cs="Times New Roman"/>
          <w:sz w:val="28"/>
          <w:szCs w:val="28"/>
        </w:rPr>
        <w:t>, с. 947]</w:t>
      </w:r>
      <w:r w:rsidR="00AD0248" w:rsidRPr="00883C7E">
        <w:rPr>
          <w:rFonts w:ascii="Times New Roman" w:hAnsi="Times New Roman" w:cs="Times New Roman"/>
          <w:sz w:val="28"/>
          <w:szCs w:val="28"/>
        </w:rPr>
        <w:t xml:space="preserve">.   </w:t>
      </w:r>
      <w:r w:rsidRPr="00883C7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F445E" w:rsidRPr="00883C7E" w:rsidRDefault="000F7479" w:rsidP="00A93B2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C7E">
        <w:rPr>
          <w:rFonts w:ascii="Times New Roman" w:hAnsi="Times New Roman" w:cs="Times New Roman"/>
          <w:sz w:val="28"/>
          <w:szCs w:val="28"/>
        </w:rPr>
        <w:t xml:space="preserve">Галактическая обитаемая зона, по мнению автора идеи </w:t>
      </w:r>
      <w:proofErr w:type="spellStart"/>
      <w:r w:rsidRPr="00883C7E">
        <w:rPr>
          <w:rFonts w:ascii="Times New Roman" w:hAnsi="Times New Roman" w:cs="Times New Roman"/>
          <w:sz w:val="28"/>
          <w:szCs w:val="28"/>
        </w:rPr>
        <w:t>Гиллермо</w:t>
      </w:r>
      <w:proofErr w:type="spellEnd"/>
      <w:r w:rsidRPr="00883C7E">
        <w:rPr>
          <w:rFonts w:ascii="Times New Roman" w:hAnsi="Times New Roman" w:cs="Times New Roman"/>
          <w:sz w:val="28"/>
          <w:szCs w:val="28"/>
        </w:rPr>
        <w:t xml:space="preserve"> Гонсалеса,  представляет собой кольцеобразный регион, расположенный в плоскости галактического диска. В Млечном Пути обитаемая зона расположена в регионе от 7 до 9 </w:t>
      </w:r>
      <w:proofErr w:type="spellStart"/>
      <w:r w:rsidRPr="00883C7E">
        <w:rPr>
          <w:rFonts w:ascii="Times New Roman" w:hAnsi="Times New Roman" w:cs="Times New Roman"/>
          <w:sz w:val="28"/>
          <w:szCs w:val="28"/>
        </w:rPr>
        <w:t>кпк</w:t>
      </w:r>
      <w:proofErr w:type="spellEnd"/>
      <w:r w:rsidRPr="00883C7E">
        <w:rPr>
          <w:rFonts w:ascii="Times New Roman" w:hAnsi="Times New Roman" w:cs="Times New Roman"/>
          <w:sz w:val="28"/>
          <w:szCs w:val="28"/>
        </w:rPr>
        <w:t xml:space="preserve"> от центра галактики, расширяющемся со временем и содержащем звезды возрастом от 4 до 8 миллиардов лет. Из этих звезд 75 % старше Солнца. </w:t>
      </w:r>
      <w:r w:rsidRPr="00883C7E">
        <w:rPr>
          <w:rFonts w:ascii="Times New Roman" w:hAnsi="Times New Roman" w:cs="Times New Roman"/>
          <w:sz w:val="28"/>
          <w:szCs w:val="28"/>
        </w:rPr>
        <w:lastRenderedPageBreak/>
        <w:t>При этом если скорость вращения звездной системы вместе с экзо</w:t>
      </w:r>
      <w:r w:rsidR="008758B7" w:rsidRPr="00883C7E">
        <w:rPr>
          <w:rFonts w:ascii="Times New Roman" w:hAnsi="Times New Roman" w:cs="Times New Roman"/>
          <w:sz w:val="28"/>
          <w:szCs w:val="28"/>
        </w:rPr>
        <w:t xml:space="preserve"> </w:t>
      </w:r>
      <w:r w:rsidRPr="00883C7E">
        <w:rPr>
          <w:rFonts w:ascii="Times New Roman" w:hAnsi="Times New Roman" w:cs="Times New Roman"/>
          <w:sz w:val="28"/>
          <w:szCs w:val="28"/>
        </w:rPr>
        <w:t>объектами совпадает  скоростью вращения га</w:t>
      </w:r>
      <w:r w:rsidR="004E73D0" w:rsidRPr="00883C7E">
        <w:rPr>
          <w:rFonts w:ascii="Times New Roman" w:hAnsi="Times New Roman" w:cs="Times New Roman"/>
          <w:sz w:val="28"/>
          <w:szCs w:val="28"/>
        </w:rPr>
        <w:t xml:space="preserve">лактики — это зона </w:t>
      </w:r>
      <w:proofErr w:type="spellStart"/>
      <w:r w:rsidR="004E73D0" w:rsidRPr="00883C7E">
        <w:rPr>
          <w:rFonts w:ascii="Times New Roman" w:hAnsi="Times New Roman" w:cs="Times New Roman"/>
          <w:sz w:val="28"/>
          <w:szCs w:val="28"/>
        </w:rPr>
        <w:t>коротации</w:t>
      </w:r>
      <w:proofErr w:type="spellEnd"/>
      <w:r w:rsidR="00076D81" w:rsidRPr="00883C7E">
        <w:rPr>
          <w:rFonts w:ascii="Times New Roman" w:hAnsi="Times New Roman" w:cs="Times New Roman"/>
          <w:sz w:val="28"/>
          <w:szCs w:val="28"/>
        </w:rPr>
        <w:t>, зона стабильности</w:t>
      </w:r>
      <w:r w:rsidR="004133DB" w:rsidRPr="00883C7E">
        <w:rPr>
          <w:rFonts w:ascii="Times New Roman" w:hAnsi="Times New Roman" w:cs="Times New Roman"/>
          <w:sz w:val="28"/>
          <w:szCs w:val="28"/>
        </w:rPr>
        <w:t xml:space="preserve"> — космические факторы более постоянны</w:t>
      </w:r>
      <w:r w:rsidR="004E73D0" w:rsidRPr="00883C7E">
        <w:rPr>
          <w:rFonts w:ascii="Times New Roman" w:hAnsi="Times New Roman" w:cs="Times New Roman"/>
          <w:sz w:val="28"/>
          <w:szCs w:val="28"/>
        </w:rPr>
        <w:t xml:space="preserve"> </w:t>
      </w:r>
      <w:r w:rsidR="00A35B9C" w:rsidRPr="00883C7E">
        <w:rPr>
          <w:rFonts w:ascii="Times New Roman" w:hAnsi="Times New Roman" w:cs="Times New Roman"/>
          <w:sz w:val="28"/>
          <w:szCs w:val="28"/>
        </w:rPr>
        <w:t>[</w:t>
      </w:r>
      <w:r w:rsidR="0033478B" w:rsidRPr="00883C7E">
        <w:rPr>
          <w:rFonts w:ascii="Times New Roman" w:hAnsi="Times New Roman" w:cs="Times New Roman"/>
          <w:sz w:val="28"/>
          <w:szCs w:val="28"/>
        </w:rPr>
        <w:t>44</w:t>
      </w:r>
      <w:r w:rsidR="00A35B9C" w:rsidRPr="00883C7E">
        <w:rPr>
          <w:rFonts w:ascii="Times New Roman" w:hAnsi="Times New Roman" w:cs="Times New Roman"/>
          <w:sz w:val="28"/>
          <w:szCs w:val="28"/>
        </w:rPr>
        <w:t xml:space="preserve">; </w:t>
      </w:r>
      <w:r w:rsidR="0033478B" w:rsidRPr="00883C7E">
        <w:rPr>
          <w:rFonts w:ascii="Times New Roman" w:hAnsi="Times New Roman" w:cs="Times New Roman"/>
          <w:sz w:val="28"/>
          <w:szCs w:val="28"/>
        </w:rPr>
        <w:t>45</w:t>
      </w:r>
      <w:r w:rsidRPr="00883C7E">
        <w:rPr>
          <w:rFonts w:ascii="Times New Roman" w:hAnsi="Times New Roman" w:cs="Times New Roman"/>
          <w:sz w:val="28"/>
          <w:szCs w:val="28"/>
        </w:rPr>
        <w:t>].</w:t>
      </w:r>
    </w:p>
    <w:p w:rsidR="00ED1DF3" w:rsidRPr="00883C7E" w:rsidRDefault="00040705" w:rsidP="00A93B2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C7E">
        <w:rPr>
          <w:rFonts w:ascii="Times New Roman" w:hAnsi="Times New Roman" w:cs="Times New Roman"/>
          <w:sz w:val="28"/>
          <w:szCs w:val="28"/>
        </w:rPr>
        <w:t xml:space="preserve">Более 90% </w:t>
      </w:r>
      <w:r w:rsidR="00244205" w:rsidRPr="00883C7E">
        <w:rPr>
          <w:rFonts w:ascii="Times New Roman" w:hAnsi="Times New Roman" w:cs="Times New Roman"/>
          <w:sz w:val="28"/>
          <w:szCs w:val="28"/>
        </w:rPr>
        <w:t xml:space="preserve">звезд относятся к звездам Главной последовательности </w:t>
      </w:r>
      <w:proofErr w:type="spellStart"/>
      <w:r w:rsidR="00244205" w:rsidRPr="00883C7E">
        <w:rPr>
          <w:rFonts w:ascii="Times New Roman" w:hAnsi="Times New Roman" w:cs="Times New Roman"/>
          <w:sz w:val="28"/>
          <w:szCs w:val="28"/>
        </w:rPr>
        <w:t>Герцшпрунга-Рессела</w:t>
      </w:r>
      <w:proofErr w:type="spellEnd"/>
      <w:r w:rsidR="00244205" w:rsidRPr="00883C7E">
        <w:rPr>
          <w:rFonts w:ascii="Times New Roman" w:hAnsi="Times New Roman" w:cs="Times New Roman"/>
          <w:sz w:val="28"/>
          <w:szCs w:val="28"/>
        </w:rPr>
        <w:t xml:space="preserve"> (зависимость: светимость — спектральный класс). Вторым по численности классом звезд – являются белые карлики, третьим – гиганты и сверхгиганты, которые встречаются гораздо реже. В зависимости от стадии развития, эволюции звезды, звезда может принадлежать к Главной последовательности на одной стадии своей жизни и быть белым карликом, гигантом, нейтронной звездой – на другой. </w:t>
      </w:r>
      <w:r w:rsidR="00DF445E" w:rsidRPr="00883C7E">
        <w:rPr>
          <w:rFonts w:ascii="Times New Roman" w:hAnsi="Times New Roman" w:cs="Times New Roman"/>
          <w:sz w:val="28"/>
          <w:szCs w:val="28"/>
        </w:rPr>
        <w:t>Звезда должна иметь стабильную светимость в течение долгого периода времени, достаточного для возникновения и эволюции жизни, не быть сильно переменной и содержать много тяжелых элементо</w:t>
      </w:r>
      <w:r w:rsidR="004133DB" w:rsidRPr="00883C7E">
        <w:rPr>
          <w:rFonts w:ascii="Times New Roman" w:hAnsi="Times New Roman" w:cs="Times New Roman"/>
          <w:sz w:val="28"/>
          <w:szCs w:val="28"/>
        </w:rPr>
        <w:t xml:space="preserve">в </w:t>
      </w:r>
      <w:r w:rsidR="00BC3AEF" w:rsidRPr="00883C7E">
        <w:rPr>
          <w:rFonts w:ascii="Times New Roman" w:hAnsi="Times New Roman" w:cs="Times New Roman"/>
          <w:sz w:val="28"/>
          <w:szCs w:val="28"/>
        </w:rPr>
        <w:t>[4; 7</w:t>
      </w:r>
      <w:r w:rsidR="0033478B" w:rsidRPr="00883C7E">
        <w:rPr>
          <w:rFonts w:ascii="Times New Roman" w:hAnsi="Times New Roman" w:cs="Times New Roman"/>
          <w:sz w:val="28"/>
          <w:szCs w:val="28"/>
        </w:rPr>
        <w:t>; 31</w:t>
      </w:r>
      <w:r w:rsidR="0064094D" w:rsidRPr="00883C7E">
        <w:rPr>
          <w:rFonts w:ascii="Times New Roman" w:hAnsi="Times New Roman" w:cs="Times New Roman"/>
          <w:sz w:val="28"/>
          <w:szCs w:val="28"/>
        </w:rPr>
        <w:t>,</w:t>
      </w:r>
      <w:r w:rsidR="00244205" w:rsidRPr="00883C7E">
        <w:rPr>
          <w:rFonts w:ascii="Times New Roman" w:hAnsi="Times New Roman" w:cs="Times New Roman"/>
          <w:sz w:val="28"/>
          <w:szCs w:val="28"/>
        </w:rPr>
        <w:t xml:space="preserve"> с. 16-17</w:t>
      </w:r>
      <w:r w:rsidR="0033478B" w:rsidRPr="00883C7E">
        <w:rPr>
          <w:rFonts w:ascii="Times New Roman" w:hAnsi="Times New Roman" w:cs="Times New Roman"/>
          <w:sz w:val="28"/>
          <w:szCs w:val="28"/>
        </w:rPr>
        <w:t>; 33</w:t>
      </w:r>
      <w:r w:rsidR="00DF445E" w:rsidRPr="00883C7E">
        <w:rPr>
          <w:rFonts w:ascii="Times New Roman" w:hAnsi="Times New Roman" w:cs="Times New Roman"/>
          <w:sz w:val="28"/>
          <w:szCs w:val="28"/>
        </w:rPr>
        <w:t xml:space="preserve">]. </w:t>
      </w:r>
    </w:p>
    <w:p w:rsidR="009E7964" w:rsidRPr="00883C7E" w:rsidRDefault="009E7964" w:rsidP="00A93B2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C7E">
        <w:rPr>
          <w:rFonts w:ascii="Times New Roman" w:hAnsi="Times New Roman" w:cs="Times New Roman"/>
          <w:sz w:val="28"/>
          <w:szCs w:val="28"/>
        </w:rPr>
        <w:t>Центральная звезда также должна, /возможны варианты?/, как Солнце принадлежать по спектральной классификации к</w:t>
      </w:r>
      <w:r w:rsidR="00A52C45" w:rsidRPr="00883C7E">
        <w:rPr>
          <w:rFonts w:ascii="Times New Roman" w:hAnsi="Times New Roman" w:cs="Times New Roman"/>
          <w:sz w:val="28"/>
          <w:szCs w:val="28"/>
        </w:rPr>
        <w:t xml:space="preserve"> типу G2V («желтый карлик») </w:t>
      </w:r>
      <w:r w:rsidR="00776677" w:rsidRPr="00883C7E">
        <w:rPr>
          <w:rFonts w:ascii="Times New Roman" w:hAnsi="Times New Roman" w:cs="Times New Roman"/>
          <w:sz w:val="28"/>
          <w:szCs w:val="28"/>
        </w:rPr>
        <w:t>[</w:t>
      </w:r>
      <w:r w:rsidR="0033478B" w:rsidRPr="00883C7E">
        <w:rPr>
          <w:rFonts w:ascii="Times New Roman" w:hAnsi="Times New Roman" w:cs="Times New Roman"/>
          <w:sz w:val="28"/>
          <w:szCs w:val="28"/>
        </w:rPr>
        <w:t>36</w:t>
      </w:r>
      <w:r w:rsidR="00482CF4" w:rsidRPr="00883C7E">
        <w:rPr>
          <w:rFonts w:ascii="Times New Roman" w:hAnsi="Times New Roman" w:cs="Times New Roman"/>
          <w:sz w:val="28"/>
          <w:szCs w:val="28"/>
        </w:rPr>
        <w:t>].</w:t>
      </w:r>
      <w:r w:rsidRPr="00883C7E">
        <w:rPr>
          <w:rFonts w:ascii="Times New Roman" w:hAnsi="Times New Roman" w:cs="Times New Roman"/>
          <w:sz w:val="28"/>
          <w:szCs w:val="28"/>
        </w:rPr>
        <w:t xml:space="preserve"> … </w:t>
      </w:r>
      <w:r w:rsidR="00DF445E" w:rsidRPr="00883C7E">
        <w:rPr>
          <w:rFonts w:ascii="Times New Roman" w:hAnsi="Times New Roman" w:cs="Times New Roman"/>
          <w:sz w:val="28"/>
          <w:szCs w:val="28"/>
        </w:rPr>
        <w:t>Солнце является молодой звездой третьего поколения (популяции I) с высоким содержанием металлов, то есть оно образовалось из останков звезд первого и второго поколений (соответственно популяций III и II)» [</w:t>
      </w:r>
      <w:r w:rsidR="0033478B" w:rsidRPr="00883C7E">
        <w:rPr>
          <w:rFonts w:ascii="Times New Roman" w:hAnsi="Times New Roman" w:cs="Times New Roman"/>
          <w:sz w:val="28"/>
          <w:szCs w:val="28"/>
        </w:rPr>
        <w:t>36</w:t>
      </w:r>
      <w:r w:rsidR="00DF445E" w:rsidRPr="00883C7E">
        <w:rPr>
          <w:rFonts w:ascii="Times New Roman" w:hAnsi="Times New Roman" w:cs="Times New Roman"/>
          <w:sz w:val="28"/>
          <w:szCs w:val="28"/>
        </w:rPr>
        <w:t>]. Существует тесная связь между спектральным классом звезд с их светимостью, температурой и химическим составом. При переходе из одного спектрального класса в другой по Главной последовательности звезд слева направо количество и разнообразие металлов в звездах имеет тенденцию к увеличению [</w:t>
      </w:r>
      <w:r w:rsidR="00ED1DF3" w:rsidRPr="00883C7E">
        <w:rPr>
          <w:rFonts w:ascii="Times New Roman" w:hAnsi="Times New Roman" w:cs="Times New Roman"/>
          <w:sz w:val="28"/>
          <w:szCs w:val="28"/>
        </w:rPr>
        <w:t xml:space="preserve">5; </w:t>
      </w:r>
      <w:r w:rsidR="0033478B" w:rsidRPr="00883C7E">
        <w:rPr>
          <w:rFonts w:ascii="Times New Roman" w:hAnsi="Times New Roman" w:cs="Times New Roman"/>
          <w:sz w:val="28"/>
          <w:szCs w:val="28"/>
        </w:rPr>
        <w:t>31</w:t>
      </w:r>
      <w:r w:rsidR="00A0082B" w:rsidRPr="00883C7E">
        <w:rPr>
          <w:rFonts w:ascii="Times New Roman" w:hAnsi="Times New Roman" w:cs="Times New Roman"/>
          <w:sz w:val="28"/>
          <w:szCs w:val="28"/>
        </w:rPr>
        <w:t xml:space="preserve">; </w:t>
      </w:r>
      <w:r w:rsidR="0033478B" w:rsidRPr="00883C7E">
        <w:rPr>
          <w:rFonts w:ascii="Times New Roman" w:hAnsi="Times New Roman" w:cs="Times New Roman"/>
          <w:sz w:val="28"/>
          <w:szCs w:val="28"/>
        </w:rPr>
        <w:t>35</w:t>
      </w:r>
      <w:r w:rsidR="00776677" w:rsidRPr="00883C7E">
        <w:rPr>
          <w:rFonts w:ascii="Times New Roman" w:hAnsi="Times New Roman" w:cs="Times New Roman"/>
          <w:sz w:val="28"/>
          <w:szCs w:val="28"/>
        </w:rPr>
        <w:t xml:space="preserve">; </w:t>
      </w:r>
      <w:r w:rsidR="0033478B" w:rsidRPr="00883C7E">
        <w:rPr>
          <w:rFonts w:ascii="Times New Roman" w:hAnsi="Times New Roman" w:cs="Times New Roman"/>
          <w:sz w:val="28"/>
          <w:szCs w:val="28"/>
        </w:rPr>
        <w:t>36; 37</w:t>
      </w:r>
      <w:r w:rsidR="00DF445E" w:rsidRPr="00883C7E">
        <w:rPr>
          <w:rFonts w:ascii="Times New Roman" w:hAnsi="Times New Roman" w:cs="Times New Roman"/>
          <w:sz w:val="28"/>
          <w:szCs w:val="28"/>
        </w:rPr>
        <w:t xml:space="preserve">]. </w:t>
      </w:r>
    </w:p>
    <w:p w:rsidR="000B3C6C" w:rsidRPr="00883C7E" w:rsidRDefault="007E64C4" w:rsidP="00A93B2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C7E">
        <w:rPr>
          <w:rFonts w:ascii="Times New Roman" w:hAnsi="Times New Roman" w:cs="Times New Roman"/>
          <w:sz w:val="28"/>
          <w:szCs w:val="28"/>
        </w:rPr>
        <w:t>В</w:t>
      </w:r>
      <w:r w:rsidR="00DF445E" w:rsidRPr="00883C7E">
        <w:rPr>
          <w:rFonts w:ascii="Times New Roman" w:hAnsi="Times New Roman" w:cs="Times New Roman"/>
          <w:sz w:val="28"/>
          <w:szCs w:val="28"/>
        </w:rPr>
        <w:t xml:space="preserve">ещество планеты Земля получает от Солнца,  галактики Млечный путь и Вселенной относительно постоянное и достаточное количество энергии.  Земля находится на определенном расстоянии от центральной звезды, испытывает 3-кратный </w:t>
      </w:r>
      <w:proofErr w:type="spellStart"/>
      <w:r w:rsidR="00DF445E" w:rsidRPr="00883C7E">
        <w:rPr>
          <w:rFonts w:ascii="Times New Roman" w:hAnsi="Times New Roman" w:cs="Times New Roman"/>
          <w:sz w:val="28"/>
          <w:szCs w:val="28"/>
        </w:rPr>
        <w:t>центрифужный</w:t>
      </w:r>
      <w:proofErr w:type="spellEnd"/>
      <w:r w:rsidR="00DF445E" w:rsidRPr="00883C7E">
        <w:rPr>
          <w:rFonts w:ascii="Times New Roman" w:hAnsi="Times New Roman" w:cs="Times New Roman"/>
          <w:sz w:val="28"/>
          <w:szCs w:val="28"/>
        </w:rPr>
        <w:t xml:space="preserve"> эффект, вращается под определенным углом вокруг собственной оси, вокруг Солнца по круговой орбите, на определенном расстоянии вокруг центра Млечного пути (нашей галактики) и испытывает различные другие воздействия космического пространства.</w:t>
      </w:r>
    </w:p>
    <w:p w:rsidR="000F7479" w:rsidRPr="00883C7E" w:rsidRDefault="007623F9" w:rsidP="00A93B2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C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7479" w:rsidRPr="00883C7E">
        <w:rPr>
          <w:rFonts w:ascii="Times New Roman" w:hAnsi="Times New Roman" w:cs="Times New Roman"/>
          <w:sz w:val="28"/>
          <w:szCs w:val="28"/>
        </w:rPr>
        <w:t xml:space="preserve">Любая звездная система (и </w:t>
      </w:r>
      <w:proofErr w:type="spellStart"/>
      <w:r w:rsidR="000F7479" w:rsidRPr="00883C7E">
        <w:rPr>
          <w:rFonts w:ascii="Times New Roman" w:hAnsi="Times New Roman" w:cs="Times New Roman"/>
          <w:sz w:val="28"/>
          <w:szCs w:val="28"/>
        </w:rPr>
        <w:t>экзопланеты</w:t>
      </w:r>
      <w:proofErr w:type="spellEnd"/>
      <w:r w:rsidR="000F7479" w:rsidRPr="00883C7E">
        <w:rPr>
          <w:rFonts w:ascii="Times New Roman" w:hAnsi="Times New Roman" w:cs="Times New Roman"/>
          <w:sz w:val="28"/>
          <w:szCs w:val="28"/>
        </w:rPr>
        <w:t xml:space="preserve">) в любой галактике находится с ней в состоянии </w:t>
      </w:r>
      <w:proofErr w:type="spellStart"/>
      <w:r w:rsidR="000F7479" w:rsidRPr="00883C7E">
        <w:rPr>
          <w:rFonts w:ascii="Times New Roman" w:hAnsi="Times New Roman" w:cs="Times New Roman"/>
          <w:sz w:val="28"/>
          <w:szCs w:val="28"/>
        </w:rPr>
        <w:t>коэволюции</w:t>
      </w:r>
      <w:proofErr w:type="spellEnd"/>
      <w:r w:rsidR="000F7479" w:rsidRPr="00883C7E">
        <w:rPr>
          <w:rFonts w:ascii="Times New Roman" w:hAnsi="Times New Roman" w:cs="Times New Roman"/>
          <w:sz w:val="28"/>
          <w:szCs w:val="28"/>
        </w:rPr>
        <w:t xml:space="preserve">. В 2002 году А.А. </w:t>
      </w:r>
      <w:proofErr w:type="spellStart"/>
      <w:r w:rsidR="000F7479" w:rsidRPr="00883C7E">
        <w:rPr>
          <w:rFonts w:ascii="Times New Roman" w:hAnsi="Times New Roman" w:cs="Times New Roman"/>
          <w:sz w:val="28"/>
          <w:szCs w:val="28"/>
        </w:rPr>
        <w:t>Баренбаум</w:t>
      </w:r>
      <w:proofErr w:type="spellEnd"/>
      <w:r w:rsidR="000F7479" w:rsidRPr="00883C7E">
        <w:rPr>
          <w:rFonts w:ascii="Times New Roman" w:hAnsi="Times New Roman" w:cs="Times New Roman"/>
          <w:sz w:val="28"/>
          <w:szCs w:val="28"/>
        </w:rPr>
        <w:t xml:space="preserve"> построил модель Галактики, в которой рассматривалось движение Солнечной системы вокруг ее центра.  Автор сопоставлял геологические, экологические катастрофы — эпохи массового вымирания на Земле живых существ, </w:t>
      </w:r>
      <w:proofErr w:type="gramStart"/>
      <w:r w:rsidR="000F7479" w:rsidRPr="00883C7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F7479" w:rsidRPr="00883C7E">
        <w:rPr>
          <w:rFonts w:ascii="Times New Roman" w:hAnsi="Times New Roman" w:cs="Times New Roman"/>
          <w:sz w:val="28"/>
          <w:szCs w:val="28"/>
        </w:rPr>
        <w:t xml:space="preserve"> временами попадания и прохождения  Солнца (планет)  через спи</w:t>
      </w:r>
      <w:r w:rsidR="00A52C45" w:rsidRPr="00883C7E">
        <w:rPr>
          <w:rFonts w:ascii="Times New Roman" w:hAnsi="Times New Roman" w:cs="Times New Roman"/>
          <w:sz w:val="28"/>
          <w:szCs w:val="28"/>
        </w:rPr>
        <w:t xml:space="preserve">ральные галактические рукава… </w:t>
      </w:r>
      <w:r w:rsidR="00A35B9C" w:rsidRPr="00883C7E">
        <w:rPr>
          <w:rFonts w:ascii="Times New Roman" w:hAnsi="Times New Roman" w:cs="Times New Roman"/>
          <w:sz w:val="28"/>
          <w:szCs w:val="28"/>
        </w:rPr>
        <w:t>[4</w:t>
      </w:r>
      <w:r w:rsidR="000F7479" w:rsidRPr="00883C7E">
        <w:rPr>
          <w:rFonts w:ascii="Times New Roman" w:hAnsi="Times New Roman" w:cs="Times New Roman"/>
          <w:sz w:val="28"/>
          <w:szCs w:val="28"/>
        </w:rPr>
        <w:t xml:space="preserve">]. </w:t>
      </w:r>
    </w:p>
    <w:p w:rsidR="00C2722E" w:rsidRPr="00883C7E" w:rsidRDefault="00C2722E" w:rsidP="00A93B2F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C7E">
        <w:rPr>
          <w:rFonts w:ascii="Times New Roman" w:hAnsi="Times New Roman" w:cs="Times New Roman"/>
          <w:sz w:val="28"/>
          <w:szCs w:val="28"/>
        </w:rPr>
        <w:t xml:space="preserve">У нас в стране также изучается возможное влияние эволюции Галактики на биосферу. </w:t>
      </w:r>
      <w:r w:rsidR="00FC50F2" w:rsidRPr="00883C7E">
        <w:rPr>
          <w:rFonts w:ascii="Times New Roman" w:hAnsi="Times New Roman" w:cs="Times New Roman"/>
          <w:sz w:val="28"/>
          <w:szCs w:val="28"/>
        </w:rPr>
        <w:t>Изучаются х</w:t>
      </w:r>
      <w:r w:rsidRPr="00883C7E">
        <w:rPr>
          <w:rFonts w:ascii="Times New Roman" w:hAnsi="Times New Roman" w:cs="Times New Roman"/>
          <w:sz w:val="28"/>
          <w:szCs w:val="28"/>
        </w:rPr>
        <w:t xml:space="preserve">имические процессы в протопланетных дисках. </w:t>
      </w:r>
      <w:r w:rsidR="00FC50F2" w:rsidRPr="00883C7E">
        <w:rPr>
          <w:rFonts w:ascii="Times New Roman" w:hAnsi="Times New Roman" w:cs="Times New Roman"/>
          <w:sz w:val="28"/>
          <w:szCs w:val="28"/>
        </w:rPr>
        <w:t>Ведутся исследования о связи</w:t>
      </w:r>
      <w:r w:rsidRPr="00883C7E">
        <w:rPr>
          <w:rFonts w:ascii="Times New Roman" w:hAnsi="Times New Roman" w:cs="Times New Roman"/>
          <w:sz w:val="28"/>
          <w:szCs w:val="28"/>
        </w:rPr>
        <w:t xml:space="preserve"> процессов з</w:t>
      </w:r>
      <w:r w:rsidR="00FC50F2" w:rsidRPr="00883C7E">
        <w:rPr>
          <w:rFonts w:ascii="Times New Roman" w:hAnsi="Times New Roman" w:cs="Times New Roman"/>
          <w:sz w:val="28"/>
          <w:szCs w:val="28"/>
        </w:rPr>
        <w:t>вездообразования и возникновения</w:t>
      </w:r>
      <w:r w:rsidRPr="00883C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3C7E">
        <w:rPr>
          <w:rFonts w:ascii="Times New Roman" w:hAnsi="Times New Roman" w:cs="Times New Roman"/>
          <w:sz w:val="28"/>
          <w:szCs w:val="28"/>
        </w:rPr>
        <w:t>хиральности</w:t>
      </w:r>
      <w:proofErr w:type="spellEnd"/>
      <w:r w:rsidRPr="00883C7E">
        <w:rPr>
          <w:rFonts w:ascii="Times New Roman" w:hAnsi="Times New Roman" w:cs="Times New Roman"/>
          <w:sz w:val="28"/>
          <w:szCs w:val="28"/>
        </w:rPr>
        <w:t xml:space="preserve">. Найдено, молекулы — «кирпичики жизни»  </w:t>
      </w:r>
      <w:r w:rsidRPr="0088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возникают в протопланетных дисках еще на стадии образования </w:t>
      </w:r>
      <w:proofErr w:type="spellStart"/>
      <w:r w:rsidRPr="00883C7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планетезималей</w:t>
      </w:r>
      <w:proofErr w:type="spellEnd"/>
      <w:r w:rsidRPr="00883C7E">
        <w:rPr>
          <w:rFonts w:ascii="Times New Roman" w:eastAsia="Times New Roman" w:hAnsi="Times New Roman" w:cs="Times New Roman"/>
          <w:sz w:val="28"/>
          <w:szCs w:val="28"/>
          <w:lang w:eastAsia="ru-RU"/>
        </w:rPr>
        <w:t>. Вполне можно</w:t>
      </w:r>
      <w:r w:rsidR="00FC50F2" w:rsidRPr="0088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ожидать, что земная жизнь начала возника</w:t>
      </w:r>
      <w:r w:rsidRPr="0088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</w:t>
      </w:r>
      <w:r w:rsidR="001644D9" w:rsidRPr="0088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(ингредиенты живого) </w:t>
      </w:r>
      <w:r w:rsidRPr="0088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на стадии формировании Солнечной системы, </w:t>
      </w:r>
      <w:r w:rsidR="00FC50F2" w:rsidRPr="0088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</w:t>
      </w:r>
      <w:r w:rsidRPr="00883C7E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химической эволюции вещества протопланетных дисков</w:t>
      </w:r>
      <w:r w:rsidRPr="00883C7E">
        <w:rPr>
          <w:rFonts w:ascii="Times New Roman" w:hAnsi="Times New Roman" w:cs="Times New Roman"/>
          <w:sz w:val="28"/>
          <w:szCs w:val="28"/>
        </w:rPr>
        <w:t xml:space="preserve"> [6</w:t>
      </w:r>
      <w:r w:rsidR="0033478B" w:rsidRPr="00883C7E">
        <w:rPr>
          <w:rFonts w:ascii="Times New Roman" w:hAnsi="Times New Roman" w:cs="Times New Roman"/>
          <w:sz w:val="28"/>
          <w:szCs w:val="28"/>
        </w:rPr>
        <w:t>; 21; 22; 28</w:t>
      </w:r>
      <w:r w:rsidRPr="00883C7E">
        <w:rPr>
          <w:rFonts w:ascii="Times New Roman" w:hAnsi="Times New Roman" w:cs="Times New Roman"/>
          <w:sz w:val="28"/>
          <w:szCs w:val="28"/>
        </w:rPr>
        <w:t>].</w:t>
      </w:r>
    </w:p>
    <w:p w:rsidR="00F76FA5" w:rsidRPr="00883C7E" w:rsidRDefault="000F7479" w:rsidP="00A93B2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C7E">
        <w:rPr>
          <w:rFonts w:ascii="Times New Roman" w:hAnsi="Times New Roman" w:cs="Times New Roman"/>
          <w:sz w:val="28"/>
          <w:szCs w:val="28"/>
        </w:rPr>
        <w:lastRenderedPageBreak/>
        <w:t xml:space="preserve">Солнечная система вращается по эллипсу вокруг центра Галактики ~ 223–250 млн. лет. За время своего существования Солнечная система ~ 21 раз обернулась вокруг центра Галактики. Влияние Галактических сил на физические, климатические явления, происхождение, эволюцию живого в Солнечной системе, на планете Земля, несомненно. На планете это связано с циклическим вращением, формой орбиты, движением литосферных плит, изменением океанических течений, флюктуацией оси вращения планеты </w:t>
      </w:r>
      <w:r w:rsidR="004C1DA5" w:rsidRPr="00883C7E">
        <w:rPr>
          <w:rFonts w:ascii="Times New Roman" w:hAnsi="Times New Roman" w:cs="Times New Roman"/>
          <w:sz w:val="28"/>
          <w:szCs w:val="28"/>
        </w:rPr>
        <w:t>и т.п. и т.д.</w:t>
      </w:r>
      <w:r w:rsidR="00EB2B3B" w:rsidRPr="00883C7E">
        <w:rPr>
          <w:rFonts w:ascii="Times New Roman" w:hAnsi="Times New Roman" w:cs="Times New Roman"/>
          <w:sz w:val="28"/>
          <w:szCs w:val="28"/>
        </w:rPr>
        <w:t xml:space="preserve"> </w:t>
      </w:r>
      <w:r w:rsidR="0033478B" w:rsidRPr="00883C7E">
        <w:rPr>
          <w:rFonts w:ascii="Times New Roman" w:hAnsi="Times New Roman" w:cs="Times New Roman"/>
          <w:sz w:val="28"/>
          <w:szCs w:val="28"/>
        </w:rPr>
        <w:t>[17</w:t>
      </w:r>
      <w:r w:rsidRPr="00883C7E">
        <w:rPr>
          <w:rFonts w:ascii="Times New Roman" w:hAnsi="Times New Roman" w:cs="Times New Roman"/>
          <w:sz w:val="28"/>
          <w:szCs w:val="28"/>
        </w:rPr>
        <w:t>]</w:t>
      </w:r>
      <w:r w:rsidR="00E81676" w:rsidRPr="00883C7E">
        <w:rPr>
          <w:rFonts w:ascii="Times New Roman" w:hAnsi="Times New Roman" w:cs="Times New Roman"/>
          <w:sz w:val="28"/>
          <w:szCs w:val="28"/>
        </w:rPr>
        <w:t>. П</w:t>
      </w:r>
      <w:r w:rsidRPr="00883C7E">
        <w:rPr>
          <w:rFonts w:ascii="Times New Roman" w:hAnsi="Times New Roman" w:cs="Times New Roman"/>
          <w:sz w:val="28"/>
          <w:szCs w:val="28"/>
        </w:rPr>
        <w:t xml:space="preserve">ри самоорганизации </w:t>
      </w:r>
      <w:r w:rsidR="004C1DA5" w:rsidRPr="00883C7E">
        <w:rPr>
          <w:rFonts w:ascii="Times New Roman" w:hAnsi="Times New Roman" w:cs="Times New Roman"/>
          <w:sz w:val="28"/>
          <w:szCs w:val="28"/>
        </w:rPr>
        <w:t xml:space="preserve">и функционировании живое </w:t>
      </w:r>
      <w:r w:rsidRPr="00883C7E">
        <w:rPr>
          <w:rFonts w:ascii="Times New Roman" w:hAnsi="Times New Roman" w:cs="Times New Roman"/>
          <w:sz w:val="28"/>
          <w:szCs w:val="28"/>
        </w:rPr>
        <w:t xml:space="preserve">вещество планеты Земля испытывает 3-кратный </w:t>
      </w:r>
      <w:proofErr w:type="spellStart"/>
      <w:r w:rsidRPr="00883C7E">
        <w:rPr>
          <w:rFonts w:ascii="Times New Roman" w:hAnsi="Times New Roman" w:cs="Times New Roman"/>
          <w:sz w:val="28"/>
          <w:szCs w:val="28"/>
        </w:rPr>
        <w:t>центрифужный</w:t>
      </w:r>
      <w:proofErr w:type="spellEnd"/>
      <w:r w:rsidRPr="00883C7E">
        <w:rPr>
          <w:rFonts w:ascii="Times New Roman" w:hAnsi="Times New Roman" w:cs="Times New Roman"/>
          <w:sz w:val="28"/>
          <w:szCs w:val="28"/>
        </w:rPr>
        <w:t xml:space="preserve"> эффект: вокруг собственной оси, вокруг Солнца, вокруг центра Млечного пути (нашей галактики) и различные другие воздействия космического пространства. </w:t>
      </w:r>
    </w:p>
    <w:p w:rsidR="00F76FA5" w:rsidRPr="00883C7E" w:rsidRDefault="000F7479" w:rsidP="00A93B2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C7E">
        <w:rPr>
          <w:rFonts w:ascii="Times New Roman" w:hAnsi="Times New Roman" w:cs="Times New Roman"/>
          <w:sz w:val="28"/>
          <w:szCs w:val="28"/>
        </w:rPr>
        <w:t>Звездная система</w:t>
      </w:r>
      <w:r w:rsidR="00490913" w:rsidRPr="00883C7E">
        <w:rPr>
          <w:rFonts w:ascii="Times New Roman" w:hAnsi="Times New Roman" w:cs="Times New Roman"/>
          <w:sz w:val="28"/>
          <w:szCs w:val="28"/>
        </w:rPr>
        <w:t>,</w:t>
      </w:r>
      <w:r w:rsidRPr="00883C7E">
        <w:rPr>
          <w:rFonts w:ascii="Times New Roman" w:hAnsi="Times New Roman" w:cs="Times New Roman"/>
          <w:sz w:val="28"/>
          <w:szCs w:val="28"/>
        </w:rPr>
        <w:t xml:space="preserve"> </w:t>
      </w:r>
      <w:r w:rsidR="00490913" w:rsidRPr="00883C7E">
        <w:rPr>
          <w:rFonts w:ascii="Times New Roman" w:hAnsi="Times New Roman" w:cs="Times New Roman"/>
          <w:sz w:val="28"/>
          <w:szCs w:val="28"/>
        </w:rPr>
        <w:t xml:space="preserve">как и Солнечная система, </w:t>
      </w:r>
      <w:r w:rsidRPr="00883C7E">
        <w:rPr>
          <w:rFonts w:ascii="Times New Roman" w:hAnsi="Times New Roman" w:cs="Times New Roman"/>
          <w:sz w:val="28"/>
          <w:szCs w:val="28"/>
        </w:rPr>
        <w:t>может</w:t>
      </w:r>
      <w:r w:rsidR="00C2722E" w:rsidRPr="00883C7E">
        <w:rPr>
          <w:rFonts w:ascii="Times New Roman" w:hAnsi="Times New Roman" w:cs="Times New Roman"/>
          <w:sz w:val="28"/>
          <w:szCs w:val="28"/>
        </w:rPr>
        <w:t xml:space="preserve"> иметь сложное строение, </w:t>
      </w:r>
      <w:r w:rsidRPr="00883C7E">
        <w:rPr>
          <w:rFonts w:ascii="Times New Roman" w:hAnsi="Times New Roman" w:cs="Times New Roman"/>
          <w:sz w:val="28"/>
          <w:szCs w:val="28"/>
        </w:rPr>
        <w:t xml:space="preserve"> состоять из плазмы, летучего, нелетучего </w:t>
      </w:r>
      <w:r w:rsidR="00490913" w:rsidRPr="00883C7E">
        <w:rPr>
          <w:rFonts w:ascii="Times New Roman" w:hAnsi="Times New Roman" w:cs="Times New Roman"/>
          <w:sz w:val="28"/>
          <w:szCs w:val="28"/>
        </w:rPr>
        <w:t xml:space="preserve">барионного </w:t>
      </w:r>
      <w:r w:rsidRPr="00883C7E">
        <w:rPr>
          <w:rFonts w:ascii="Times New Roman" w:hAnsi="Times New Roman" w:cs="Times New Roman"/>
          <w:sz w:val="28"/>
          <w:szCs w:val="28"/>
        </w:rPr>
        <w:t>вещества. Например: плотность плазмы на поверхности Солнца: 2,07 • 10</w:t>
      </w:r>
      <w:r w:rsidRPr="00883C7E">
        <w:rPr>
          <w:rFonts w:ascii="Times New Roman" w:hAnsi="Times New Roman" w:cs="Times New Roman"/>
          <w:sz w:val="28"/>
          <w:szCs w:val="28"/>
          <w:vertAlign w:val="superscript"/>
        </w:rPr>
        <w:t>-7</w:t>
      </w:r>
      <w:r w:rsidRPr="00883C7E">
        <w:rPr>
          <w:rFonts w:ascii="Times New Roman" w:hAnsi="Times New Roman" w:cs="Times New Roman"/>
          <w:sz w:val="28"/>
          <w:szCs w:val="28"/>
        </w:rPr>
        <w:t xml:space="preserve"> г/см</w:t>
      </w:r>
      <w:r w:rsidRPr="00883C7E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883C7E">
        <w:rPr>
          <w:rFonts w:ascii="Times New Roman" w:hAnsi="Times New Roman" w:cs="Times New Roman"/>
          <w:sz w:val="28"/>
          <w:szCs w:val="28"/>
        </w:rPr>
        <w:t xml:space="preserve"> = 0,00016 плотности воздуха. Химический состав на поверхности: 70 % водорода (H), 28 % гелия (</w:t>
      </w:r>
      <w:proofErr w:type="spellStart"/>
      <w:r w:rsidRPr="00883C7E">
        <w:rPr>
          <w:rFonts w:ascii="Times New Roman" w:hAnsi="Times New Roman" w:cs="Times New Roman"/>
          <w:sz w:val="28"/>
          <w:szCs w:val="28"/>
        </w:rPr>
        <w:t>He</w:t>
      </w:r>
      <w:proofErr w:type="spellEnd"/>
      <w:r w:rsidRPr="00883C7E">
        <w:rPr>
          <w:rFonts w:ascii="Times New Roman" w:hAnsi="Times New Roman" w:cs="Times New Roman"/>
          <w:sz w:val="28"/>
          <w:szCs w:val="28"/>
        </w:rPr>
        <w:t xml:space="preserve">), 2 % остальных элементов (C, N, O, ...) по массе. </w:t>
      </w:r>
      <w:proofErr w:type="gramStart"/>
      <w:r w:rsidRPr="00883C7E">
        <w:rPr>
          <w:rFonts w:ascii="Times New Roman" w:hAnsi="Times New Roman" w:cs="Times New Roman"/>
          <w:sz w:val="28"/>
          <w:szCs w:val="28"/>
        </w:rPr>
        <w:t>Масса Солнца равна 99,87</w:t>
      </w:r>
      <w:r w:rsidR="007F5CC1" w:rsidRPr="00883C7E">
        <w:rPr>
          <w:rFonts w:ascii="Times New Roman" w:hAnsi="Times New Roman" w:cs="Times New Roman"/>
          <w:sz w:val="28"/>
          <w:szCs w:val="28"/>
        </w:rPr>
        <w:t xml:space="preserve"> % всей массы Солнечной системы</w:t>
      </w:r>
      <w:r w:rsidRPr="00883C7E">
        <w:rPr>
          <w:rFonts w:ascii="Times New Roman" w:hAnsi="Times New Roman" w:cs="Times New Roman"/>
          <w:sz w:val="28"/>
          <w:szCs w:val="28"/>
        </w:rPr>
        <w:t xml:space="preserve">…. Нелетучее вещество Солнечной системы — это 4 планеты земной группы (Меркурий, Венера, Земля и Марс), их спутники, Главный пояс астероидов, </w:t>
      </w:r>
      <w:proofErr w:type="spellStart"/>
      <w:r w:rsidRPr="00883C7E">
        <w:rPr>
          <w:rFonts w:ascii="Times New Roman" w:hAnsi="Times New Roman" w:cs="Times New Roman"/>
          <w:sz w:val="28"/>
          <w:szCs w:val="28"/>
        </w:rPr>
        <w:t>протопланеты</w:t>
      </w:r>
      <w:proofErr w:type="spellEnd"/>
      <w:r w:rsidRPr="00883C7E">
        <w:rPr>
          <w:rFonts w:ascii="Times New Roman" w:hAnsi="Times New Roman" w:cs="Times New Roman"/>
          <w:sz w:val="28"/>
          <w:szCs w:val="28"/>
        </w:rPr>
        <w:t xml:space="preserve"> (Цецера, Веста, Паллада…), метеориты, каменные, железные Летучее вещество Солнечной системы — Юпитер, Сатурн, Уран, Нептун, (Плутон), кометы, кентавры и </w:t>
      </w:r>
      <w:proofErr w:type="spellStart"/>
      <w:r w:rsidRPr="00883C7E">
        <w:rPr>
          <w:rFonts w:ascii="Times New Roman" w:hAnsi="Times New Roman" w:cs="Times New Roman"/>
          <w:sz w:val="28"/>
          <w:szCs w:val="28"/>
        </w:rPr>
        <w:t>транснептуновые</w:t>
      </w:r>
      <w:proofErr w:type="spellEnd"/>
      <w:r w:rsidRPr="00883C7E">
        <w:rPr>
          <w:rFonts w:ascii="Times New Roman" w:hAnsi="Times New Roman" w:cs="Times New Roman"/>
          <w:sz w:val="28"/>
          <w:szCs w:val="28"/>
        </w:rPr>
        <w:t xml:space="preserve"> объекты: пояс </w:t>
      </w:r>
      <w:proofErr w:type="spellStart"/>
      <w:r w:rsidRPr="00883C7E">
        <w:rPr>
          <w:rFonts w:ascii="Times New Roman" w:hAnsi="Times New Roman" w:cs="Times New Roman"/>
          <w:sz w:val="28"/>
          <w:szCs w:val="28"/>
        </w:rPr>
        <w:t>Койпера</w:t>
      </w:r>
      <w:proofErr w:type="spellEnd"/>
      <w:r w:rsidRPr="00883C7E">
        <w:rPr>
          <w:rFonts w:ascii="Times New Roman" w:hAnsi="Times New Roman" w:cs="Times New Roman"/>
          <w:sz w:val="28"/>
          <w:szCs w:val="28"/>
        </w:rPr>
        <w:t xml:space="preserve"> — общее число объектов в котором оценив</w:t>
      </w:r>
      <w:r w:rsidR="009921D5" w:rsidRPr="00883C7E">
        <w:rPr>
          <w:rFonts w:ascii="Times New Roman" w:hAnsi="Times New Roman" w:cs="Times New Roman"/>
          <w:sz w:val="28"/>
          <w:szCs w:val="28"/>
        </w:rPr>
        <w:t>ается в десятки и сотни</w:t>
      </w:r>
      <w:proofErr w:type="gramEnd"/>
      <w:r w:rsidR="009921D5" w:rsidRPr="00883C7E">
        <w:rPr>
          <w:rFonts w:ascii="Times New Roman" w:hAnsi="Times New Roman" w:cs="Times New Roman"/>
          <w:sz w:val="28"/>
          <w:szCs w:val="28"/>
        </w:rPr>
        <w:t xml:space="preserve"> тысяч </w:t>
      </w:r>
      <w:r w:rsidR="0033478B" w:rsidRPr="00883C7E">
        <w:rPr>
          <w:rFonts w:ascii="Times New Roman" w:hAnsi="Times New Roman" w:cs="Times New Roman"/>
          <w:sz w:val="28"/>
          <w:szCs w:val="28"/>
        </w:rPr>
        <w:t>[10; 35</w:t>
      </w:r>
      <w:r w:rsidRPr="00883C7E">
        <w:rPr>
          <w:rFonts w:ascii="Times New Roman" w:hAnsi="Times New Roman" w:cs="Times New Roman"/>
          <w:sz w:val="28"/>
          <w:szCs w:val="28"/>
        </w:rPr>
        <w:t>].</w:t>
      </w:r>
      <w:r w:rsidR="00E81676" w:rsidRPr="00883C7E">
        <w:rPr>
          <w:rFonts w:ascii="Times New Roman" w:hAnsi="Times New Roman" w:cs="Times New Roman"/>
          <w:sz w:val="28"/>
          <w:szCs w:val="28"/>
        </w:rPr>
        <w:t xml:space="preserve"> Благоприятные космические условия для жизни должны определяться положением экзо объекта в звездной системе, галактике, во Вселенной, </w:t>
      </w:r>
      <w:r w:rsidR="007F5CC1" w:rsidRPr="00883C7E">
        <w:rPr>
          <w:rFonts w:ascii="Times New Roman" w:hAnsi="Times New Roman" w:cs="Times New Roman"/>
          <w:sz w:val="28"/>
          <w:szCs w:val="28"/>
        </w:rPr>
        <w:t xml:space="preserve">стабильностью космических факторов (каких?): </w:t>
      </w:r>
      <w:r w:rsidR="00E81676" w:rsidRPr="00883C7E">
        <w:rPr>
          <w:rFonts w:ascii="Times New Roman" w:hAnsi="Times New Roman" w:cs="Times New Roman"/>
          <w:sz w:val="28"/>
          <w:szCs w:val="28"/>
        </w:rPr>
        <w:t>наличием воды, определенной энергии, ионизирующими излучениями, химическим элементарным и изотопным составом</w:t>
      </w:r>
      <w:r w:rsidR="007F5CC1" w:rsidRPr="00883C7E">
        <w:rPr>
          <w:rFonts w:ascii="Times New Roman" w:hAnsi="Times New Roman" w:cs="Times New Roman"/>
          <w:sz w:val="28"/>
          <w:szCs w:val="28"/>
        </w:rPr>
        <w:t xml:space="preserve"> и т.д</w:t>
      </w:r>
      <w:r w:rsidR="00E81676" w:rsidRPr="00883C7E">
        <w:rPr>
          <w:rFonts w:ascii="Times New Roman" w:hAnsi="Times New Roman" w:cs="Times New Roman"/>
          <w:sz w:val="28"/>
          <w:szCs w:val="28"/>
        </w:rPr>
        <w:t xml:space="preserve">. </w:t>
      </w:r>
      <w:r w:rsidRPr="00883C7E">
        <w:rPr>
          <w:rFonts w:ascii="Times New Roman" w:hAnsi="Times New Roman" w:cs="Times New Roman"/>
          <w:sz w:val="28"/>
          <w:szCs w:val="28"/>
        </w:rPr>
        <w:t xml:space="preserve"> </w:t>
      </w:r>
      <w:r w:rsidR="007F5CC1" w:rsidRPr="00883C7E">
        <w:rPr>
          <w:rFonts w:ascii="Times New Roman" w:hAnsi="Times New Roman" w:cs="Times New Roman"/>
          <w:sz w:val="28"/>
          <w:szCs w:val="28"/>
        </w:rPr>
        <w:t>Это аксиома.</w:t>
      </w:r>
    </w:p>
    <w:p w:rsidR="009669EF" w:rsidRPr="00883C7E" w:rsidRDefault="009669EF" w:rsidP="00A93B2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C7E">
        <w:rPr>
          <w:rFonts w:ascii="Times New Roman" w:hAnsi="Times New Roman" w:cs="Times New Roman"/>
          <w:sz w:val="28"/>
          <w:szCs w:val="28"/>
        </w:rPr>
        <w:t xml:space="preserve">В настоящее время происходит массированное исследование экзо объектов в основном околосолнечного космического пространства многочисленными автоматическими космическими аппаратами — АКА и автоматическими межпланетными станциями — АМС: </w:t>
      </w:r>
      <w:proofErr w:type="gramStart"/>
      <w:r w:rsidRPr="00883C7E">
        <w:rPr>
          <w:rFonts w:ascii="Times New Roman" w:hAnsi="Times New Roman" w:cs="Times New Roman"/>
          <w:sz w:val="28"/>
          <w:szCs w:val="28"/>
        </w:rPr>
        <w:t xml:space="preserve">Галилео, Розетта, </w:t>
      </w:r>
      <w:proofErr w:type="spellStart"/>
      <w:r w:rsidRPr="00883C7E">
        <w:rPr>
          <w:rFonts w:ascii="Times New Roman" w:hAnsi="Times New Roman" w:cs="Times New Roman"/>
          <w:sz w:val="28"/>
          <w:szCs w:val="28"/>
        </w:rPr>
        <w:t>Хаябуса</w:t>
      </w:r>
      <w:proofErr w:type="spellEnd"/>
      <w:r w:rsidRPr="00883C7E">
        <w:rPr>
          <w:rFonts w:ascii="Times New Roman" w:hAnsi="Times New Roman" w:cs="Times New Roman"/>
          <w:sz w:val="28"/>
          <w:szCs w:val="28"/>
        </w:rPr>
        <w:t>, Уиллис, Магеллан, серия Зонд (АМС:</w:t>
      </w:r>
      <w:proofErr w:type="gramEnd"/>
      <w:r w:rsidRPr="00883C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83C7E">
        <w:rPr>
          <w:rFonts w:ascii="Times New Roman" w:hAnsi="Times New Roman" w:cs="Times New Roman"/>
          <w:sz w:val="28"/>
          <w:szCs w:val="28"/>
        </w:rPr>
        <w:t xml:space="preserve">Зонд 1— Зонд 8…), Юнона, </w:t>
      </w:r>
      <w:proofErr w:type="spellStart"/>
      <w:r w:rsidRPr="00883C7E">
        <w:rPr>
          <w:rFonts w:ascii="Times New Roman" w:hAnsi="Times New Roman" w:cs="Times New Roman"/>
          <w:sz w:val="28"/>
          <w:szCs w:val="28"/>
        </w:rPr>
        <w:t>Клементина</w:t>
      </w:r>
      <w:proofErr w:type="spellEnd"/>
      <w:r w:rsidRPr="00883C7E">
        <w:rPr>
          <w:rFonts w:ascii="Times New Roman" w:hAnsi="Times New Roman" w:cs="Times New Roman"/>
          <w:sz w:val="28"/>
          <w:szCs w:val="28"/>
        </w:rPr>
        <w:t xml:space="preserve">, Орион, Фобос, </w:t>
      </w:r>
      <w:proofErr w:type="spellStart"/>
      <w:r w:rsidRPr="00883C7E">
        <w:rPr>
          <w:rFonts w:ascii="Times New Roman" w:hAnsi="Times New Roman" w:cs="Times New Roman"/>
          <w:sz w:val="28"/>
          <w:szCs w:val="28"/>
        </w:rPr>
        <w:t>Кассини</w:t>
      </w:r>
      <w:proofErr w:type="spellEnd"/>
      <w:r w:rsidRPr="00883C7E">
        <w:rPr>
          <w:rFonts w:ascii="Times New Roman" w:hAnsi="Times New Roman" w:cs="Times New Roman"/>
          <w:sz w:val="28"/>
          <w:szCs w:val="28"/>
        </w:rPr>
        <w:t xml:space="preserve"> и т.п.</w:t>
      </w:r>
      <w:proofErr w:type="gramEnd"/>
    </w:p>
    <w:p w:rsidR="00070FD6" w:rsidRPr="00883C7E" w:rsidRDefault="00D963BF" w:rsidP="00A93B2F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C7E">
        <w:rPr>
          <w:rFonts w:ascii="Times New Roman" w:hAnsi="Times New Roman" w:cs="Times New Roman"/>
          <w:b/>
          <w:sz w:val="28"/>
          <w:szCs w:val="28"/>
        </w:rPr>
        <w:t>4</w:t>
      </w:r>
      <w:r w:rsidR="00070FD6" w:rsidRPr="00883C7E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070FD6" w:rsidRPr="00883C7E">
        <w:rPr>
          <w:rFonts w:ascii="Times New Roman" w:hAnsi="Times New Roman" w:cs="Times New Roman"/>
          <w:b/>
          <w:sz w:val="28"/>
          <w:szCs w:val="28"/>
        </w:rPr>
        <w:t>Экзопланеты</w:t>
      </w:r>
      <w:proofErr w:type="spellEnd"/>
      <w:r w:rsidR="00E86294" w:rsidRPr="00883C7E">
        <w:rPr>
          <w:rFonts w:ascii="Times New Roman" w:hAnsi="Times New Roman" w:cs="Times New Roman"/>
          <w:b/>
          <w:sz w:val="28"/>
          <w:szCs w:val="28"/>
        </w:rPr>
        <w:t>, «з</w:t>
      </w:r>
      <w:r w:rsidR="00455676" w:rsidRPr="00883C7E">
        <w:rPr>
          <w:rFonts w:ascii="Times New Roman" w:hAnsi="Times New Roman" w:cs="Times New Roman"/>
          <w:b/>
          <w:sz w:val="28"/>
          <w:szCs w:val="28"/>
        </w:rPr>
        <w:t>она жизни</w:t>
      </w:r>
      <w:r w:rsidR="000F7479" w:rsidRPr="00883C7E">
        <w:rPr>
          <w:rFonts w:ascii="Times New Roman" w:hAnsi="Times New Roman" w:cs="Times New Roman"/>
          <w:b/>
          <w:sz w:val="28"/>
          <w:szCs w:val="28"/>
        </w:rPr>
        <w:t xml:space="preserve"> — зона воды</w:t>
      </w:r>
      <w:r w:rsidR="00455676" w:rsidRPr="00883C7E">
        <w:rPr>
          <w:rFonts w:ascii="Times New Roman" w:hAnsi="Times New Roman" w:cs="Times New Roman"/>
          <w:b/>
          <w:sz w:val="28"/>
          <w:szCs w:val="28"/>
        </w:rPr>
        <w:t>»</w:t>
      </w:r>
    </w:p>
    <w:p w:rsidR="00B61060" w:rsidRPr="00883C7E" w:rsidRDefault="008127DB" w:rsidP="00A93B2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3C7E">
        <w:rPr>
          <w:rFonts w:ascii="Times New Roman" w:hAnsi="Times New Roman" w:cs="Times New Roman"/>
          <w:sz w:val="28"/>
          <w:szCs w:val="28"/>
        </w:rPr>
        <w:t>Экзопланеты</w:t>
      </w:r>
      <w:proofErr w:type="spellEnd"/>
      <w:r w:rsidRPr="00883C7E">
        <w:rPr>
          <w:rFonts w:ascii="Times New Roman" w:hAnsi="Times New Roman" w:cs="Times New Roman"/>
          <w:sz w:val="28"/>
          <w:szCs w:val="28"/>
        </w:rPr>
        <w:t xml:space="preserve"> — </w:t>
      </w:r>
      <w:r w:rsidR="007F2D8C" w:rsidRPr="00883C7E">
        <w:rPr>
          <w:rFonts w:ascii="Times New Roman" w:hAnsi="Times New Roman" w:cs="Times New Roman"/>
          <w:sz w:val="28"/>
          <w:szCs w:val="28"/>
        </w:rPr>
        <w:t xml:space="preserve">это планеты, образованные вне Солнечной системы … </w:t>
      </w:r>
      <w:r w:rsidR="005D3929" w:rsidRPr="00883C7E">
        <w:rPr>
          <w:rFonts w:ascii="Times New Roman" w:hAnsi="Times New Roman" w:cs="Times New Roman"/>
          <w:sz w:val="28"/>
          <w:szCs w:val="28"/>
        </w:rPr>
        <w:t xml:space="preserve">Предложена астробиологическая классификация </w:t>
      </w:r>
      <w:proofErr w:type="spellStart"/>
      <w:r w:rsidR="005D3929" w:rsidRPr="00883C7E">
        <w:rPr>
          <w:rFonts w:ascii="Times New Roman" w:hAnsi="Times New Roman" w:cs="Times New Roman"/>
          <w:sz w:val="28"/>
          <w:szCs w:val="28"/>
        </w:rPr>
        <w:t>экзопланет</w:t>
      </w:r>
      <w:proofErr w:type="spellEnd"/>
      <w:r w:rsidR="005D3929" w:rsidRPr="00883C7E">
        <w:rPr>
          <w:rFonts w:ascii="Times New Roman" w:hAnsi="Times New Roman" w:cs="Times New Roman"/>
          <w:sz w:val="28"/>
          <w:szCs w:val="28"/>
        </w:rPr>
        <w:t xml:space="preserve">  </w:t>
      </w:r>
      <w:r w:rsidR="0033478B" w:rsidRPr="00883C7E">
        <w:rPr>
          <w:rFonts w:ascii="Times New Roman" w:hAnsi="Times New Roman" w:cs="Times New Roman"/>
          <w:sz w:val="28"/>
          <w:szCs w:val="28"/>
        </w:rPr>
        <w:t>[33</w:t>
      </w:r>
      <w:r w:rsidR="005D3929" w:rsidRPr="00883C7E">
        <w:rPr>
          <w:rFonts w:ascii="Times New Roman" w:hAnsi="Times New Roman" w:cs="Times New Roman"/>
          <w:sz w:val="28"/>
          <w:szCs w:val="28"/>
        </w:rPr>
        <w:t>].</w:t>
      </w:r>
    </w:p>
    <w:p w:rsidR="005D3929" w:rsidRPr="00883C7E" w:rsidRDefault="005D3929" w:rsidP="00A93B2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C7E">
        <w:rPr>
          <w:rFonts w:ascii="Times New Roman" w:hAnsi="Times New Roman" w:cs="Times New Roman"/>
          <w:sz w:val="28"/>
          <w:szCs w:val="28"/>
        </w:rPr>
        <w:t>В настоящее время достов</w:t>
      </w:r>
      <w:r w:rsidR="0071032F" w:rsidRPr="00883C7E">
        <w:rPr>
          <w:rFonts w:ascii="Times New Roman" w:hAnsi="Times New Roman" w:cs="Times New Roman"/>
          <w:sz w:val="28"/>
          <w:szCs w:val="28"/>
        </w:rPr>
        <w:t>ерно подтверждено существование</w:t>
      </w:r>
      <w:r w:rsidR="006D089F" w:rsidRPr="00883C7E">
        <w:rPr>
          <w:rFonts w:ascii="Times New Roman" w:hAnsi="Times New Roman" w:cs="Times New Roman"/>
          <w:sz w:val="28"/>
          <w:szCs w:val="28"/>
        </w:rPr>
        <w:t xml:space="preserve"> </w:t>
      </w:r>
      <w:r w:rsidR="00723210" w:rsidRPr="00883C7E">
        <w:rPr>
          <w:rFonts w:ascii="Times New Roman" w:hAnsi="Times New Roman" w:cs="Times New Roman"/>
          <w:sz w:val="28"/>
          <w:szCs w:val="28"/>
        </w:rPr>
        <w:t>356</w:t>
      </w:r>
      <w:r w:rsidR="0071032F" w:rsidRPr="00883C7E">
        <w:rPr>
          <w:rFonts w:ascii="Times New Roman" w:hAnsi="Times New Roman" w:cs="Times New Roman"/>
          <w:sz w:val="28"/>
          <w:szCs w:val="28"/>
        </w:rPr>
        <w:t>3</w:t>
      </w:r>
      <w:r w:rsidRPr="00883C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3C7E">
        <w:rPr>
          <w:rFonts w:ascii="Times New Roman" w:hAnsi="Times New Roman" w:cs="Times New Roman"/>
          <w:sz w:val="28"/>
          <w:szCs w:val="28"/>
        </w:rPr>
        <w:t>экзопланет</w:t>
      </w:r>
      <w:proofErr w:type="spellEnd"/>
      <w:r w:rsidRPr="00883C7E">
        <w:rPr>
          <w:rFonts w:ascii="Times New Roman" w:hAnsi="Times New Roman" w:cs="Times New Roman"/>
          <w:sz w:val="28"/>
          <w:szCs w:val="28"/>
        </w:rPr>
        <w:t xml:space="preserve">. При этом число кандидатов в </w:t>
      </w:r>
      <w:proofErr w:type="spellStart"/>
      <w:r w:rsidRPr="00883C7E">
        <w:rPr>
          <w:rFonts w:ascii="Times New Roman" w:hAnsi="Times New Roman" w:cs="Times New Roman"/>
          <w:sz w:val="28"/>
          <w:szCs w:val="28"/>
        </w:rPr>
        <w:t>экзопла</w:t>
      </w:r>
      <w:r w:rsidR="00B02AC5" w:rsidRPr="00883C7E">
        <w:rPr>
          <w:rFonts w:ascii="Times New Roman" w:hAnsi="Times New Roman" w:cs="Times New Roman"/>
          <w:sz w:val="28"/>
          <w:szCs w:val="28"/>
        </w:rPr>
        <w:t>неты</w:t>
      </w:r>
      <w:proofErr w:type="spellEnd"/>
      <w:r w:rsidR="00B02AC5" w:rsidRPr="00883C7E">
        <w:rPr>
          <w:rFonts w:ascii="Times New Roman" w:hAnsi="Times New Roman" w:cs="Times New Roman"/>
          <w:sz w:val="28"/>
          <w:szCs w:val="28"/>
        </w:rPr>
        <w:t xml:space="preserve"> значительно больше. К</w:t>
      </w:r>
      <w:r w:rsidRPr="00883C7E">
        <w:rPr>
          <w:rFonts w:ascii="Times New Roman" w:hAnsi="Times New Roman" w:cs="Times New Roman"/>
          <w:sz w:val="28"/>
          <w:szCs w:val="28"/>
        </w:rPr>
        <w:t xml:space="preserve">оличество </w:t>
      </w:r>
      <w:proofErr w:type="spellStart"/>
      <w:r w:rsidRPr="00883C7E">
        <w:rPr>
          <w:rFonts w:ascii="Times New Roman" w:hAnsi="Times New Roman" w:cs="Times New Roman"/>
          <w:sz w:val="28"/>
          <w:szCs w:val="28"/>
        </w:rPr>
        <w:t>экзопланет</w:t>
      </w:r>
      <w:proofErr w:type="spellEnd"/>
      <w:r w:rsidRPr="00883C7E">
        <w:rPr>
          <w:rFonts w:ascii="Times New Roman" w:hAnsi="Times New Roman" w:cs="Times New Roman"/>
          <w:sz w:val="28"/>
          <w:szCs w:val="28"/>
        </w:rPr>
        <w:t xml:space="preserve"> в галактике Млечный Путь оценивается не менее чем в 100 млрд., из них от 5 до 20 млрд., во</w:t>
      </w:r>
      <w:r w:rsidR="00B02AC5" w:rsidRPr="00883C7E">
        <w:rPr>
          <w:rFonts w:ascii="Times New Roman" w:hAnsi="Times New Roman" w:cs="Times New Roman"/>
          <w:sz w:val="28"/>
          <w:szCs w:val="28"/>
        </w:rPr>
        <w:t xml:space="preserve">зможно, являются </w:t>
      </w:r>
      <w:proofErr w:type="spellStart"/>
      <w:r w:rsidR="00B02AC5" w:rsidRPr="00883C7E">
        <w:rPr>
          <w:rFonts w:ascii="Times New Roman" w:hAnsi="Times New Roman" w:cs="Times New Roman"/>
          <w:sz w:val="28"/>
          <w:szCs w:val="28"/>
        </w:rPr>
        <w:t>землеподобными</w:t>
      </w:r>
      <w:proofErr w:type="spellEnd"/>
      <w:r w:rsidRPr="00883C7E">
        <w:rPr>
          <w:rFonts w:ascii="Times New Roman" w:hAnsi="Times New Roman" w:cs="Times New Roman"/>
          <w:sz w:val="28"/>
          <w:szCs w:val="28"/>
        </w:rPr>
        <w:t xml:space="preserve"> </w:t>
      </w:r>
      <w:r w:rsidR="0033478B" w:rsidRPr="00883C7E">
        <w:rPr>
          <w:rFonts w:ascii="Times New Roman" w:hAnsi="Times New Roman" w:cs="Times New Roman"/>
          <w:sz w:val="28"/>
          <w:szCs w:val="28"/>
        </w:rPr>
        <w:t>[19</w:t>
      </w:r>
      <w:r w:rsidRPr="00883C7E">
        <w:rPr>
          <w:rFonts w:ascii="Times New Roman" w:hAnsi="Times New Roman" w:cs="Times New Roman"/>
          <w:sz w:val="28"/>
          <w:szCs w:val="28"/>
        </w:rPr>
        <w:t>].</w:t>
      </w:r>
    </w:p>
    <w:p w:rsidR="00DC391D" w:rsidRPr="00883C7E" w:rsidRDefault="005D3929" w:rsidP="00A93B2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C7E">
        <w:rPr>
          <w:rFonts w:ascii="Times New Roman" w:hAnsi="Times New Roman" w:cs="Times New Roman"/>
          <w:sz w:val="28"/>
          <w:szCs w:val="28"/>
        </w:rPr>
        <w:t>Согласно простым расчетам во Вселенной может быть ~ 5∙10</w:t>
      </w:r>
      <w:r w:rsidRPr="00883C7E">
        <w:rPr>
          <w:rFonts w:ascii="Times New Roman" w:hAnsi="Times New Roman" w:cs="Times New Roman"/>
          <w:sz w:val="28"/>
          <w:szCs w:val="28"/>
          <w:vertAlign w:val="superscript"/>
        </w:rPr>
        <w:t>19</w:t>
      </w:r>
      <w:r w:rsidRPr="00883C7E">
        <w:rPr>
          <w:rFonts w:ascii="Times New Roman" w:hAnsi="Times New Roman" w:cs="Times New Roman"/>
          <w:sz w:val="28"/>
          <w:szCs w:val="28"/>
        </w:rPr>
        <w:t xml:space="preserve"> планет находящихся в «зоне жизни» </w:t>
      </w:r>
      <w:r w:rsidR="0033478B" w:rsidRPr="00883C7E">
        <w:rPr>
          <w:rFonts w:ascii="Times New Roman" w:hAnsi="Times New Roman" w:cs="Times New Roman"/>
          <w:sz w:val="28"/>
          <w:szCs w:val="28"/>
        </w:rPr>
        <w:t>[33</w:t>
      </w:r>
      <w:r w:rsidRPr="00883C7E">
        <w:rPr>
          <w:rFonts w:ascii="Times New Roman" w:hAnsi="Times New Roman" w:cs="Times New Roman"/>
          <w:sz w:val="28"/>
          <w:szCs w:val="28"/>
        </w:rPr>
        <w:t xml:space="preserve">]. </w:t>
      </w:r>
      <w:proofErr w:type="gramStart"/>
      <w:r w:rsidR="00DC391D" w:rsidRPr="00883C7E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Астроном Алан Босс, ведущий специалист вашингтонского Института Карнеги утверждает, в космосе может быть «сто секстиллионов» (1 секстиллион = 10</w:t>
      </w:r>
      <w:r w:rsidR="00DC391D" w:rsidRPr="00883C7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21</w:t>
      </w:r>
      <w:r w:rsidR="00DC391D" w:rsidRPr="0088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планет, похожих на Землю, а это значит, что внеземная жизнь обязательно существует </w:t>
      </w:r>
      <w:r w:rsidR="00B02AC5" w:rsidRPr="00883C7E">
        <w:rPr>
          <w:rFonts w:ascii="Times New Roman" w:hAnsi="Times New Roman" w:cs="Times New Roman"/>
          <w:sz w:val="28"/>
          <w:szCs w:val="28"/>
        </w:rPr>
        <w:t>[</w:t>
      </w:r>
      <w:r w:rsidR="00836D2F" w:rsidRPr="00883C7E">
        <w:rPr>
          <w:rFonts w:ascii="Times New Roman" w:hAnsi="Times New Roman" w:cs="Times New Roman"/>
          <w:sz w:val="28"/>
          <w:szCs w:val="28"/>
        </w:rPr>
        <w:t>50</w:t>
      </w:r>
      <w:r w:rsidR="00DC391D" w:rsidRPr="00883C7E">
        <w:rPr>
          <w:rFonts w:ascii="Times New Roman" w:hAnsi="Times New Roman" w:cs="Times New Roman"/>
          <w:sz w:val="28"/>
          <w:szCs w:val="28"/>
        </w:rPr>
        <w:t>].</w:t>
      </w:r>
      <w:r w:rsidR="00B02AC5" w:rsidRPr="00883C7E">
        <w:rPr>
          <w:rFonts w:ascii="Times New Roman" w:hAnsi="Times New Roman" w:cs="Times New Roman"/>
          <w:sz w:val="28"/>
          <w:szCs w:val="28"/>
        </w:rPr>
        <w:t xml:space="preserve"> </w:t>
      </w:r>
      <w:r w:rsidR="009669EF" w:rsidRPr="00883C7E">
        <w:rPr>
          <w:rFonts w:ascii="Times New Roman" w:hAnsi="Times New Roman" w:cs="Times New Roman"/>
          <w:sz w:val="28"/>
          <w:szCs w:val="28"/>
        </w:rPr>
        <w:t xml:space="preserve">22 февраля 2017 года NASA </w:t>
      </w:r>
      <w:r w:rsidR="009669EF" w:rsidRPr="00883C7E">
        <w:rPr>
          <w:rFonts w:ascii="Times New Roman" w:hAnsi="Times New Roman" w:cs="Times New Roman"/>
          <w:sz w:val="28"/>
          <w:szCs w:val="28"/>
        </w:rPr>
        <w:lastRenderedPageBreak/>
        <w:t xml:space="preserve">заявило, что обнаружило сразу семь </w:t>
      </w:r>
      <w:proofErr w:type="spellStart"/>
      <w:r w:rsidR="009669EF" w:rsidRPr="00883C7E">
        <w:rPr>
          <w:rFonts w:ascii="Times New Roman" w:hAnsi="Times New Roman" w:cs="Times New Roman"/>
          <w:sz w:val="28"/>
          <w:szCs w:val="28"/>
        </w:rPr>
        <w:t>экзопланет</w:t>
      </w:r>
      <w:proofErr w:type="spellEnd"/>
      <w:r w:rsidR="009669EF" w:rsidRPr="00883C7E">
        <w:rPr>
          <w:rFonts w:ascii="Times New Roman" w:hAnsi="Times New Roman" w:cs="Times New Roman"/>
          <w:sz w:val="28"/>
          <w:szCs w:val="28"/>
        </w:rPr>
        <w:t xml:space="preserve"> около ультра холодной звезды-карлика TRAPPIST-1, три из которых имеют размеры сравнимые с Землей и находятся в обитаемой зоне</w:t>
      </w:r>
      <w:proofErr w:type="gramEnd"/>
      <w:r w:rsidR="009669EF" w:rsidRPr="00883C7E">
        <w:rPr>
          <w:rFonts w:ascii="Times New Roman" w:hAnsi="Times New Roman" w:cs="Times New Roman"/>
          <w:sz w:val="28"/>
          <w:szCs w:val="28"/>
        </w:rPr>
        <w:t xml:space="preserve"> с возможностью наличия жидкой воды </w:t>
      </w:r>
      <w:r w:rsidR="0033478B" w:rsidRPr="00883C7E">
        <w:rPr>
          <w:rFonts w:ascii="Times New Roman" w:hAnsi="Times New Roman" w:cs="Times New Roman"/>
          <w:sz w:val="28"/>
          <w:szCs w:val="28"/>
        </w:rPr>
        <w:t>[18</w:t>
      </w:r>
      <w:r w:rsidR="009669EF" w:rsidRPr="00883C7E">
        <w:rPr>
          <w:rFonts w:ascii="Times New Roman" w:hAnsi="Times New Roman" w:cs="Times New Roman"/>
          <w:sz w:val="28"/>
          <w:szCs w:val="28"/>
        </w:rPr>
        <w:t xml:space="preserve">]. </w:t>
      </w:r>
    </w:p>
    <w:p w:rsidR="007C0C67" w:rsidRPr="00883C7E" w:rsidRDefault="005D3929" w:rsidP="00A93B2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C7E">
        <w:rPr>
          <w:rFonts w:ascii="Times New Roman" w:hAnsi="Times New Roman" w:cs="Times New Roman"/>
          <w:sz w:val="28"/>
          <w:szCs w:val="28"/>
        </w:rPr>
        <w:t xml:space="preserve">Границы обитаемой зоны —  «зоны жизни» устанавливаются, исходя из предположения о наличии на </w:t>
      </w:r>
      <w:r w:rsidR="00A8232E" w:rsidRPr="00883C7E">
        <w:rPr>
          <w:rFonts w:ascii="Times New Roman" w:hAnsi="Times New Roman" w:cs="Times New Roman"/>
          <w:sz w:val="28"/>
          <w:szCs w:val="28"/>
        </w:rPr>
        <w:t xml:space="preserve">поверхностях </w:t>
      </w:r>
      <w:proofErr w:type="spellStart"/>
      <w:r w:rsidRPr="00883C7E">
        <w:rPr>
          <w:rFonts w:ascii="Times New Roman" w:hAnsi="Times New Roman" w:cs="Times New Roman"/>
          <w:sz w:val="28"/>
          <w:szCs w:val="28"/>
        </w:rPr>
        <w:t>экзопланетах</w:t>
      </w:r>
      <w:proofErr w:type="spellEnd"/>
      <w:r w:rsidRPr="00883C7E">
        <w:rPr>
          <w:rFonts w:ascii="Times New Roman" w:hAnsi="Times New Roman" w:cs="Times New Roman"/>
          <w:sz w:val="28"/>
          <w:szCs w:val="28"/>
        </w:rPr>
        <w:t xml:space="preserve"> воды в жидком состоянии. </w:t>
      </w:r>
      <w:r w:rsidR="007C0C67" w:rsidRPr="00883C7E">
        <w:rPr>
          <w:rFonts w:ascii="Times New Roman" w:hAnsi="Times New Roman" w:cs="Times New Roman"/>
          <w:sz w:val="28"/>
          <w:szCs w:val="28"/>
        </w:rPr>
        <w:t>В астробиологии введены понятия и термины: «пояс жизни», «зона жизни», «зона обитаемости», «обитаемая зона», «зона обитания», «</w:t>
      </w:r>
      <w:proofErr w:type="spellStart"/>
      <w:r w:rsidR="007C0C67" w:rsidRPr="00883C7E">
        <w:rPr>
          <w:rFonts w:ascii="Times New Roman" w:hAnsi="Times New Roman" w:cs="Times New Roman"/>
          <w:sz w:val="28"/>
          <w:szCs w:val="28"/>
        </w:rPr>
        <w:t>земноподобные</w:t>
      </w:r>
      <w:proofErr w:type="spellEnd"/>
      <w:r w:rsidR="007C0C67" w:rsidRPr="00883C7E">
        <w:rPr>
          <w:rFonts w:ascii="Times New Roman" w:hAnsi="Times New Roman" w:cs="Times New Roman"/>
          <w:sz w:val="28"/>
          <w:szCs w:val="28"/>
        </w:rPr>
        <w:t xml:space="preserve"> планеты в зонах обитаемости», «зона </w:t>
      </w:r>
      <w:proofErr w:type="spellStart"/>
      <w:r w:rsidR="007C0C67" w:rsidRPr="00883C7E">
        <w:rPr>
          <w:rFonts w:ascii="Times New Roman" w:hAnsi="Times New Roman" w:cs="Times New Roman"/>
          <w:sz w:val="28"/>
          <w:szCs w:val="28"/>
        </w:rPr>
        <w:t>Златовласки</w:t>
      </w:r>
      <w:proofErr w:type="spellEnd"/>
      <w:r w:rsidR="00575909" w:rsidRPr="00883C7E">
        <w:rPr>
          <w:rFonts w:ascii="Times New Roman" w:hAnsi="Times New Roman" w:cs="Times New Roman"/>
          <w:sz w:val="28"/>
          <w:szCs w:val="28"/>
        </w:rPr>
        <w:t xml:space="preserve">» </w:t>
      </w:r>
      <w:r w:rsidR="00542557" w:rsidRPr="00883C7E">
        <w:rPr>
          <w:rFonts w:ascii="Times New Roman" w:hAnsi="Times New Roman" w:cs="Times New Roman"/>
          <w:sz w:val="28"/>
          <w:szCs w:val="28"/>
        </w:rPr>
        <w:t xml:space="preserve">— это зона выбора. </w:t>
      </w:r>
      <w:proofErr w:type="spellStart"/>
      <w:r w:rsidR="00542557" w:rsidRPr="00883C7E">
        <w:rPr>
          <w:rFonts w:ascii="Times New Roman" w:hAnsi="Times New Roman" w:cs="Times New Roman"/>
          <w:sz w:val="28"/>
          <w:szCs w:val="28"/>
        </w:rPr>
        <w:t>Златовласка</w:t>
      </w:r>
      <w:proofErr w:type="spellEnd"/>
      <w:r w:rsidR="00542557" w:rsidRPr="00883C7E">
        <w:rPr>
          <w:rFonts w:ascii="Times New Roman" w:hAnsi="Times New Roman" w:cs="Times New Roman"/>
          <w:sz w:val="28"/>
          <w:szCs w:val="28"/>
        </w:rPr>
        <w:t xml:space="preserve"> (в России Машенька) — это героиня из сказки (народной английской, русской /и  не только в редакции Толстого Л.Н./) «Три медведя» </w:t>
      </w:r>
      <w:r w:rsidR="00575909" w:rsidRPr="00883C7E">
        <w:rPr>
          <w:rFonts w:ascii="Times New Roman" w:hAnsi="Times New Roman" w:cs="Times New Roman"/>
          <w:sz w:val="28"/>
          <w:szCs w:val="28"/>
        </w:rPr>
        <w:t xml:space="preserve">(англ. </w:t>
      </w:r>
      <w:proofErr w:type="spellStart"/>
      <w:r w:rsidR="00575909" w:rsidRPr="00883C7E">
        <w:rPr>
          <w:rFonts w:ascii="Times New Roman" w:hAnsi="Times New Roman" w:cs="Times New Roman"/>
          <w:sz w:val="28"/>
          <w:szCs w:val="28"/>
        </w:rPr>
        <w:t>hab</w:t>
      </w:r>
      <w:r w:rsidR="00C56652" w:rsidRPr="00883C7E">
        <w:rPr>
          <w:rFonts w:ascii="Times New Roman" w:hAnsi="Times New Roman" w:cs="Times New Roman"/>
          <w:sz w:val="28"/>
          <w:szCs w:val="28"/>
        </w:rPr>
        <w:t>itable</w:t>
      </w:r>
      <w:proofErr w:type="spellEnd"/>
      <w:r w:rsidR="00C56652" w:rsidRPr="00883C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6652" w:rsidRPr="00883C7E">
        <w:rPr>
          <w:rFonts w:ascii="Times New Roman" w:hAnsi="Times New Roman" w:cs="Times New Roman"/>
          <w:sz w:val="28"/>
          <w:szCs w:val="28"/>
        </w:rPr>
        <w:t>zone</w:t>
      </w:r>
      <w:proofErr w:type="spellEnd"/>
      <w:r w:rsidR="00C56652" w:rsidRPr="00883C7E">
        <w:rPr>
          <w:rFonts w:ascii="Times New Roman" w:hAnsi="Times New Roman" w:cs="Times New Roman"/>
          <w:sz w:val="28"/>
          <w:szCs w:val="28"/>
        </w:rPr>
        <w:t xml:space="preserve">, HZ) </w:t>
      </w:r>
      <w:r w:rsidR="0033478B" w:rsidRPr="00883C7E">
        <w:rPr>
          <w:rFonts w:ascii="Times New Roman" w:hAnsi="Times New Roman" w:cs="Times New Roman"/>
          <w:sz w:val="28"/>
          <w:szCs w:val="28"/>
        </w:rPr>
        <w:t>[11; 13</w:t>
      </w:r>
      <w:r w:rsidR="00DB375D" w:rsidRPr="00883C7E">
        <w:rPr>
          <w:rFonts w:ascii="Times New Roman" w:hAnsi="Times New Roman" w:cs="Times New Roman"/>
          <w:sz w:val="28"/>
          <w:szCs w:val="28"/>
        </w:rPr>
        <w:t>; 14; 38; 39</w:t>
      </w:r>
      <w:r w:rsidR="00542557" w:rsidRPr="00883C7E">
        <w:rPr>
          <w:rFonts w:ascii="Times New Roman" w:hAnsi="Times New Roman" w:cs="Times New Roman"/>
          <w:sz w:val="28"/>
          <w:szCs w:val="28"/>
        </w:rPr>
        <w:t xml:space="preserve">]. </w:t>
      </w:r>
      <w:r w:rsidR="007C0C67" w:rsidRPr="00883C7E">
        <w:rPr>
          <w:rFonts w:ascii="Times New Roman" w:hAnsi="Times New Roman" w:cs="Times New Roman"/>
          <w:sz w:val="28"/>
          <w:szCs w:val="28"/>
        </w:rPr>
        <w:t>Экзо объект должен находиться   на том или ином рассто</w:t>
      </w:r>
      <w:r w:rsidR="004F17B8" w:rsidRPr="00883C7E">
        <w:rPr>
          <w:rFonts w:ascii="Times New Roman" w:hAnsi="Times New Roman" w:cs="Times New Roman"/>
          <w:sz w:val="28"/>
          <w:szCs w:val="28"/>
        </w:rPr>
        <w:t>янии от центральной звезды, что</w:t>
      </w:r>
      <w:r w:rsidR="007C0C67" w:rsidRPr="00883C7E">
        <w:rPr>
          <w:rFonts w:ascii="Times New Roman" w:hAnsi="Times New Roman" w:cs="Times New Roman"/>
          <w:sz w:val="28"/>
          <w:szCs w:val="28"/>
        </w:rPr>
        <w:t xml:space="preserve">бы вода на экзо объекте была в жидком состоянии. Существуют специальные методы расчета. И еще, условия на поверхности </w:t>
      </w:r>
      <w:proofErr w:type="spellStart"/>
      <w:r w:rsidR="007C0C67" w:rsidRPr="00883C7E">
        <w:rPr>
          <w:rFonts w:ascii="Times New Roman" w:hAnsi="Times New Roman" w:cs="Times New Roman"/>
          <w:sz w:val="28"/>
          <w:szCs w:val="28"/>
        </w:rPr>
        <w:t>экзопланет</w:t>
      </w:r>
      <w:proofErr w:type="spellEnd"/>
      <w:r w:rsidR="007C0C67" w:rsidRPr="00883C7E">
        <w:rPr>
          <w:rFonts w:ascii="Times New Roman" w:hAnsi="Times New Roman" w:cs="Times New Roman"/>
          <w:sz w:val="28"/>
          <w:szCs w:val="28"/>
        </w:rPr>
        <w:t xml:space="preserve"> должны быть бли</w:t>
      </w:r>
      <w:r w:rsidR="00575909" w:rsidRPr="00883C7E">
        <w:rPr>
          <w:rFonts w:ascii="Times New Roman" w:hAnsi="Times New Roman" w:cs="Times New Roman"/>
          <w:sz w:val="28"/>
          <w:szCs w:val="28"/>
        </w:rPr>
        <w:t xml:space="preserve">зки к условиям планеты Земля </w:t>
      </w:r>
      <w:r w:rsidR="00DB375D" w:rsidRPr="00883C7E">
        <w:rPr>
          <w:rFonts w:ascii="Times New Roman" w:hAnsi="Times New Roman" w:cs="Times New Roman"/>
          <w:sz w:val="28"/>
          <w:szCs w:val="28"/>
        </w:rPr>
        <w:t>[11; 13; 14</w:t>
      </w:r>
      <w:r w:rsidR="007C0C67" w:rsidRPr="00883C7E">
        <w:rPr>
          <w:rFonts w:ascii="Times New Roman" w:hAnsi="Times New Roman" w:cs="Times New Roman"/>
          <w:sz w:val="28"/>
          <w:szCs w:val="28"/>
        </w:rPr>
        <w:t xml:space="preserve">].  </w:t>
      </w:r>
      <w:r w:rsidR="008C1F3C" w:rsidRPr="00883C7E">
        <w:rPr>
          <w:rFonts w:ascii="Times New Roman" w:hAnsi="Times New Roman" w:cs="Times New Roman"/>
          <w:sz w:val="28"/>
          <w:szCs w:val="28"/>
        </w:rPr>
        <w:t>Автор гипотезы</w:t>
      </w:r>
      <w:r w:rsidR="00177C78" w:rsidRPr="00883C7E">
        <w:rPr>
          <w:rFonts w:ascii="Times New Roman" w:hAnsi="Times New Roman" w:cs="Times New Roman"/>
          <w:sz w:val="28"/>
          <w:szCs w:val="28"/>
        </w:rPr>
        <w:t xml:space="preserve"> «зона жизн</w:t>
      </w:r>
      <w:r w:rsidR="002E0E75" w:rsidRPr="00883C7E">
        <w:rPr>
          <w:rFonts w:ascii="Times New Roman" w:hAnsi="Times New Roman" w:cs="Times New Roman"/>
          <w:sz w:val="28"/>
          <w:szCs w:val="28"/>
        </w:rPr>
        <w:t>и»</w:t>
      </w:r>
      <w:r w:rsidR="00AC460D" w:rsidRPr="00883C7E">
        <w:rPr>
          <w:rFonts w:ascii="Times New Roman" w:hAnsi="Times New Roman" w:cs="Times New Roman"/>
          <w:sz w:val="28"/>
          <w:szCs w:val="28"/>
        </w:rPr>
        <w:t xml:space="preserve"> аме</w:t>
      </w:r>
      <w:r w:rsidR="002E0E75" w:rsidRPr="00883C7E">
        <w:rPr>
          <w:rFonts w:ascii="Times New Roman" w:hAnsi="Times New Roman" w:cs="Times New Roman"/>
          <w:sz w:val="28"/>
          <w:szCs w:val="28"/>
        </w:rPr>
        <w:t xml:space="preserve">риканский астрофизик Су-Шу Хуан. </w:t>
      </w:r>
      <w:r w:rsidR="00E70462" w:rsidRPr="00883C7E">
        <w:rPr>
          <w:rFonts w:ascii="Times New Roman" w:hAnsi="Times New Roman" w:cs="Times New Roman"/>
          <w:sz w:val="28"/>
          <w:szCs w:val="28"/>
        </w:rPr>
        <w:t>Это условная расчетная область в космосе. Формула Су-Шу Хуана</w:t>
      </w:r>
      <w:r w:rsidR="0078342A" w:rsidRPr="00883C7E">
        <w:rPr>
          <w:rFonts w:ascii="Times New Roman" w:hAnsi="Times New Roman" w:cs="Times New Roman"/>
          <w:sz w:val="28"/>
          <w:szCs w:val="28"/>
        </w:rPr>
        <w:t>:</w:t>
      </w:r>
      <w:r w:rsidR="00E70462" w:rsidRPr="00883C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70462" w:rsidRPr="00883C7E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F40023" w:rsidRPr="00883C7E">
        <w:rPr>
          <w:rFonts w:ascii="Times New Roman" w:hAnsi="Times New Roman" w:cs="Times New Roman"/>
          <w:sz w:val="28"/>
          <w:szCs w:val="28"/>
        </w:rPr>
        <w:t xml:space="preserve"> </w:t>
      </w:r>
      <w:r w:rsidR="00471484" w:rsidRPr="00883C7E">
        <w:rPr>
          <w:rFonts w:ascii="Times New Roman" w:hAnsi="Times New Roman" w:cs="Times New Roman"/>
          <w:sz w:val="28"/>
          <w:szCs w:val="28"/>
        </w:rPr>
        <w:t xml:space="preserve">среднее </w:t>
      </w:r>
      <w:r w:rsidR="00F40023" w:rsidRPr="00883C7E">
        <w:rPr>
          <w:rFonts w:ascii="Times New Roman" w:hAnsi="Times New Roman" w:cs="Times New Roman"/>
          <w:sz w:val="28"/>
          <w:szCs w:val="28"/>
        </w:rPr>
        <w:t xml:space="preserve">расстояние от центральной </w:t>
      </w:r>
      <w:r w:rsidR="00471484" w:rsidRPr="00883C7E">
        <w:rPr>
          <w:rFonts w:ascii="Times New Roman" w:hAnsi="Times New Roman" w:cs="Times New Roman"/>
          <w:sz w:val="28"/>
          <w:szCs w:val="28"/>
        </w:rPr>
        <w:t>звезды</w:t>
      </w:r>
      <w:r w:rsidR="00E70462" w:rsidRPr="00883C7E">
        <w:rPr>
          <w:rFonts w:ascii="Times New Roman" w:hAnsi="Times New Roman" w:cs="Times New Roman"/>
          <w:sz w:val="28"/>
          <w:szCs w:val="28"/>
        </w:rPr>
        <w:t xml:space="preserve"> </w:t>
      </w:r>
      <w:r w:rsidR="00F40023" w:rsidRPr="00883C7E">
        <w:rPr>
          <w:rFonts w:ascii="Times New Roman" w:hAnsi="Times New Roman" w:cs="Times New Roman"/>
          <w:sz w:val="28"/>
          <w:szCs w:val="28"/>
        </w:rPr>
        <w:t xml:space="preserve">≈ </w:t>
      </w:r>
      <w:r w:rsidR="00F40023" w:rsidRPr="00883C7E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F40023" w:rsidRPr="00883C7E">
        <w:rPr>
          <w:rFonts w:ascii="Times New Roman" w:hAnsi="Times New Roman" w:cs="Times New Roman"/>
          <w:sz w:val="28"/>
          <w:szCs w:val="28"/>
          <w:vertAlign w:val="superscript"/>
        </w:rPr>
        <w:t>½</w:t>
      </w:r>
      <w:r w:rsidR="00F40023" w:rsidRPr="00883C7E">
        <w:rPr>
          <w:rFonts w:ascii="Times New Roman" w:hAnsi="Times New Roman" w:cs="Times New Roman"/>
          <w:sz w:val="28"/>
          <w:szCs w:val="28"/>
        </w:rPr>
        <w:t>/</w:t>
      </w:r>
      <w:r w:rsidR="00F40023" w:rsidRPr="00883C7E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F40023" w:rsidRPr="00883C7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F40023" w:rsidRPr="00883C7E">
        <w:rPr>
          <w:rFonts w:ascii="Times New Roman" w:hAnsi="Times New Roman" w:cs="Times New Roman"/>
          <w:sz w:val="28"/>
          <w:szCs w:val="28"/>
        </w:rPr>
        <w:t xml:space="preserve">, где </w:t>
      </w:r>
      <w:r w:rsidR="00F40023" w:rsidRPr="00883C7E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F40023" w:rsidRPr="00883C7E">
        <w:rPr>
          <w:rFonts w:ascii="Times New Roman" w:hAnsi="Times New Roman" w:cs="Times New Roman"/>
          <w:sz w:val="28"/>
          <w:szCs w:val="28"/>
        </w:rPr>
        <w:t xml:space="preserve"> — светимость звезды, </w:t>
      </w:r>
      <w:r w:rsidR="00F40023" w:rsidRPr="00883C7E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F40023" w:rsidRPr="00883C7E">
        <w:rPr>
          <w:rFonts w:ascii="Times New Roman" w:hAnsi="Times New Roman" w:cs="Times New Roman"/>
          <w:sz w:val="28"/>
          <w:szCs w:val="28"/>
        </w:rPr>
        <w:t xml:space="preserve"> — температура, шкала Кельвина.</w:t>
      </w:r>
      <w:proofErr w:type="gramEnd"/>
      <w:r w:rsidR="00F40023" w:rsidRPr="00883C7E">
        <w:rPr>
          <w:rFonts w:ascii="Times New Roman" w:hAnsi="Times New Roman" w:cs="Times New Roman"/>
          <w:sz w:val="28"/>
          <w:szCs w:val="28"/>
        </w:rPr>
        <w:t xml:space="preserve">  </w:t>
      </w:r>
      <w:r w:rsidR="002E0E75" w:rsidRPr="00883C7E">
        <w:rPr>
          <w:rFonts w:ascii="Times New Roman" w:hAnsi="Times New Roman" w:cs="Times New Roman"/>
          <w:sz w:val="28"/>
          <w:szCs w:val="28"/>
        </w:rPr>
        <w:t xml:space="preserve">По мнению Су-Шу </w:t>
      </w:r>
      <w:proofErr w:type="spellStart"/>
      <w:r w:rsidR="002E0E75" w:rsidRPr="00883C7E">
        <w:rPr>
          <w:rFonts w:ascii="Times New Roman" w:hAnsi="Times New Roman" w:cs="Times New Roman"/>
          <w:sz w:val="28"/>
          <w:szCs w:val="28"/>
        </w:rPr>
        <w:t>Хуанга</w:t>
      </w:r>
      <w:proofErr w:type="spellEnd"/>
      <w:r w:rsidR="002E0E75" w:rsidRPr="00883C7E">
        <w:rPr>
          <w:rFonts w:ascii="Times New Roman" w:hAnsi="Times New Roman" w:cs="Times New Roman"/>
          <w:sz w:val="28"/>
          <w:szCs w:val="28"/>
        </w:rPr>
        <w:t>, для обитаемых планет наибол</w:t>
      </w:r>
      <w:r w:rsidR="00FC4291" w:rsidRPr="00883C7E">
        <w:rPr>
          <w:rFonts w:ascii="Times New Roman" w:hAnsi="Times New Roman" w:cs="Times New Roman"/>
          <w:sz w:val="28"/>
          <w:szCs w:val="28"/>
        </w:rPr>
        <w:t>ее подходящими являются звезды Г</w:t>
      </w:r>
      <w:r w:rsidR="002E0E75" w:rsidRPr="00883C7E">
        <w:rPr>
          <w:rFonts w:ascii="Times New Roman" w:hAnsi="Times New Roman" w:cs="Times New Roman"/>
          <w:sz w:val="28"/>
          <w:szCs w:val="28"/>
        </w:rPr>
        <w:t xml:space="preserve">лавной последовательности </w:t>
      </w:r>
      <w:r w:rsidR="00FC4291" w:rsidRPr="00883C7E">
        <w:rPr>
          <w:rFonts w:ascii="Times New Roman" w:hAnsi="Times New Roman" w:cs="Times New Roman"/>
          <w:sz w:val="28"/>
          <w:szCs w:val="28"/>
        </w:rPr>
        <w:t xml:space="preserve">(эволюции) </w:t>
      </w:r>
      <w:r w:rsidR="002E0E75" w:rsidRPr="00883C7E">
        <w:rPr>
          <w:rFonts w:ascii="Times New Roman" w:hAnsi="Times New Roman" w:cs="Times New Roman"/>
          <w:sz w:val="28"/>
          <w:szCs w:val="28"/>
        </w:rPr>
        <w:t>спектральных классов от F5 до K5, звезды второго поколения, богатые химическими элементами</w:t>
      </w:r>
      <w:r w:rsidR="00F52B44" w:rsidRPr="00883C7E">
        <w:rPr>
          <w:rFonts w:ascii="Times New Roman" w:hAnsi="Times New Roman" w:cs="Times New Roman"/>
          <w:sz w:val="28"/>
          <w:szCs w:val="28"/>
        </w:rPr>
        <w:t xml:space="preserve"> – </w:t>
      </w:r>
      <w:r w:rsidR="00F52B44" w:rsidRPr="00883C7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F52B44" w:rsidRPr="00883C7E">
        <w:rPr>
          <w:rFonts w:ascii="Times New Roman" w:hAnsi="Times New Roman" w:cs="Times New Roman"/>
          <w:sz w:val="28"/>
          <w:szCs w:val="28"/>
        </w:rPr>
        <w:t xml:space="preserve">, </w:t>
      </w:r>
      <w:r w:rsidR="00F52B44" w:rsidRPr="00883C7E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F52B44" w:rsidRPr="00883C7E">
        <w:rPr>
          <w:rFonts w:ascii="Times New Roman" w:hAnsi="Times New Roman" w:cs="Times New Roman"/>
          <w:sz w:val="28"/>
          <w:szCs w:val="28"/>
        </w:rPr>
        <w:t xml:space="preserve">, </w:t>
      </w:r>
      <w:r w:rsidR="00F52B44" w:rsidRPr="00883C7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F52B44" w:rsidRPr="00883C7E">
        <w:rPr>
          <w:rFonts w:ascii="Times New Roman" w:hAnsi="Times New Roman" w:cs="Times New Roman"/>
          <w:sz w:val="28"/>
          <w:szCs w:val="28"/>
        </w:rPr>
        <w:t xml:space="preserve">, </w:t>
      </w:r>
      <w:r w:rsidR="00F52B44" w:rsidRPr="00883C7E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F52B44" w:rsidRPr="00883C7E">
        <w:rPr>
          <w:rFonts w:ascii="Times New Roman" w:hAnsi="Times New Roman" w:cs="Times New Roman"/>
          <w:sz w:val="28"/>
          <w:szCs w:val="28"/>
        </w:rPr>
        <w:t xml:space="preserve">, </w:t>
      </w:r>
      <w:r w:rsidR="00F52B44" w:rsidRPr="00883C7E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2E0E75" w:rsidRPr="00883C7E">
        <w:rPr>
          <w:rFonts w:ascii="Times New Roman" w:hAnsi="Times New Roman" w:cs="Times New Roman"/>
          <w:sz w:val="28"/>
          <w:szCs w:val="28"/>
        </w:rPr>
        <w:t xml:space="preserve">. Солнце как раз и является такой звездой, а наша Земля движется в середине его </w:t>
      </w:r>
      <w:r w:rsidR="00A8232E" w:rsidRPr="00883C7E">
        <w:rPr>
          <w:rFonts w:ascii="Times New Roman" w:hAnsi="Times New Roman" w:cs="Times New Roman"/>
          <w:sz w:val="28"/>
          <w:szCs w:val="28"/>
        </w:rPr>
        <w:t>«</w:t>
      </w:r>
      <w:r w:rsidR="002E0E75" w:rsidRPr="00883C7E">
        <w:rPr>
          <w:rFonts w:ascii="Times New Roman" w:hAnsi="Times New Roman" w:cs="Times New Roman"/>
          <w:sz w:val="28"/>
          <w:szCs w:val="28"/>
        </w:rPr>
        <w:t>зоны жизни</w:t>
      </w:r>
      <w:r w:rsidR="00A8232E" w:rsidRPr="00883C7E">
        <w:rPr>
          <w:rFonts w:ascii="Times New Roman" w:hAnsi="Times New Roman" w:cs="Times New Roman"/>
          <w:sz w:val="28"/>
          <w:szCs w:val="28"/>
        </w:rPr>
        <w:t>»</w:t>
      </w:r>
      <w:r w:rsidR="002E0E75" w:rsidRPr="00883C7E">
        <w:rPr>
          <w:rFonts w:ascii="Times New Roman" w:hAnsi="Times New Roman" w:cs="Times New Roman"/>
          <w:sz w:val="28"/>
          <w:szCs w:val="28"/>
        </w:rPr>
        <w:t xml:space="preserve"> </w:t>
      </w:r>
      <w:r w:rsidR="00853C2A" w:rsidRPr="00883C7E">
        <w:rPr>
          <w:rFonts w:ascii="Times New Roman" w:hAnsi="Times New Roman" w:cs="Times New Roman"/>
          <w:sz w:val="28"/>
          <w:szCs w:val="28"/>
        </w:rPr>
        <w:t>[</w:t>
      </w:r>
      <w:r w:rsidR="00DB375D" w:rsidRPr="00883C7E">
        <w:rPr>
          <w:rFonts w:ascii="Times New Roman" w:hAnsi="Times New Roman" w:cs="Times New Roman"/>
          <w:sz w:val="28"/>
          <w:szCs w:val="28"/>
        </w:rPr>
        <w:t>39</w:t>
      </w:r>
      <w:r w:rsidR="00AC460D" w:rsidRPr="00883C7E">
        <w:rPr>
          <w:rFonts w:ascii="Times New Roman" w:hAnsi="Times New Roman" w:cs="Times New Roman"/>
          <w:sz w:val="28"/>
          <w:szCs w:val="28"/>
        </w:rPr>
        <w:t>]</w:t>
      </w:r>
      <w:r w:rsidR="00566CE7" w:rsidRPr="00883C7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2B52" w:rsidRPr="00883C7E" w:rsidRDefault="00B11258" w:rsidP="00A93B2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C7E">
        <w:rPr>
          <w:rFonts w:ascii="Times New Roman" w:hAnsi="Times New Roman" w:cs="Times New Roman"/>
          <w:sz w:val="28"/>
          <w:szCs w:val="28"/>
        </w:rPr>
        <w:t xml:space="preserve">Ученые Университета Абердина и Университета </w:t>
      </w:r>
      <w:proofErr w:type="spellStart"/>
      <w:r w:rsidRPr="00883C7E">
        <w:rPr>
          <w:rFonts w:ascii="Times New Roman" w:hAnsi="Times New Roman" w:cs="Times New Roman"/>
          <w:sz w:val="28"/>
          <w:szCs w:val="28"/>
        </w:rPr>
        <w:t>Сент-Эндрюс</w:t>
      </w:r>
      <w:proofErr w:type="spellEnd"/>
      <w:r w:rsidRPr="00883C7E">
        <w:rPr>
          <w:rFonts w:ascii="Times New Roman" w:hAnsi="Times New Roman" w:cs="Times New Roman"/>
          <w:sz w:val="28"/>
          <w:szCs w:val="28"/>
        </w:rPr>
        <w:t xml:space="preserve"> считают: </w:t>
      </w:r>
      <w:proofErr w:type="spellStart"/>
      <w:r w:rsidRPr="00883C7E">
        <w:rPr>
          <w:rFonts w:ascii="Times New Roman" w:hAnsi="Times New Roman" w:cs="Times New Roman"/>
          <w:sz w:val="28"/>
          <w:szCs w:val="28"/>
        </w:rPr>
        <w:t>з</w:t>
      </w:r>
      <w:r w:rsidR="00553A3D" w:rsidRPr="00883C7E">
        <w:rPr>
          <w:rFonts w:ascii="Times New Roman" w:hAnsi="Times New Roman" w:cs="Times New Roman"/>
          <w:sz w:val="28"/>
          <w:szCs w:val="28"/>
        </w:rPr>
        <w:t>емлеподобные</w:t>
      </w:r>
      <w:proofErr w:type="spellEnd"/>
      <w:r w:rsidR="00553A3D" w:rsidRPr="00883C7E">
        <w:rPr>
          <w:rFonts w:ascii="Times New Roman" w:hAnsi="Times New Roman" w:cs="Times New Roman"/>
          <w:sz w:val="28"/>
          <w:szCs w:val="28"/>
        </w:rPr>
        <w:t xml:space="preserve"> планеты (ил</w:t>
      </w:r>
      <w:r w:rsidRPr="00883C7E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883C7E">
        <w:rPr>
          <w:rFonts w:ascii="Times New Roman" w:hAnsi="Times New Roman" w:cs="Times New Roman"/>
          <w:sz w:val="28"/>
          <w:szCs w:val="28"/>
        </w:rPr>
        <w:t>суперземли</w:t>
      </w:r>
      <w:proofErr w:type="spellEnd"/>
      <w:r w:rsidR="00553A3D" w:rsidRPr="00883C7E">
        <w:rPr>
          <w:rFonts w:ascii="Times New Roman" w:hAnsi="Times New Roman" w:cs="Times New Roman"/>
          <w:sz w:val="28"/>
          <w:szCs w:val="28"/>
        </w:rPr>
        <w:t xml:space="preserve">) могут поддерживать жизнь </w:t>
      </w:r>
      <w:r w:rsidR="0073057E" w:rsidRPr="00883C7E">
        <w:rPr>
          <w:rFonts w:ascii="Times New Roman" w:hAnsi="Times New Roman" w:cs="Times New Roman"/>
          <w:sz w:val="28"/>
          <w:szCs w:val="28"/>
        </w:rPr>
        <w:t xml:space="preserve">глубоко под землей </w:t>
      </w:r>
      <w:r w:rsidR="00553A3D" w:rsidRPr="00883C7E">
        <w:rPr>
          <w:rFonts w:ascii="Times New Roman" w:hAnsi="Times New Roman" w:cs="Times New Roman"/>
          <w:sz w:val="28"/>
          <w:szCs w:val="28"/>
        </w:rPr>
        <w:t>даже будучи в десять раз дальше</w:t>
      </w:r>
      <w:r w:rsidR="0073057E" w:rsidRPr="00883C7E">
        <w:rPr>
          <w:rFonts w:ascii="Times New Roman" w:hAnsi="Times New Roman" w:cs="Times New Roman"/>
          <w:sz w:val="28"/>
          <w:szCs w:val="28"/>
        </w:rPr>
        <w:t xml:space="preserve"> </w:t>
      </w:r>
      <w:r w:rsidR="00553A3D" w:rsidRPr="00883C7E">
        <w:rPr>
          <w:rFonts w:ascii="Times New Roman" w:hAnsi="Times New Roman" w:cs="Times New Roman"/>
          <w:sz w:val="28"/>
          <w:szCs w:val="28"/>
        </w:rPr>
        <w:t>от</w:t>
      </w:r>
      <w:r w:rsidRPr="00883C7E">
        <w:rPr>
          <w:rFonts w:ascii="Times New Roman" w:hAnsi="Times New Roman" w:cs="Times New Roman"/>
          <w:sz w:val="28"/>
          <w:szCs w:val="28"/>
        </w:rPr>
        <w:t xml:space="preserve"> звезд</w:t>
      </w:r>
      <w:r w:rsidR="0073057E" w:rsidRPr="00883C7E">
        <w:rPr>
          <w:rFonts w:ascii="Times New Roman" w:hAnsi="Times New Roman" w:cs="Times New Roman"/>
          <w:sz w:val="28"/>
          <w:szCs w:val="28"/>
        </w:rPr>
        <w:t xml:space="preserve"> вне «зоны жизни»</w:t>
      </w:r>
      <w:r w:rsidRPr="00883C7E">
        <w:rPr>
          <w:rFonts w:ascii="Times New Roman" w:hAnsi="Times New Roman" w:cs="Times New Roman"/>
          <w:sz w:val="28"/>
          <w:szCs w:val="28"/>
        </w:rPr>
        <w:t>. П</w:t>
      </w:r>
      <w:r w:rsidR="00553A3D" w:rsidRPr="00883C7E">
        <w:rPr>
          <w:rFonts w:ascii="Times New Roman" w:hAnsi="Times New Roman" w:cs="Times New Roman"/>
          <w:sz w:val="28"/>
          <w:szCs w:val="28"/>
        </w:rPr>
        <w:t xml:space="preserve">ишет </w:t>
      </w:r>
      <w:r w:rsidR="00553A3D" w:rsidRPr="00883C7E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71032F" w:rsidRPr="00883C7E">
        <w:rPr>
          <w:rFonts w:ascii="Times New Roman" w:hAnsi="Times New Roman" w:cs="Times New Roman"/>
          <w:sz w:val="28"/>
          <w:szCs w:val="28"/>
        </w:rPr>
        <w:t xml:space="preserve"> </w:t>
      </w:r>
      <w:r w:rsidR="00553A3D" w:rsidRPr="00883C7E">
        <w:rPr>
          <w:rFonts w:ascii="Times New Roman" w:hAnsi="Times New Roman" w:cs="Times New Roman"/>
          <w:sz w:val="28"/>
          <w:szCs w:val="28"/>
          <w:lang w:val="en-US"/>
        </w:rPr>
        <w:t>Daily</w:t>
      </w:r>
      <w:r w:rsidR="0071032F" w:rsidRPr="00883C7E">
        <w:rPr>
          <w:rFonts w:ascii="Times New Roman" w:hAnsi="Times New Roman" w:cs="Times New Roman"/>
          <w:sz w:val="28"/>
          <w:szCs w:val="28"/>
        </w:rPr>
        <w:t xml:space="preserve"> </w:t>
      </w:r>
      <w:r w:rsidR="00553A3D" w:rsidRPr="00883C7E">
        <w:rPr>
          <w:rFonts w:ascii="Times New Roman" w:hAnsi="Times New Roman" w:cs="Times New Roman"/>
          <w:sz w:val="28"/>
          <w:szCs w:val="28"/>
          <w:lang w:val="en-US"/>
        </w:rPr>
        <w:t>Galaxy</w:t>
      </w:r>
      <w:r w:rsidR="00553A3D" w:rsidRPr="00883C7E">
        <w:rPr>
          <w:rFonts w:ascii="Times New Roman" w:hAnsi="Times New Roman" w:cs="Times New Roman"/>
          <w:sz w:val="28"/>
          <w:szCs w:val="28"/>
        </w:rPr>
        <w:t xml:space="preserve">. </w:t>
      </w:r>
      <w:r w:rsidR="003D7135" w:rsidRPr="00883C7E">
        <w:rPr>
          <w:rFonts w:ascii="Times New Roman" w:hAnsi="Times New Roman" w:cs="Times New Roman"/>
          <w:sz w:val="28"/>
          <w:szCs w:val="28"/>
        </w:rPr>
        <w:t>Жизнь может развиться в</w:t>
      </w:r>
      <w:r w:rsidRPr="00883C7E">
        <w:rPr>
          <w:rFonts w:ascii="Times New Roman" w:hAnsi="Times New Roman" w:cs="Times New Roman"/>
          <w:sz w:val="28"/>
          <w:szCs w:val="28"/>
        </w:rPr>
        <w:t xml:space="preserve">не «обитаемой зоны» или «зоны </w:t>
      </w:r>
      <w:proofErr w:type="spellStart"/>
      <w:r w:rsidRPr="00883C7E">
        <w:rPr>
          <w:rFonts w:ascii="Times New Roman" w:hAnsi="Times New Roman" w:cs="Times New Roman"/>
          <w:sz w:val="28"/>
          <w:szCs w:val="28"/>
        </w:rPr>
        <w:t>Златовласки</w:t>
      </w:r>
      <w:proofErr w:type="spellEnd"/>
      <w:r w:rsidRPr="00883C7E">
        <w:rPr>
          <w:rFonts w:ascii="Times New Roman" w:hAnsi="Times New Roman" w:cs="Times New Roman"/>
          <w:sz w:val="28"/>
          <w:szCs w:val="28"/>
        </w:rPr>
        <w:t xml:space="preserve">» — области пространства вокруг звезды, </w:t>
      </w:r>
      <w:r w:rsidR="003D7135" w:rsidRPr="00883C7E">
        <w:rPr>
          <w:rFonts w:ascii="Times New Roman" w:hAnsi="Times New Roman" w:cs="Times New Roman"/>
          <w:sz w:val="28"/>
          <w:szCs w:val="28"/>
        </w:rPr>
        <w:t>где вода находится в жидком состоянии</w:t>
      </w:r>
      <w:r w:rsidR="007B60A8" w:rsidRPr="00883C7E">
        <w:rPr>
          <w:rFonts w:ascii="Times New Roman" w:hAnsi="Times New Roman" w:cs="Times New Roman"/>
          <w:sz w:val="28"/>
          <w:szCs w:val="28"/>
        </w:rPr>
        <w:t xml:space="preserve">, пишет hi-news.ru </w:t>
      </w:r>
      <w:r w:rsidR="00DF3596" w:rsidRPr="00883C7E">
        <w:rPr>
          <w:rFonts w:ascii="Times New Roman" w:hAnsi="Times New Roman" w:cs="Times New Roman"/>
          <w:sz w:val="28"/>
          <w:szCs w:val="28"/>
        </w:rPr>
        <w:t>[</w:t>
      </w:r>
      <w:r w:rsidR="00836D2F" w:rsidRPr="00883C7E">
        <w:rPr>
          <w:rFonts w:ascii="Times New Roman" w:hAnsi="Times New Roman" w:cs="Times New Roman"/>
          <w:sz w:val="28"/>
          <w:szCs w:val="28"/>
        </w:rPr>
        <w:t>51</w:t>
      </w:r>
      <w:r w:rsidR="009047D8" w:rsidRPr="00883C7E">
        <w:rPr>
          <w:rFonts w:ascii="Times New Roman" w:hAnsi="Times New Roman" w:cs="Times New Roman"/>
          <w:sz w:val="28"/>
          <w:szCs w:val="28"/>
        </w:rPr>
        <w:t>].</w:t>
      </w:r>
      <w:r w:rsidR="00553A3D" w:rsidRPr="00883C7E">
        <w:rPr>
          <w:rFonts w:ascii="Times New Roman" w:hAnsi="Times New Roman" w:cs="Times New Roman"/>
          <w:sz w:val="28"/>
          <w:szCs w:val="28"/>
        </w:rPr>
        <w:t xml:space="preserve"> В постулируемой шотландскими исследователями «подповерхностной обитаемой зоне» (</w:t>
      </w:r>
      <w:proofErr w:type="spellStart"/>
      <w:r w:rsidR="00553A3D" w:rsidRPr="00883C7E">
        <w:rPr>
          <w:rFonts w:ascii="Times New Roman" w:hAnsi="Times New Roman" w:cs="Times New Roman"/>
          <w:sz w:val="28"/>
          <w:szCs w:val="28"/>
        </w:rPr>
        <w:t>subsurface-habitability</w:t>
      </w:r>
      <w:proofErr w:type="spellEnd"/>
      <w:r w:rsidR="00553A3D" w:rsidRPr="00883C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3A3D" w:rsidRPr="00883C7E">
        <w:rPr>
          <w:rFonts w:ascii="Times New Roman" w:hAnsi="Times New Roman" w:cs="Times New Roman"/>
          <w:sz w:val="28"/>
          <w:szCs w:val="28"/>
        </w:rPr>
        <w:t>zone</w:t>
      </w:r>
      <w:proofErr w:type="spellEnd"/>
      <w:r w:rsidR="00553A3D" w:rsidRPr="00883C7E">
        <w:rPr>
          <w:rFonts w:ascii="Times New Roman" w:hAnsi="Times New Roman" w:cs="Times New Roman"/>
          <w:sz w:val="28"/>
          <w:szCs w:val="28"/>
        </w:rPr>
        <w:t xml:space="preserve">, SSHZ) в качестве нижней границы существования возможной жизни пока упоминается 2-километровая </w:t>
      </w:r>
      <w:r w:rsidR="00652B52" w:rsidRPr="00883C7E">
        <w:rPr>
          <w:rFonts w:ascii="Times New Roman" w:hAnsi="Times New Roman" w:cs="Times New Roman"/>
          <w:sz w:val="28"/>
          <w:szCs w:val="28"/>
        </w:rPr>
        <w:t>глубина, а одноклеточные встречаются и глубже [2;</w:t>
      </w:r>
      <w:r w:rsidR="00836D2F" w:rsidRPr="00883C7E">
        <w:rPr>
          <w:rFonts w:ascii="Times New Roman" w:hAnsi="Times New Roman" w:cs="Times New Roman"/>
          <w:sz w:val="28"/>
          <w:szCs w:val="28"/>
        </w:rPr>
        <w:t xml:space="preserve"> 52</w:t>
      </w:r>
      <w:r w:rsidR="00652B52" w:rsidRPr="00883C7E">
        <w:rPr>
          <w:rFonts w:ascii="Times New Roman" w:hAnsi="Times New Roman" w:cs="Times New Roman"/>
          <w:sz w:val="28"/>
          <w:szCs w:val="28"/>
        </w:rPr>
        <w:t>].</w:t>
      </w:r>
    </w:p>
    <w:p w:rsidR="00C2722E" w:rsidRPr="00883C7E" w:rsidRDefault="00C2722E" w:rsidP="00A93B2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C7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Ледяные спу</w:t>
      </w:r>
      <w:r w:rsidR="005670F2" w:rsidRPr="00883C7E">
        <w:rPr>
          <w:rFonts w:ascii="Times New Roman" w:eastAsia="Times New Roman" w:hAnsi="Times New Roman" w:cs="Times New Roman"/>
          <w:sz w:val="28"/>
          <w:szCs w:val="28"/>
          <w:lang w:eastAsia="ru-RU"/>
        </w:rPr>
        <w:t>тники планет-гигантов:</w:t>
      </w:r>
      <w:r w:rsidRPr="0088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Европа, Ганимед, Каллисто, Титан, </w:t>
      </w:r>
      <w:proofErr w:type="spellStart"/>
      <w:r w:rsidRPr="00883C7E">
        <w:rPr>
          <w:rFonts w:ascii="Times New Roman" w:eastAsia="Times New Roman" w:hAnsi="Times New Roman" w:cs="Times New Roman"/>
          <w:sz w:val="28"/>
          <w:szCs w:val="28"/>
          <w:lang w:eastAsia="ru-RU"/>
        </w:rPr>
        <w:t>Энцелад</w:t>
      </w:r>
      <w:proofErr w:type="spellEnd"/>
      <w:r w:rsidRPr="00883C7E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обладают экзо</w:t>
      </w:r>
      <w:r w:rsidR="005670F2" w:rsidRPr="00883C7E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биологическим потенциалом. Ф</w:t>
      </w:r>
      <w:r w:rsidRPr="00883C7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изические условия на этих спутниках соответствуют критериям возникновения и сущ</w:t>
      </w:r>
      <w:r w:rsidR="005670F2" w:rsidRPr="00883C7E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ествования биосферы. Н</w:t>
      </w:r>
      <w:r w:rsidRPr="00883C7E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аличие жидкой воды, сложных неорганических и органических компонентов</w:t>
      </w:r>
      <w:r w:rsidR="005670F2" w:rsidRPr="0088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источников энергии. … Не только </w:t>
      </w:r>
      <w:r w:rsidRPr="00883C7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планет</w:t>
      </w:r>
      <w:r w:rsidR="005670F2" w:rsidRPr="00883C7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88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земного типа, но и внутренние водные океаны ледяных спутников могут рассматриваться как места существования внеземных биосфер. Это существенно раздвигает границы обитаемой зоны в Солнечной системе</w:t>
      </w:r>
      <w:r w:rsidR="005670F2" w:rsidRPr="0088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 только </w:t>
      </w:r>
      <w:r w:rsidR="00DB375D" w:rsidRPr="00883C7E">
        <w:rPr>
          <w:rFonts w:ascii="Times New Roman" w:eastAsia="Times New Roman" w:hAnsi="Times New Roman" w:cs="Times New Roman"/>
          <w:sz w:val="28"/>
          <w:szCs w:val="28"/>
          <w:lang w:eastAsia="ru-RU"/>
        </w:rPr>
        <w:t>[27</w:t>
      </w:r>
      <w:r w:rsidR="005670F2" w:rsidRPr="00883C7E">
        <w:rPr>
          <w:rFonts w:ascii="Times New Roman" w:eastAsia="Times New Roman" w:hAnsi="Times New Roman" w:cs="Times New Roman"/>
          <w:sz w:val="28"/>
          <w:szCs w:val="28"/>
          <w:lang w:eastAsia="ru-RU"/>
        </w:rPr>
        <w:t>].</w:t>
      </w:r>
    </w:p>
    <w:p w:rsidR="005D3929" w:rsidRPr="00883C7E" w:rsidRDefault="005D3929" w:rsidP="00A93B2F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C7E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F86DB5" w:rsidRPr="00883C7E">
        <w:rPr>
          <w:rFonts w:ascii="Times New Roman" w:hAnsi="Times New Roman" w:cs="Times New Roman"/>
          <w:b/>
          <w:sz w:val="28"/>
          <w:szCs w:val="28"/>
        </w:rPr>
        <w:t xml:space="preserve">Космическая океанология. </w:t>
      </w:r>
      <w:r w:rsidR="006D639E" w:rsidRPr="00883C7E">
        <w:rPr>
          <w:rFonts w:ascii="Times New Roman" w:hAnsi="Times New Roman" w:cs="Times New Roman"/>
          <w:b/>
          <w:sz w:val="28"/>
          <w:szCs w:val="28"/>
        </w:rPr>
        <w:t>Океаны газовых гигантов</w:t>
      </w:r>
    </w:p>
    <w:p w:rsidR="00FE3A45" w:rsidRPr="00883C7E" w:rsidRDefault="00A0082B" w:rsidP="00A93B2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C7E">
        <w:rPr>
          <w:rFonts w:ascii="Times New Roman" w:hAnsi="Times New Roman" w:cs="Times New Roman"/>
          <w:sz w:val="28"/>
          <w:szCs w:val="28"/>
        </w:rPr>
        <w:t xml:space="preserve">На пресс-конференции13.04.2017, НАСА сообщило новые подробности об океанах спутников Юпитера — Европы </w:t>
      </w:r>
      <w:r w:rsidR="001C2633" w:rsidRPr="00883C7E">
        <w:rPr>
          <w:rFonts w:ascii="Times New Roman" w:hAnsi="Times New Roman" w:cs="Times New Roman"/>
          <w:sz w:val="28"/>
          <w:szCs w:val="28"/>
        </w:rPr>
        <w:t xml:space="preserve">и Сатурна — </w:t>
      </w:r>
      <w:proofErr w:type="spellStart"/>
      <w:r w:rsidR="001C2633" w:rsidRPr="00883C7E">
        <w:rPr>
          <w:rFonts w:ascii="Times New Roman" w:hAnsi="Times New Roman" w:cs="Times New Roman"/>
          <w:sz w:val="28"/>
          <w:szCs w:val="28"/>
        </w:rPr>
        <w:t>Энцелада</w:t>
      </w:r>
      <w:proofErr w:type="spellEnd"/>
      <w:r w:rsidR="001C2633" w:rsidRPr="00883C7E">
        <w:rPr>
          <w:rFonts w:ascii="Times New Roman" w:hAnsi="Times New Roman" w:cs="Times New Roman"/>
          <w:sz w:val="28"/>
          <w:szCs w:val="28"/>
        </w:rPr>
        <w:t xml:space="preserve">. С помощью АМС </w:t>
      </w:r>
      <w:proofErr w:type="spellStart"/>
      <w:r w:rsidR="001C2633" w:rsidRPr="00883C7E">
        <w:rPr>
          <w:rFonts w:ascii="Times New Roman" w:hAnsi="Times New Roman" w:cs="Times New Roman"/>
          <w:sz w:val="28"/>
          <w:szCs w:val="28"/>
        </w:rPr>
        <w:t>Кассини</w:t>
      </w:r>
      <w:proofErr w:type="spellEnd"/>
      <w:r w:rsidR="001C2633" w:rsidRPr="00883C7E">
        <w:rPr>
          <w:rFonts w:ascii="Times New Roman" w:hAnsi="Times New Roman" w:cs="Times New Roman"/>
          <w:sz w:val="28"/>
          <w:szCs w:val="28"/>
        </w:rPr>
        <w:t>-Гюйгенс</w:t>
      </w:r>
      <w:r w:rsidRPr="00883C7E">
        <w:rPr>
          <w:rFonts w:ascii="Times New Roman" w:hAnsi="Times New Roman" w:cs="Times New Roman"/>
          <w:sz w:val="28"/>
          <w:szCs w:val="28"/>
        </w:rPr>
        <w:t xml:space="preserve"> </w:t>
      </w:r>
      <w:r w:rsidR="00B01D20" w:rsidRPr="00883C7E">
        <w:rPr>
          <w:rFonts w:ascii="Times New Roman" w:hAnsi="Times New Roman" w:cs="Times New Roman"/>
          <w:sz w:val="28"/>
          <w:szCs w:val="28"/>
        </w:rPr>
        <w:t xml:space="preserve">(англ. </w:t>
      </w:r>
      <w:r w:rsidR="00B01D20" w:rsidRPr="00883C7E">
        <w:rPr>
          <w:rFonts w:ascii="Times New Roman" w:hAnsi="Times New Roman" w:cs="Times New Roman"/>
          <w:sz w:val="28"/>
          <w:szCs w:val="28"/>
          <w:lang w:val="en-US"/>
        </w:rPr>
        <w:t>Cassini</w:t>
      </w:r>
      <w:r w:rsidR="00B01D20" w:rsidRPr="00883C7E">
        <w:rPr>
          <w:rFonts w:ascii="Times New Roman" w:hAnsi="Times New Roman" w:cs="Times New Roman"/>
          <w:sz w:val="28"/>
          <w:szCs w:val="28"/>
        </w:rPr>
        <w:t>-</w:t>
      </w:r>
      <w:r w:rsidR="00B01D20" w:rsidRPr="00883C7E">
        <w:rPr>
          <w:rFonts w:ascii="Times New Roman" w:hAnsi="Times New Roman" w:cs="Times New Roman"/>
          <w:sz w:val="28"/>
          <w:szCs w:val="28"/>
          <w:lang w:val="en-US"/>
        </w:rPr>
        <w:t>Huygens</w:t>
      </w:r>
      <w:r w:rsidR="00B01D20" w:rsidRPr="00883C7E">
        <w:rPr>
          <w:rFonts w:ascii="Times New Roman" w:hAnsi="Times New Roman" w:cs="Times New Roman"/>
          <w:sz w:val="28"/>
          <w:szCs w:val="28"/>
        </w:rPr>
        <w:t>)</w:t>
      </w:r>
      <w:r w:rsidR="00B01D20" w:rsidRPr="00883C7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83C7E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883C7E">
        <w:rPr>
          <w:rFonts w:ascii="Times New Roman" w:hAnsi="Times New Roman" w:cs="Times New Roman"/>
          <w:sz w:val="28"/>
          <w:szCs w:val="28"/>
        </w:rPr>
        <w:t>Энцеладе</w:t>
      </w:r>
      <w:proofErr w:type="spellEnd"/>
      <w:r w:rsidRPr="00883C7E">
        <w:rPr>
          <w:rFonts w:ascii="Times New Roman" w:hAnsi="Times New Roman" w:cs="Times New Roman"/>
          <w:sz w:val="28"/>
          <w:szCs w:val="28"/>
        </w:rPr>
        <w:t xml:space="preserve"> открыт Мировой океан, с собственным  источн</w:t>
      </w:r>
      <w:r w:rsidR="00836D2F" w:rsidRPr="00883C7E">
        <w:rPr>
          <w:rFonts w:ascii="Times New Roman" w:hAnsi="Times New Roman" w:cs="Times New Roman"/>
          <w:sz w:val="28"/>
          <w:szCs w:val="28"/>
        </w:rPr>
        <w:t>иком химической энергии (рис. 2</w:t>
      </w:r>
      <w:r w:rsidRPr="00883C7E">
        <w:rPr>
          <w:rFonts w:ascii="Times New Roman" w:hAnsi="Times New Roman" w:cs="Times New Roman"/>
          <w:sz w:val="28"/>
          <w:szCs w:val="28"/>
        </w:rPr>
        <w:t xml:space="preserve">). Исследователи </w:t>
      </w:r>
      <w:proofErr w:type="spellStart"/>
      <w:r w:rsidRPr="00883C7E">
        <w:rPr>
          <w:rFonts w:ascii="Times New Roman" w:hAnsi="Times New Roman" w:cs="Times New Roman"/>
          <w:sz w:val="28"/>
          <w:szCs w:val="28"/>
        </w:rPr>
        <w:t>Hubble</w:t>
      </w:r>
      <w:proofErr w:type="spellEnd"/>
      <w:r w:rsidRPr="00883C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3C7E">
        <w:rPr>
          <w:rFonts w:ascii="Times New Roman" w:hAnsi="Times New Roman" w:cs="Times New Roman"/>
          <w:sz w:val="28"/>
          <w:szCs w:val="28"/>
        </w:rPr>
        <w:lastRenderedPageBreak/>
        <w:t>Space</w:t>
      </w:r>
      <w:proofErr w:type="spellEnd"/>
      <w:r w:rsidRPr="00883C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3C7E">
        <w:rPr>
          <w:rFonts w:ascii="Times New Roman" w:hAnsi="Times New Roman" w:cs="Times New Roman"/>
          <w:sz w:val="28"/>
          <w:szCs w:val="28"/>
        </w:rPr>
        <w:t>Telescope</w:t>
      </w:r>
      <w:proofErr w:type="spellEnd"/>
      <w:r w:rsidRPr="00883C7E">
        <w:rPr>
          <w:rFonts w:ascii="Times New Roman" w:hAnsi="Times New Roman" w:cs="Times New Roman"/>
          <w:sz w:val="28"/>
          <w:szCs w:val="28"/>
        </w:rPr>
        <w:t xml:space="preserve"> привели дополнительные доказательства в пользу</w:t>
      </w:r>
      <w:r w:rsidR="00F712B4" w:rsidRPr="00883C7E">
        <w:rPr>
          <w:rFonts w:ascii="Times New Roman" w:hAnsi="Times New Roman" w:cs="Times New Roman"/>
          <w:sz w:val="28"/>
          <w:szCs w:val="28"/>
        </w:rPr>
        <w:t xml:space="preserve"> </w:t>
      </w:r>
      <w:r w:rsidR="00EE79CA" w:rsidRPr="00883C7E">
        <w:rPr>
          <w:rFonts w:ascii="Times New Roman" w:hAnsi="Times New Roman" w:cs="Times New Roman"/>
          <w:sz w:val="28"/>
          <w:szCs w:val="28"/>
        </w:rPr>
        <w:t xml:space="preserve">существования </w:t>
      </w:r>
      <w:r w:rsidR="00F712B4" w:rsidRPr="00883C7E">
        <w:rPr>
          <w:rFonts w:ascii="Times New Roman" w:hAnsi="Times New Roman" w:cs="Times New Roman"/>
          <w:sz w:val="28"/>
          <w:szCs w:val="28"/>
        </w:rPr>
        <w:t xml:space="preserve">океана, </w:t>
      </w:r>
      <w:r w:rsidR="00EE79CA" w:rsidRPr="00883C7E">
        <w:rPr>
          <w:rFonts w:ascii="Times New Roman" w:hAnsi="Times New Roman" w:cs="Times New Roman"/>
          <w:sz w:val="28"/>
          <w:szCs w:val="28"/>
        </w:rPr>
        <w:t xml:space="preserve">у </w:t>
      </w:r>
      <w:r w:rsidR="00F712B4" w:rsidRPr="00883C7E">
        <w:rPr>
          <w:rFonts w:ascii="Times New Roman" w:hAnsi="Times New Roman" w:cs="Times New Roman"/>
          <w:sz w:val="28"/>
          <w:szCs w:val="28"/>
        </w:rPr>
        <w:t>еще одного объекта Солнечной системы</w:t>
      </w:r>
      <w:r w:rsidR="004F1A8A" w:rsidRPr="00883C7E">
        <w:rPr>
          <w:rFonts w:ascii="Times New Roman" w:hAnsi="Times New Roman" w:cs="Times New Roman"/>
          <w:sz w:val="28"/>
          <w:szCs w:val="28"/>
        </w:rPr>
        <w:t>, спутника Юпитера Европы</w:t>
      </w:r>
      <w:r w:rsidR="00F712B4" w:rsidRPr="00883C7E">
        <w:rPr>
          <w:rFonts w:ascii="Times New Roman" w:hAnsi="Times New Roman" w:cs="Times New Roman"/>
          <w:sz w:val="28"/>
          <w:szCs w:val="28"/>
        </w:rPr>
        <w:t xml:space="preserve">: </w:t>
      </w:r>
      <w:r w:rsidRPr="00883C7E">
        <w:rPr>
          <w:rFonts w:ascii="Times New Roman" w:hAnsi="Times New Roman" w:cs="Times New Roman"/>
          <w:sz w:val="28"/>
          <w:szCs w:val="28"/>
        </w:rPr>
        <w:t xml:space="preserve"> </w:t>
      </w:r>
      <w:r w:rsidR="00EE79CA" w:rsidRPr="00883C7E">
        <w:rPr>
          <w:rFonts w:ascii="Times New Roman" w:hAnsi="Times New Roman" w:cs="Times New Roman"/>
          <w:sz w:val="28"/>
          <w:szCs w:val="28"/>
        </w:rPr>
        <w:t>зафиксировали фонтанирование</w:t>
      </w:r>
      <w:r w:rsidRPr="00883C7E">
        <w:rPr>
          <w:rFonts w:ascii="Times New Roman" w:hAnsi="Times New Roman" w:cs="Times New Roman"/>
          <w:sz w:val="28"/>
          <w:szCs w:val="28"/>
        </w:rPr>
        <w:t xml:space="preserve"> воды из</w:t>
      </w:r>
      <w:r w:rsidR="004F1A8A" w:rsidRPr="00883C7E">
        <w:rPr>
          <w:rFonts w:ascii="Times New Roman" w:hAnsi="Times New Roman" w:cs="Times New Roman"/>
          <w:sz w:val="28"/>
          <w:szCs w:val="28"/>
        </w:rPr>
        <w:t>-под ледяной корки, покрывающей этот объект</w:t>
      </w:r>
      <w:r w:rsidRPr="00883C7E">
        <w:rPr>
          <w:rFonts w:ascii="Times New Roman" w:hAnsi="Times New Roman" w:cs="Times New Roman"/>
          <w:sz w:val="28"/>
          <w:szCs w:val="28"/>
        </w:rPr>
        <w:t>.</w:t>
      </w:r>
      <w:r w:rsidR="001C2633" w:rsidRPr="00883C7E">
        <w:rPr>
          <w:rFonts w:ascii="Times New Roman" w:hAnsi="Times New Roman" w:cs="Times New Roman"/>
          <w:sz w:val="28"/>
          <w:szCs w:val="28"/>
        </w:rPr>
        <w:t xml:space="preserve"> Спускаемый аппарат </w:t>
      </w:r>
      <w:proofErr w:type="spellStart"/>
      <w:r w:rsidR="004E4696" w:rsidRPr="00883C7E">
        <w:rPr>
          <w:rFonts w:ascii="Times New Roman" w:hAnsi="Times New Roman" w:cs="Times New Roman"/>
          <w:sz w:val="28"/>
          <w:szCs w:val="28"/>
        </w:rPr>
        <w:t>Кассини</w:t>
      </w:r>
      <w:proofErr w:type="spellEnd"/>
      <w:r w:rsidR="004E4696" w:rsidRPr="00883C7E">
        <w:rPr>
          <w:rFonts w:ascii="Times New Roman" w:hAnsi="Times New Roman" w:cs="Times New Roman"/>
          <w:sz w:val="28"/>
          <w:szCs w:val="28"/>
        </w:rPr>
        <w:t xml:space="preserve"> </w:t>
      </w:r>
      <w:r w:rsidR="00471484" w:rsidRPr="00883C7E">
        <w:rPr>
          <w:rFonts w:ascii="Times New Roman" w:hAnsi="Times New Roman" w:cs="Times New Roman"/>
          <w:sz w:val="28"/>
          <w:szCs w:val="28"/>
        </w:rPr>
        <w:t xml:space="preserve">→ </w:t>
      </w:r>
      <w:r w:rsidR="004E4696" w:rsidRPr="00883C7E">
        <w:rPr>
          <w:rFonts w:ascii="Times New Roman" w:hAnsi="Times New Roman" w:cs="Times New Roman"/>
          <w:sz w:val="28"/>
          <w:szCs w:val="28"/>
        </w:rPr>
        <w:t>Гюйгенс предназначен для исследования еще одного спутника Сатурна Титана.</w:t>
      </w:r>
    </w:p>
    <w:p w:rsidR="00B128F8" w:rsidRPr="00883C7E" w:rsidRDefault="00F2140E" w:rsidP="00A93B2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C7E">
        <w:rPr>
          <w:rFonts w:ascii="Times New Roman" w:hAnsi="Times New Roman" w:cs="Times New Roman"/>
          <w:sz w:val="28"/>
          <w:szCs w:val="28"/>
        </w:rPr>
        <w:t xml:space="preserve">Позднее, 03:28 14.04.2017, НАСА сообщило о возможности возникновения жизни на спутнике Сатурна. Данные, полученные АМС  </w:t>
      </w:r>
      <w:proofErr w:type="spellStart"/>
      <w:r w:rsidRPr="00883C7E">
        <w:rPr>
          <w:rFonts w:ascii="Times New Roman" w:hAnsi="Times New Roman" w:cs="Times New Roman"/>
          <w:sz w:val="28"/>
          <w:szCs w:val="28"/>
        </w:rPr>
        <w:t>Кассини</w:t>
      </w:r>
      <w:proofErr w:type="spellEnd"/>
      <w:r w:rsidRPr="00883C7E">
        <w:rPr>
          <w:rFonts w:ascii="Times New Roman" w:hAnsi="Times New Roman" w:cs="Times New Roman"/>
          <w:sz w:val="28"/>
          <w:szCs w:val="28"/>
        </w:rPr>
        <w:t xml:space="preserve">-Гюйгенс, свидетельствуют о том, что на спутнике Сатурна </w:t>
      </w:r>
      <w:proofErr w:type="spellStart"/>
      <w:r w:rsidRPr="00883C7E">
        <w:rPr>
          <w:rFonts w:ascii="Times New Roman" w:hAnsi="Times New Roman" w:cs="Times New Roman"/>
          <w:sz w:val="28"/>
          <w:szCs w:val="28"/>
        </w:rPr>
        <w:t>Энцеладе</w:t>
      </w:r>
      <w:proofErr w:type="spellEnd"/>
      <w:r w:rsidRPr="00883C7E">
        <w:rPr>
          <w:rFonts w:ascii="Times New Roman" w:hAnsi="Times New Roman" w:cs="Times New Roman"/>
          <w:sz w:val="28"/>
          <w:szCs w:val="28"/>
        </w:rPr>
        <w:t xml:space="preserve"> могут существовать подходящие для возникновения жизни условия, говорится в пресс-релизе НАСА [19]. </w:t>
      </w:r>
    </w:p>
    <w:p w:rsidR="00DB5A40" w:rsidRPr="00FE3A45" w:rsidRDefault="00DB5A40" w:rsidP="00FE3A45">
      <w:pPr>
        <w:spacing w:after="0" w:line="36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E3A45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72567B12" wp14:editId="7ABC658F">
            <wp:extent cx="4169964" cy="5400000"/>
            <wp:effectExtent l="0" t="0" r="2540" b="0"/>
            <wp:docPr id="11" name="Рисунок 11" descr="Graphic illustrating how scientists think water interacts with rock at the bottom of the ocean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raphic illustrating how scientists think water interacts with rock at the bottom of the ocean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9964" cy="54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A3D" w:rsidRPr="00FE3A45" w:rsidRDefault="00621A3D" w:rsidP="00FE3A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76F5" w:rsidRPr="00AD779E" w:rsidRDefault="008B06FF" w:rsidP="00A93B2F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8A56A4">
        <w:rPr>
          <w:rFonts w:ascii="Times New Roman" w:hAnsi="Times New Roman" w:cs="Times New Roman"/>
          <w:b/>
          <w:sz w:val="28"/>
          <w:szCs w:val="28"/>
        </w:rPr>
        <w:t>Рис</w:t>
      </w:r>
      <w:r w:rsidRPr="00AD779E">
        <w:rPr>
          <w:rFonts w:ascii="Times New Roman" w:hAnsi="Times New Roman" w:cs="Times New Roman"/>
          <w:b/>
          <w:sz w:val="28"/>
          <w:szCs w:val="28"/>
        </w:rPr>
        <w:t>. 2</w:t>
      </w:r>
      <w:r w:rsidR="00621A3D" w:rsidRPr="00AD779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737A2" w:rsidRPr="008A56A4">
        <w:rPr>
          <w:rFonts w:ascii="Times New Roman" w:hAnsi="Times New Roman" w:cs="Times New Roman"/>
          <w:b/>
          <w:sz w:val="28"/>
          <w:szCs w:val="28"/>
        </w:rPr>
        <w:t>Океаны</w:t>
      </w:r>
      <w:r w:rsidR="00E737A2" w:rsidRPr="00AD77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37A2" w:rsidRPr="008A56A4">
        <w:rPr>
          <w:rFonts w:ascii="Times New Roman" w:hAnsi="Times New Roman" w:cs="Times New Roman"/>
          <w:b/>
          <w:sz w:val="28"/>
          <w:szCs w:val="28"/>
        </w:rPr>
        <w:t>вне</w:t>
      </w:r>
      <w:r w:rsidR="00E737A2" w:rsidRPr="00AD77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37A2" w:rsidRPr="008A56A4">
        <w:rPr>
          <w:rFonts w:ascii="Times New Roman" w:hAnsi="Times New Roman" w:cs="Times New Roman"/>
          <w:b/>
          <w:sz w:val="28"/>
          <w:szCs w:val="28"/>
        </w:rPr>
        <w:t>Земли</w:t>
      </w:r>
      <w:r w:rsidR="00E737A2" w:rsidRPr="00AD779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13BA9" w:rsidRPr="008A56A4">
        <w:rPr>
          <w:rFonts w:ascii="Times New Roman" w:hAnsi="Times New Roman" w:cs="Times New Roman"/>
          <w:b/>
          <w:sz w:val="28"/>
          <w:szCs w:val="28"/>
        </w:rPr>
        <w:t>Схема</w:t>
      </w:r>
      <w:r w:rsidR="00813BA9" w:rsidRPr="00AD77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3BA9" w:rsidRPr="008A56A4">
        <w:rPr>
          <w:rFonts w:ascii="Times New Roman" w:hAnsi="Times New Roman" w:cs="Times New Roman"/>
          <w:b/>
          <w:sz w:val="28"/>
          <w:szCs w:val="28"/>
        </w:rPr>
        <w:t>океана</w:t>
      </w:r>
      <w:r w:rsidR="00813BA9" w:rsidRPr="00AD779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13BA9" w:rsidRPr="008A56A4">
        <w:rPr>
          <w:rFonts w:ascii="Times New Roman" w:hAnsi="Times New Roman" w:cs="Times New Roman"/>
          <w:b/>
          <w:sz w:val="28"/>
          <w:szCs w:val="28"/>
        </w:rPr>
        <w:t>Энцелада</w:t>
      </w:r>
      <w:proofErr w:type="spellEnd"/>
      <w:r w:rsidR="00813BA9" w:rsidRPr="00AD779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13BA9" w:rsidRPr="008A56A4">
        <w:rPr>
          <w:rFonts w:ascii="Times New Roman" w:hAnsi="Times New Roman" w:cs="Times New Roman"/>
          <w:b/>
          <w:sz w:val="28"/>
          <w:szCs w:val="28"/>
        </w:rPr>
        <w:t>спутника</w:t>
      </w:r>
      <w:r w:rsidR="00813BA9" w:rsidRPr="00AD77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3BA9" w:rsidRPr="008A56A4">
        <w:rPr>
          <w:rFonts w:ascii="Times New Roman" w:hAnsi="Times New Roman" w:cs="Times New Roman"/>
          <w:b/>
          <w:sz w:val="28"/>
          <w:szCs w:val="28"/>
        </w:rPr>
        <w:t>Сатурна</w:t>
      </w:r>
      <w:r w:rsidRPr="00AD77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71A8">
        <w:rPr>
          <w:rFonts w:ascii="Times New Roman" w:hAnsi="Times New Roman" w:cs="Times New Roman"/>
          <w:b/>
          <w:sz w:val="28"/>
          <w:szCs w:val="28"/>
        </w:rPr>
        <w:t>[54]</w:t>
      </w:r>
      <w:r w:rsidR="00A757D9" w:rsidRPr="00AD779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276F5" w:rsidRPr="00AD779E" w:rsidRDefault="007276F5" w:rsidP="00A93B2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A93B2F" w:rsidRPr="00883C7E" w:rsidRDefault="00A93B2F" w:rsidP="00A93B2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E3A45">
        <w:rPr>
          <w:rFonts w:ascii="Times New Roman" w:hAnsi="Times New Roman" w:cs="Times New Roman"/>
          <w:sz w:val="28"/>
          <w:szCs w:val="28"/>
        </w:rPr>
        <w:t xml:space="preserve">Более подробно детально и обстоятельно результаты исследования изложены на сайте </w:t>
      </w:r>
      <w:r w:rsidRPr="00FE3A45">
        <w:rPr>
          <w:rFonts w:ascii="Times New Roman" w:hAnsi="Times New Roman" w:cs="Times New Roman"/>
          <w:sz w:val="28"/>
          <w:szCs w:val="28"/>
          <w:lang w:val="en-US"/>
        </w:rPr>
        <w:t>NASA</w:t>
      </w:r>
      <w:r w:rsidRPr="00FE3A45">
        <w:rPr>
          <w:rFonts w:ascii="Times New Roman" w:hAnsi="Times New Roman" w:cs="Times New Roman"/>
          <w:sz w:val="28"/>
          <w:szCs w:val="28"/>
        </w:rPr>
        <w:t xml:space="preserve">. </w:t>
      </w:r>
      <w:r w:rsidRPr="00FE3A45">
        <w:rPr>
          <w:rFonts w:ascii="Times New Roman" w:hAnsi="Times New Roman" w:cs="Times New Roman"/>
          <w:sz w:val="28"/>
          <w:szCs w:val="28"/>
          <w:lang w:val="en-US"/>
        </w:rPr>
        <w:t>«NASA: Ingredients for Life at Saturn’s Moon Enceladus»</w:t>
      </w:r>
      <w:r w:rsidRPr="008B06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E6C04">
        <w:rPr>
          <w:rFonts w:ascii="Times New Roman" w:hAnsi="Times New Roman" w:cs="Times New Roman"/>
          <w:sz w:val="28"/>
          <w:szCs w:val="28"/>
          <w:lang w:val="en-US"/>
        </w:rPr>
        <w:t>[53]: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E3A45">
        <w:rPr>
          <w:rFonts w:ascii="Times New Roman" w:hAnsi="Times New Roman" w:cs="Times New Roman"/>
          <w:sz w:val="28"/>
          <w:szCs w:val="28"/>
          <w:lang w:val="en-US"/>
        </w:rPr>
        <w:t xml:space="preserve">«NASA’s Cassini spacecraft discovered </w:t>
      </w:r>
      <w:r w:rsidRPr="00FE3A45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hydrogen</w:t>
      </w:r>
      <w:r w:rsidRPr="00FE3A45">
        <w:rPr>
          <w:rFonts w:ascii="Times New Roman" w:hAnsi="Times New Roman" w:cs="Times New Roman"/>
          <w:sz w:val="28"/>
          <w:szCs w:val="28"/>
          <w:lang w:val="en-US"/>
        </w:rPr>
        <w:t xml:space="preserve"> in the plume of gas and icy particles </w:t>
      </w:r>
      <w:r w:rsidRPr="00FE3A45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spraying from Saturn NASA's moon Enceladus. The discovery means the small, icy moon — which has a global ocean under its surface — has a source of chemical energy </w:t>
      </w:r>
      <w:r w:rsidRPr="00883C7E">
        <w:rPr>
          <w:rFonts w:ascii="Times New Roman" w:hAnsi="Times New Roman" w:cs="Times New Roman"/>
          <w:sz w:val="28"/>
          <w:szCs w:val="28"/>
          <w:lang w:val="en-US"/>
        </w:rPr>
        <w:t xml:space="preserve">that could be useful for microbes, if any exist there. The finding also provides further evidence that warm, mineral-laden water is pouring into the ocean from vents in the seafloor. </w:t>
      </w:r>
      <w:r w:rsidRPr="00883C7E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On Earth, such </w:t>
      </w:r>
      <w:r w:rsidRPr="00883C7E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hydrothermal</w:t>
      </w:r>
      <w:r w:rsidRPr="00883C7E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vents support thriving communities of life in complete isolation from sunlight. Enceladus now appears likely to have all three of the ingredients scientists think life needs: </w:t>
      </w:r>
      <w:r w:rsidRPr="00883C7E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liquid water, a source of energy (like sunlight or chemical energy), and the right chemical ingredients (like carbon, hydrogen, nitrogen, oxygen)</w:t>
      </w:r>
      <w:r w:rsidRPr="00883C7E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FE3A45" w:rsidRPr="00883C7E" w:rsidRDefault="00A93B2F" w:rsidP="00A93B2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83C7E">
        <w:rPr>
          <w:rFonts w:ascii="Times New Roman" w:hAnsi="Times New Roman" w:cs="Times New Roman"/>
          <w:sz w:val="28"/>
          <w:szCs w:val="28"/>
          <w:lang w:val="en-US"/>
        </w:rPr>
        <w:t>Ca</w:t>
      </w:r>
      <w:r w:rsidR="00FE3A45" w:rsidRPr="00883C7E">
        <w:rPr>
          <w:rFonts w:ascii="Times New Roman" w:hAnsi="Times New Roman" w:cs="Times New Roman"/>
          <w:sz w:val="28"/>
          <w:szCs w:val="28"/>
          <w:lang w:val="en-US"/>
        </w:rPr>
        <w:t xml:space="preserve">ssini is not able to detect life, and has found no evidence that Enceladus is inhabited. </w:t>
      </w:r>
      <w:r w:rsidR="00FE3A45" w:rsidRPr="00883C7E">
        <w:rPr>
          <w:rFonts w:ascii="Times New Roman" w:hAnsi="Times New Roman" w:cs="Times New Roman"/>
          <w:sz w:val="28"/>
          <w:szCs w:val="28"/>
          <w:u w:val="single"/>
          <w:lang w:val="en-US"/>
        </w:rPr>
        <w:t>But if life is there, that means life is probably common throughout the cosmos; if life has not evolved there, it would suggest life is probably more complicated or unlikely than we have thought</w:t>
      </w:r>
      <w:r w:rsidR="00FE3A45" w:rsidRPr="00883C7E">
        <w:rPr>
          <w:rFonts w:ascii="Times New Roman" w:hAnsi="Times New Roman" w:cs="Times New Roman"/>
          <w:sz w:val="28"/>
          <w:szCs w:val="28"/>
          <w:lang w:val="en-US"/>
        </w:rPr>
        <w:t>. Either way the implications are profound. Future missions to this icy moon may shed light on its habitability</w:t>
      </w:r>
      <w:r w:rsidR="00050B0C" w:rsidRPr="00883C7E">
        <w:rPr>
          <w:rFonts w:ascii="Times New Roman" w:hAnsi="Times New Roman" w:cs="Times New Roman"/>
          <w:sz w:val="28"/>
          <w:szCs w:val="28"/>
          <w:lang w:val="en-US"/>
        </w:rPr>
        <w:t xml:space="preserve">» </w:t>
      </w:r>
      <w:r w:rsidR="00FE3A45" w:rsidRPr="00883C7E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836D2F" w:rsidRPr="00883C7E">
        <w:rPr>
          <w:rFonts w:ascii="Times New Roman" w:hAnsi="Times New Roman" w:cs="Times New Roman"/>
          <w:sz w:val="28"/>
          <w:szCs w:val="28"/>
        </w:rPr>
        <w:t>рис</w:t>
      </w:r>
      <w:r w:rsidR="00836D2F" w:rsidRPr="00883C7E">
        <w:rPr>
          <w:rFonts w:ascii="Times New Roman" w:hAnsi="Times New Roman" w:cs="Times New Roman"/>
          <w:sz w:val="28"/>
          <w:szCs w:val="28"/>
          <w:lang w:val="en-US"/>
        </w:rPr>
        <w:t>. 2</w:t>
      </w:r>
      <w:r w:rsidR="00050B0C" w:rsidRPr="00883C7E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FE3A45" w:rsidRPr="00883C7E">
        <w:rPr>
          <w:rFonts w:ascii="Times New Roman" w:hAnsi="Times New Roman" w:cs="Times New Roman"/>
          <w:sz w:val="28"/>
          <w:szCs w:val="28"/>
        </w:rPr>
        <w:t>Подчеркнул</w:t>
      </w:r>
      <w:r w:rsidR="00FE3A45" w:rsidRPr="00883C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E3A45" w:rsidRPr="00883C7E">
        <w:rPr>
          <w:rFonts w:ascii="Times New Roman" w:hAnsi="Times New Roman" w:cs="Times New Roman"/>
          <w:sz w:val="28"/>
          <w:szCs w:val="28"/>
        </w:rPr>
        <w:t>и</w:t>
      </w:r>
      <w:r w:rsidR="00FE3A45" w:rsidRPr="00883C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E3A45" w:rsidRPr="00883C7E">
        <w:rPr>
          <w:rFonts w:ascii="Times New Roman" w:hAnsi="Times New Roman" w:cs="Times New Roman"/>
          <w:sz w:val="28"/>
          <w:szCs w:val="28"/>
        </w:rPr>
        <w:t>выделил</w:t>
      </w:r>
      <w:r w:rsidR="00FE3A45" w:rsidRPr="00883C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E3A45" w:rsidRPr="00883C7E">
        <w:rPr>
          <w:rFonts w:ascii="Times New Roman" w:hAnsi="Times New Roman" w:cs="Times New Roman"/>
          <w:sz w:val="28"/>
          <w:szCs w:val="28"/>
        </w:rPr>
        <w:t>автор</w:t>
      </w:r>
      <w:r w:rsidR="00FE3A45" w:rsidRPr="00883C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E3A45" w:rsidRPr="00883C7E">
        <w:rPr>
          <w:rFonts w:ascii="Times New Roman" w:hAnsi="Times New Roman" w:cs="Times New Roman"/>
          <w:sz w:val="28"/>
          <w:szCs w:val="28"/>
        </w:rPr>
        <w:t>текста</w:t>
      </w:r>
      <w:r w:rsidR="00050B0C" w:rsidRPr="00883C7E">
        <w:rPr>
          <w:rFonts w:ascii="Times New Roman" w:hAnsi="Times New Roman" w:cs="Times New Roman"/>
          <w:sz w:val="28"/>
          <w:szCs w:val="28"/>
          <w:lang w:val="en-US"/>
        </w:rPr>
        <w:t xml:space="preserve"> [47].</w:t>
      </w:r>
      <w:r w:rsidR="00FE3A45" w:rsidRPr="00883C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050B0C" w:rsidRPr="00883C7E" w:rsidRDefault="005670F2" w:rsidP="00A93B2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C7E">
        <w:rPr>
          <w:rFonts w:ascii="Times New Roman" w:hAnsi="Times New Roman" w:cs="Times New Roman"/>
          <w:sz w:val="28"/>
          <w:szCs w:val="28"/>
        </w:rPr>
        <w:t xml:space="preserve">Ну и что? Какой из всего сказанного вывод? Есть жидкая вода, высказано предположение о существовании подводных гидротермальных источников, источников энергии, химических ингредиентах (схема 1). Все это автоматически, по мнению исследователей НАСА, приводит к мысли о существовании живого. И далее, если живого нет, то возникновение живого требует более сложных условий.  </w:t>
      </w:r>
    </w:p>
    <w:p w:rsidR="00962A2D" w:rsidRPr="00883C7E" w:rsidRDefault="00962A2D" w:rsidP="00A93B2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83C7E">
        <w:rPr>
          <w:rFonts w:ascii="Times New Roman" w:hAnsi="Times New Roman" w:cs="Times New Roman"/>
          <w:sz w:val="28"/>
          <w:szCs w:val="28"/>
        </w:rPr>
        <w:t xml:space="preserve">Автором текста были созданы Астробиологические Программы №1,2 и предложены  администрации ЮУНЦ РАМН (должны быть в архивах этой организации), РФЯЦ-ВНИИТФ (входит в состав ВНИИЭФ) г. </w:t>
      </w:r>
      <w:proofErr w:type="spellStart"/>
      <w:r w:rsidRPr="00883C7E">
        <w:rPr>
          <w:rFonts w:ascii="Times New Roman" w:hAnsi="Times New Roman" w:cs="Times New Roman"/>
          <w:sz w:val="28"/>
          <w:szCs w:val="28"/>
        </w:rPr>
        <w:t>Снежинска</w:t>
      </w:r>
      <w:proofErr w:type="spellEnd"/>
      <w:r w:rsidRPr="00883C7E">
        <w:rPr>
          <w:rFonts w:ascii="Times New Roman" w:hAnsi="Times New Roman" w:cs="Times New Roman"/>
          <w:sz w:val="28"/>
          <w:szCs w:val="28"/>
        </w:rPr>
        <w:t xml:space="preserve"> и </w:t>
      </w:r>
      <w:r w:rsidR="008D0900" w:rsidRPr="00883C7E">
        <w:rPr>
          <w:rFonts w:ascii="Times New Roman" w:hAnsi="Times New Roman" w:cs="Times New Roman"/>
          <w:sz w:val="28"/>
          <w:szCs w:val="28"/>
        </w:rPr>
        <w:t>выставлены на собственном сайте</w:t>
      </w:r>
      <w:r w:rsidRPr="00883C7E">
        <w:rPr>
          <w:rFonts w:ascii="Times New Roman" w:hAnsi="Times New Roman" w:cs="Times New Roman"/>
          <w:sz w:val="28"/>
          <w:szCs w:val="28"/>
        </w:rPr>
        <w:t xml:space="preserve"> </w:t>
      </w:r>
      <w:r w:rsidR="008D0900" w:rsidRPr="00883C7E">
        <w:rPr>
          <w:rFonts w:ascii="Times New Roman" w:hAnsi="Times New Roman" w:cs="Times New Roman"/>
          <w:sz w:val="28"/>
          <w:szCs w:val="28"/>
        </w:rPr>
        <w:t>«</w:t>
      </w:r>
      <w:r w:rsidRPr="00883C7E">
        <w:rPr>
          <w:rFonts w:ascii="Times New Roman" w:hAnsi="Times New Roman" w:cs="Times New Roman"/>
          <w:sz w:val="28"/>
          <w:szCs w:val="28"/>
        </w:rPr>
        <w:t>Астробиология</w:t>
      </w:r>
      <w:r w:rsidR="008D0900" w:rsidRPr="00883C7E">
        <w:rPr>
          <w:rFonts w:ascii="Times New Roman" w:hAnsi="Times New Roman" w:cs="Times New Roman"/>
          <w:sz w:val="28"/>
          <w:szCs w:val="28"/>
        </w:rPr>
        <w:t>» [55]. Программа №2 доступна здесь [56].</w:t>
      </w:r>
      <w:r w:rsidRPr="00883C7E">
        <w:rPr>
          <w:rFonts w:ascii="Times New Roman" w:hAnsi="Times New Roman" w:cs="Times New Roman"/>
          <w:sz w:val="28"/>
          <w:szCs w:val="28"/>
        </w:rPr>
        <w:t xml:space="preserve"> Эти Программы №1,2 опубликованы в сб. статей X международной научной конференции по синергетике, состоявшейся 2</w:t>
      </w:r>
      <w:r w:rsidR="00DB375D" w:rsidRPr="00883C7E">
        <w:rPr>
          <w:rFonts w:ascii="Times New Roman" w:hAnsi="Times New Roman" w:cs="Times New Roman"/>
          <w:sz w:val="28"/>
          <w:szCs w:val="28"/>
        </w:rPr>
        <w:t>8 сентября 2012 г в Тольятти [32</w:t>
      </w:r>
      <w:r w:rsidRPr="00883C7E">
        <w:rPr>
          <w:rFonts w:ascii="Times New Roman" w:hAnsi="Times New Roman" w:cs="Times New Roman"/>
          <w:sz w:val="28"/>
          <w:szCs w:val="28"/>
        </w:rPr>
        <w:t xml:space="preserve">]. А в 2010 году </w:t>
      </w:r>
      <w:proofErr w:type="gramStart"/>
      <w:r w:rsidRPr="00883C7E">
        <w:rPr>
          <w:rFonts w:ascii="Times New Roman" w:hAnsi="Times New Roman" w:cs="Times New Roman"/>
          <w:sz w:val="28"/>
          <w:szCs w:val="28"/>
        </w:rPr>
        <w:t>п</w:t>
      </w:r>
      <w:r w:rsidR="008D0900" w:rsidRPr="00883C7E">
        <w:rPr>
          <w:rFonts w:ascii="Times New Roman" w:hAnsi="Times New Roman" w:cs="Times New Roman"/>
          <w:sz w:val="28"/>
          <w:szCs w:val="28"/>
        </w:rPr>
        <w:t>редложены</w:t>
      </w:r>
      <w:proofErr w:type="gramEnd"/>
      <w:r w:rsidR="008D0900" w:rsidRPr="00883C7E">
        <w:rPr>
          <w:rFonts w:ascii="Times New Roman" w:hAnsi="Times New Roman" w:cs="Times New Roman"/>
          <w:sz w:val="28"/>
          <w:szCs w:val="28"/>
        </w:rPr>
        <w:t xml:space="preserve"> NASA USA,</w:t>
      </w:r>
      <w:r w:rsidRPr="00883C7E">
        <w:rPr>
          <w:rFonts w:ascii="Times New Roman" w:hAnsi="Times New Roman" w:cs="Times New Roman"/>
          <w:sz w:val="28"/>
          <w:szCs w:val="28"/>
        </w:rPr>
        <w:t xml:space="preserve"> NSPIRES</w:t>
      </w:r>
      <w:r w:rsidR="008D0900" w:rsidRPr="00883C7E">
        <w:rPr>
          <w:rFonts w:ascii="Times New Roman" w:hAnsi="Times New Roman" w:cs="Times New Roman"/>
          <w:sz w:val="28"/>
          <w:szCs w:val="28"/>
        </w:rPr>
        <w:t xml:space="preserve"> </w:t>
      </w:r>
      <w:r w:rsidR="00907541" w:rsidRPr="00883C7E">
        <w:rPr>
          <w:rFonts w:ascii="Times New Roman" w:hAnsi="Times New Roman" w:cs="Times New Roman"/>
          <w:sz w:val="28"/>
          <w:szCs w:val="28"/>
        </w:rPr>
        <w:t>доступны здесь [57; 58].</w:t>
      </w:r>
      <w:r w:rsidRPr="00883C7E">
        <w:rPr>
          <w:rFonts w:ascii="Times New Roman" w:hAnsi="Times New Roman" w:cs="Times New Roman"/>
          <w:sz w:val="28"/>
          <w:szCs w:val="28"/>
        </w:rPr>
        <w:t xml:space="preserve"> </w:t>
      </w:r>
      <w:r w:rsidR="00911FB2" w:rsidRPr="00883C7E">
        <w:rPr>
          <w:rFonts w:ascii="Times New Roman" w:hAnsi="Times New Roman" w:cs="Times New Roman"/>
          <w:sz w:val="28"/>
          <w:szCs w:val="28"/>
        </w:rPr>
        <w:t>(Название Программы №2</w:t>
      </w:r>
      <w:r w:rsidRPr="00883C7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83C7E">
        <w:rPr>
          <w:rFonts w:ascii="Times New Roman" w:hAnsi="Times New Roman" w:cs="Times New Roman"/>
          <w:sz w:val="28"/>
          <w:szCs w:val="28"/>
        </w:rPr>
        <w:t>Quantum</w:t>
      </w:r>
      <w:proofErr w:type="spellEnd"/>
      <w:r w:rsidRPr="00883C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3C7E">
        <w:rPr>
          <w:rFonts w:ascii="Times New Roman" w:hAnsi="Times New Roman" w:cs="Times New Roman"/>
          <w:sz w:val="28"/>
          <w:szCs w:val="28"/>
        </w:rPr>
        <w:t>streamlining</w:t>
      </w:r>
      <w:proofErr w:type="spellEnd"/>
      <w:r w:rsidRPr="00883C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3C7E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883C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3C7E">
        <w:rPr>
          <w:rFonts w:ascii="Times New Roman" w:hAnsi="Times New Roman" w:cs="Times New Roman"/>
          <w:sz w:val="28"/>
          <w:szCs w:val="28"/>
        </w:rPr>
        <w:t>prebiotic</w:t>
      </w:r>
      <w:proofErr w:type="spellEnd"/>
      <w:r w:rsidRPr="00883C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3C7E">
        <w:rPr>
          <w:rFonts w:ascii="Times New Roman" w:hAnsi="Times New Roman" w:cs="Times New Roman"/>
          <w:sz w:val="28"/>
          <w:szCs w:val="28"/>
        </w:rPr>
        <w:t>primary</w:t>
      </w:r>
      <w:proofErr w:type="spellEnd"/>
      <w:r w:rsidRPr="00883C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3C7E">
        <w:rPr>
          <w:rFonts w:ascii="Times New Roman" w:hAnsi="Times New Roman" w:cs="Times New Roman"/>
          <w:sz w:val="28"/>
          <w:szCs w:val="28"/>
        </w:rPr>
        <w:t>soup</w:t>
      </w:r>
      <w:proofErr w:type="spellEnd"/>
      <w:r w:rsidRPr="00883C7E">
        <w:rPr>
          <w:rFonts w:ascii="Times New Roman" w:hAnsi="Times New Roman" w:cs="Times New Roman"/>
          <w:sz w:val="28"/>
          <w:szCs w:val="28"/>
        </w:rPr>
        <w:t xml:space="preserve">» </w:t>
      </w:r>
      <w:r w:rsidR="00911FB2" w:rsidRPr="00883C7E">
        <w:rPr>
          <w:rFonts w:ascii="Times New Roman" w:hAnsi="Times New Roman" w:cs="Times New Roman"/>
          <w:sz w:val="28"/>
          <w:szCs w:val="28"/>
        </w:rPr>
        <w:t xml:space="preserve">  </w:t>
      </w:r>
      <w:r w:rsidR="00911FB2" w:rsidRPr="00883C7E">
        <w:rPr>
          <w:rFonts w:ascii="Times New Roman" w:hAnsi="Times New Roman" w:cs="Times New Roman"/>
          <w:sz w:val="28"/>
          <w:szCs w:val="28"/>
        </w:rPr>
        <w:tab/>
        <w:t>NNH10ZDA010L</w:t>
      </w:r>
      <w:r w:rsidR="00911FB2" w:rsidRPr="00883C7E">
        <w:rPr>
          <w:rFonts w:ascii="Times New Roman" w:hAnsi="Times New Roman" w:cs="Times New Roman"/>
          <w:sz w:val="28"/>
          <w:szCs w:val="28"/>
        </w:rPr>
        <w:tab/>
        <w:t>PPFLE10</w:t>
      </w:r>
      <w:r w:rsidR="00911FB2" w:rsidRPr="00883C7E">
        <w:rPr>
          <w:rFonts w:ascii="Times New Roman" w:hAnsi="Times New Roman" w:cs="Times New Roman"/>
          <w:sz w:val="28"/>
          <w:szCs w:val="28"/>
        </w:rPr>
        <w:tab/>
        <w:t>Sokov, Lev10/29/2010)</w:t>
      </w:r>
      <w:r w:rsidRPr="00883C7E">
        <w:rPr>
          <w:rFonts w:ascii="Times New Roman" w:hAnsi="Times New Roman" w:cs="Times New Roman"/>
          <w:sz w:val="28"/>
          <w:szCs w:val="28"/>
        </w:rPr>
        <w:t xml:space="preserve"> Выдержка из программы: «5</w:t>
      </w:r>
      <w:proofErr w:type="spellStart"/>
      <w:r w:rsidRPr="00883C7E">
        <w:rPr>
          <w:rFonts w:ascii="Times New Roman" w:hAnsi="Times New Roman" w:cs="Times New Roman"/>
          <w:sz w:val="28"/>
          <w:szCs w:val="28"/>
          <w:lang w:val="en-US"/>
        </w:rPr>
        <w:t>th</w:t>
      </w:r>
      <w:proofErr w:type="spellEnd"/>
      <w:r w:rsidRPr="00883C7E">
        <w:rPr>
          <w:rFonts w:ascii="Times New Roman" w:hAnsi="Times New Roman" w:cs="Times New Roman"/>
          <w:sz w:val="28"/>
          <w:szCs w:val="28"/>
        </w:rPr>
        <w:t xml:space="preserve"> </w:t>
      </w:r>
      <w:r w:rsidRPr="00883C7E">
        <w:rPr>
          <w:rFonts w:ascii="Times New Roman" w:hAnsi="Times New Roman" w:cs="Times New Roman"/>
          <w:sz w:val="28"/>
          <w:szCs w:val="28"/>
          <w:lang w:val="en-US"/>
        </w:rPr>
        <w:t>year</w:t>
      </w:r>
      <w:r w:rsidRPr="00883C7E">
        <w:rPr>
          <w:rFonts w:ascii="Times New Roman" w:hAnsi="Times New Roman" w:cs="Times New Roman"/>
          <w:sz w:val="28"/>
          <w:szCs w:val="28"/>
        </w:rPr>
        <w:t xml:space="preserve">. </w:t>
      </w:r>
      <w:r w:rsidRPr="00883C7E">
        <w:rPr>
          <w:rFonts w:ascii="Times New Roman" w:hAnsi="Times New Roman" w:cs="Times New Roman"/>
          <w:sz w:val="28"/>
          <w:szCs w:val="28"/>
          <w:lang w:val="en-US"/>
        </w:rPr>
        <w:t xml:space="preserve">With 1 till 5th year plans of participation in research works on (ice) water analysis in space objects within Solar system will be developed inclusive. </w:t>
      </w:r>
      <w:proofErr w:type="gramStart"/>
      <w:r w:rsidRPr="00883C7E">
        <w:rPr>
          <w:rFonts w:ascii="Times New Roman" w:hAnsi="Times New Roman" w:cs="Times New Roman"/>
          <w:sz w:val="28"/>
          <w:szCs w:val="28"/>
          <w:lang w:val="en-US"/>
        </w:rPr>
        <w:t>For example, the analysis of tests of water (ice) from the companion of Jupiter of the Europe or the companion of Saturn of the Titan.</w:t>
      </w:r>
      <w:proofErr w:type="gramEnd"/>
      <w:r w:rsidRPr="00883C7E">
        <w:rPr>
          <w:rFonts w:ascii="Times New Roman" w:hAnsi="Times New Roman" w:cs="Times New Roman"/>
          <w:sz w:val="28"/>
          <w:szCs w:val="28"/>
          <w:lang w:val="en-US"/>
        </w:rPr>
        <w:t xml:space="preserve"> The final report on the done work for 5 years with offers of the further researches, proceeding from its results».</w:t>
      </w:r>
    </w:p>
    <w:p w:rsidR="00962A2D" w:rsidRPr="00883C7E" w:rsidRDefault="00962A2D" w:rsidP="00A93B2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C7E">
        <w:rPr>
          <w:rFonts w:ascii="Times New Roman" w:hAnsi="Times New Roman" w:cs="Times New Roman"/>
          <w:sz w:val="28"/>
          <w:szCs w:val="28"/>
        </w:rPr>
        <w:t xml:space="preserve">NASA </w:t>
      </w:r>
      <w:r w:rsidR="00911FB2" w:rsidRPr="00883C7E">
        <w:rPr>
          <w:rFonts w:ascii="Times New Roman" w:hAnsi="Times New Roman" w:cs="Times New Roman"/>
          <w:sz w:val="28"/>
          <w:szCs w:val="28"/>
        </w:rPr>
        <w:t xml:space="preserve"> провела сходные исследования </w:t>
      </w:r>
      <w:r w:rsidRPr="00883C7E">
        <w:rPr>
          <w:rFonts w:ascii="Times New Roman" w:hAnsi="Times New Roman" w:cs="Times New Roman"/>
          <w:sz w:val="28"/>
          <w:szCs w:val="28"/>
        </w:rPr>
        <w:t>по упрощенной программе с помощью «</w:t>
      </w:r>
      <w:proofErr w:type="spellStart"/>
      <w:r w:rsidRPr="00883C7E">
        <w:rPr>
          <w:rFonts w:ascii="Times New Roman" w:hAnsi="Times New Roman" w:cs="Times New Roman"/>
          <w:sz w:val="28"/>
          <w:szCs w:val="28"/>
        </w:rPr>
        <w:t>Cassini</w:t>
      </w:r>
      <w:proofErr w:type="spellEnd"/>
      <w:r w:rsidRPr="00883C7E">
        <w:rPr>
          <w:rFonts w:ascii="Times New Roman" w:hAnsi="Times New Roman" w:cs="Times New Roman"/>
          <w:sz w:val="28"/>
          <w:szCs w:val="28"/>
        </w:rPr>
        <w:t>» (</w:t>
      </w:r>
      <w:proofErr w:type="gramStart"/>
      <w:r w:rsidRPr="00883C7E">
        <w:rPr>
          <w:rFonts w:ascii="Times New Roman" w:hAnsi="Times New Roman" w:cs="Times New Roman"/>
          <w:sz w:val="28"/>
          <w:szCs w:val="28"/>
        </w:rPr>
        <w:t>запущен</w:t>
      </w:r>
      <w:proofErr w:type="gramEnd"/>
      <w:r w:rsidRPr="00883C7E">
        <w:rPr>
          <w:rFonts w:ascii="Times New Roman" w:hAnsi="Times New Roman" w:cs="Times New Roman"/>
          <w:sz w:val="28"/>
          <w:szCs w:val="28"/>
        </w:rPr>
        <w:t xml:space="preserve"> 15.10.1997), но не на спутниках Юпитера Европы и/или спутника Сатурна Титана, как предлагалось автором текста (10.29.2010), а на спутниках Сатурна </w:t>
      </w:r>
      <w:proofErr w:type="spellStart"/>
      <w:r w:rsidRPr="00883C7E">
        <w:rPr>
          <w:rFonts w:ascii="Times New Roman" w:hAnsi="Times New Roman" w:cs="Times New Roman"/>
          <w:sz w:val="28"/>
          <w:szCs w:val="28"/>
        </w:rPr>
        <w:t>Энцеладе</w:t>
      </w:r>
      <w:proofErr w:type="spellEnd"/>
      <w:r w:rsidRPr="00883C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3C7E">
        <w:rPr>
          <w:rFonts w:ascii="Times New Roman" w:hAnsi="Times New Roman" w:cs="Times New Roman"/>
          <w:sz w:val="28"/>
          <w:szCs w:val="28"/>
        </w:rPr>
        <w:t>Титате</w:t>
      </w:r>
      <w:proofErr w:type="spellEnd"/>
      <w:r w:rsidRPr="00883C7E">
        <w:rPr>
          <w:rFonts w:ascii="Times New Roman" w:hAnsi="Times New Roman" w:cs="Times New Roman"/>
          <w:sz w:val="28"/>
          <w:szCs w:val="28"/>
        </w:rPr>
        <w:t>, и других о</w:t>
      </w:r>
      <w:r w:rsidR="00416695" w:rsidRPr="00883C7E">
        <w:rPr>
          <w:rFonts w:ascii="Times New Roman" w:hAnsi="Times New Roman" w:cs="Times New Roman"/>
          <w:sz w:val="28"/>
          <w:szCs w:val="28"/>
        </w:rPr>
        <w:t>бъектах — лунах газовых гигантов</w:t>
      </w:r>
      <w:r w:rsidRPr="00883C7E">
        <w:rPr>
          <w:rFonts w:ascii="Times New Roman" w:hAnsi="Times New Roman" w:cs="Times New Roman"/>
          <w:sz w:val="28"/>
          <w:szCs w:val="28"/>
        </w:rPr>
        <w:t xml:space="preserve">. </w:t>
      </w:r>
      <w:r w:rsidR="004E4696" w:rsidRPr="00883C7E">
        <w:rPr>
          <w:rFonts w:ascii="Times New Roman" w:hAnsi="Times New Roman" w:cs="Times New Roman"/>
          <w:sz w:val="28"/>
          <w:szCs w:val="28"/>
        </w:rPr>
        <w:t xml:space="preserve">Следует отметить, программа </w:t>
      </w:r>
      <w:r w:rsidR="00550364" w:rsidRPr="00883C7E">
        <w:rPr>
          <w:rFonts w:ascii="Times New Roman" w:hAnsi="Times New Roman" w:cs="Times New Roman"/>
          <w:sz w:val="28"/>
          <w:szCs w:val="28"/>
        </w:rPr>
        <w:t xml:space="preserve">АМС </w:t>
      </w:r>
      <w:proofErr w:type="spellStart"/>
      <w:r w:rsidR="00550364" w:rsidRPr="00883C7E">
        <w:rPr>
          <w:rFonts w:ascii="Times New Roman" w:hAnsi="Times New Roman" w:cs="Times New Roman"/>
          <w:sz w:val="28"/>
          <w:szCs w:val="28"/>
        </w:rPr>
        <w:t>Кассини</w:t>
      </w:r>
      <w:proofErr w:type="spellEnd"/>
      <w:r w:rsidR="00550364" w:rsidRPr="00883C7E">
        <w:rPr>
          <w:rFonts w:ascii="Times New Roman" w:hAnsi="Times New Roman" w:cs="Times New Roman"/>
          <w:sz w:val="28"/>
          <w:szCs w:val="28"/>
        </w:rPr>
        <w:t xml:space="preserve">-Гюйгенс </w:t>
      </w:r>
      <w:r w:rsidR="004E4696" w:rsidRPr="00883C7E">
        <w:rPr>
          <w:rFonts w:ascii="Times New Roman" w:hAnsi="Times New Roman" w:cs="Times New Roman"/>
          <w:sz w:val="28"/>
          <w:szCs w:val="28"/>
        </w:rPr>
        <w:t>несколько раз продлевалась.</w:t>
      </w:r>
      <w:r w:rsidR="00416695" w:rsidRPr="00883C7E">
        <w:rPr>
          <w:rFonts w:ascii="Times New Roman" w:hAnsi="Times New Roman" w:cs="Times New Roman"/>
          <w:sz w:val="28"/>
          <w:szCs w:val="28"/>
        </w:rPr>
        <w:t xml:space="preserve"> </w:t>
      </w:r>
      <w:r w:rsidR="007A0E75" w:rsidRPr="00883C7E">
        <w:rPr>
          <w:rFonts w:ascii="Times New Roman" w:hAnsi="Times New Roman" w:cs="Times New Roman"/>
          <w:sz w:val="28"/>
          <w:szCs w:val="28"/>
        </w:rPr>
        <w:t xml:space="preserve">В 2008 году </w:t>
      </w:r>
      <w:r w:rsidR="007A0E75" w:rsidRPr="00883C7E">
        <w:rPr>
          <w:rFonts w:ascii="Times New Roman" w:hAnsi="Times New Roman" w:cs="Times New Roman"/>
          <w:sz w:val="28"/>
          <w:szCs w:val="28"/>
          <w:lang w:val="en-US"/>
        </w:rPr>
        <w:t>NASA</w:t>
      </w:r>
      <w:r w:rsidR="007A0E75" w:rsidRPr="00883C7E">
        <w:rPr>
          <w:rFonts w:ascii="Times New Roman" w:hAnsi="Times New Roman" w:cs="Times New Roman"/>
          <w:sz w:val="28"/>
          <w:szCs w:val="28"/>
        </w:rPr>
        <w:t xml:space="preserve"> продлило миссию до 2010 года, а в </w:t>
      </w:r>
      <w:r w:rsidR="00AE623F" w:rsidRPr="00883C7E">
        <w:rPr>
          <w:rFonts w:ascii="Times New Roman" w:hAnsi="Times New Roman" w:cs="Times New Roman"/>
          <w:sz w:val="28"/>
          <w:szCs w:val="28"/>
        </w:rPr>
        <w:t xml:space="preserve">2010 году до 2017 года. </w:t>
      </w:r>
      <w:r w:rsidR="00416695" w:rsidRPr="00883C7E">
        <w:rPr>
          <w:rFonts w:ascii="Times New Roman" w:hAnsi="Times New Roman" w:cs="Times New Roman"/>
          <w:sz w:val="28"/>
          <w:szCs w:val="28"/>
        </w:rPr>
        <w:t xml:space="preserve">Могли ли американцы изменить программу АМС </w:t>
      </w:r>
      <w:proofErr w:type="spellStart"/>
      <w:r w:rsidR="00416695" w:rsidRPr="00883C7E">
        <w:rPr>
          <w:rFonts w:ascii="Times New Roman" w:hAnsi="Times New Roman" w:cs="Times New Roman"/>
          <w:sz w:val="28"/>
          <w:szCs w:val="28"/>
        </w:rPr>
        <w:t>Кассини</w:t>
      </w:r>
      <w:proofErr w:type="spellEnd"/>
      <w:r w:rsidR="00416695" w:rsidRPr="00883C7E">
        <w:rPr>
          <w:rFonts w:ascii="Times New Roman" w:hAnsi="Times New Roman" w:cs="Times New Roman"/>
          <w:sz w:val="28"/>
          <w:szCs w:val="28"/>
        </w:rPr>
        <w:t>-Гюйгенс с учетом Программы №2 и на сколько?</w:t>
      </w:r>
    </w:p>
    <w:p w:rsidR="00962A2D" w:rsidRPr="00883C7E" w:rsidRDefault="00962A2D" w:rsidP="00A93B2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C7E">
        <w:rPr>
          <w:rFonts w:ascii="Times New Roman" w:hAnsi="Times New Roman" w:cs="Times New Roman"/>
          <w:sz w:val="28"/>
          <w:szCs w:val="28"/>
        </w:rPr>
        <w:lastRenderedPageBreak/>
        <w:t xml:space="preserve">Программа №2 была предложена  директору Института Океанологии им. П.П. </w:t>
      </w:r>
      <w:proofErr w:type="spellStart"/>
      <w:r w:rsidRPr="00883C7E">
        <w:rPr>
          <w:rFonts w:ascii="Times New Roman" w:hAnsi="Times New Roman" w:cs="Times New Roman"/>
          <w:sz w:val="28"/>
          <w:szCs w:val="28"/>
        </w:rPr>
        <w:t>Ширшова</w:t>
      </w:r>
      <w:proofErr w:type="spellEnd"/>
      <w:r w:rsidRPr="00883C7E">
        <w:rPr>
          <w:rFonts w:ascii="Times New Roman" w:hAnsi="Times New Roman" w:cs="Times New Roman"/>
          <w:sz w:val="28"/>
          <w:szCs w:val="28"/>
        </w:rPr>
        <w:t xml:space="preserve"> РАН академику Р.И. </w:t>
      </w:r>
      <w:proofErr w:type="spellStart"/>
      <w:r w:rsidRPr="00883C7E">
        <w:rPr>
          <w:rFonts w:ascii="Times New Roman" w:hAnsi="Times New Roman" w:cs="Times New Roman"/>
          <w:sz w:val="28"/>
          <w:szCs w:val="28"/>
        </w:rPr>
        <w:t>Нигматулину</w:t>
      </w:r>
      <w:proofErr w:type="spellEnd"/>
      <w:r w:rsidRPr="00883C7E">
        <w:rPr>
          <w:rFonts w:ascii="Times New Roman" w:hAnsi="Times New Roman" w:cs="Times New Roman"/>
          <w:sz w:val="28"/>
          <w:szCs w:val="28"/>
        </w:rPr>
        <w:t xml:space="preserve"> и заместителю директора по научным экспедициям и флоту доктору географических наук А.В. Сокову, в настоящее время исполняющему обязанности директора этого института. </w:t>
      </w:r>
    </w:p>
    <w:p w:rsidR="00962A2D" w:rsidRPr="00883C7E" w:rsidRDefault="00962A2D" w:rsidP="00A93B2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C7E">
        <w:rPr>
          <w:rFonts w:ascii="Times New Roman" w:hAnsi="Times New Roman" w:cs="Times New Roman"/>
          <w:sz w:val="28"/>
          <w:szCs w:val="28"/>
        </w:rPr>
        <w:t>На сайте</w:t>
      </w:r>
      <w:r w:rsidR="00911FB2" w:rsidRPr="00883C7E">
        <w:rPr>
          <w:rFonts w:ascii="Times New Roman" w:hAnsi="Times New Roman" w:cs="Times New Roman"/>
          <w:sz w:val="28"/>
          <w:szCs w:val="28"/>
        </w:rPr>
        <w:t xml:space="preserve"> [59]</w:t>
      </w:r>
      <w:r w:rsidRPr="00883C7E">
        <w:rPr>
          <w:rFonts w:ascii="Times New Roman" w:hAnsi="Times New Roman" w:cs="Times New Roman"/>
          <w:sz w:val="28"/>
          <w:szCs w:val="28"/>
        </w:rPr>
        <w:t xml:space="preserve">  можно найти Программу №2:  Соков Лев Андреевич «Квантовое упорядочение пред биотического первичного супа»  4</w:t>
      </w:r>
      <w:proofErr w:type="gramStart"/>
      <w:r w:rsidRPr="00883C7E">
        <w:rPr>
          <w:rFonts w:ascii="Times New Roman" w:hAnsi="Times New Roman" w:cs="Times New Roman"/>
          <w:sz w:val="28"/>
          <w:szCs w:val="28"/>
        </w:rPr>
        <w:t xml:space="preserve"> </w:t>
      </w:r>
      <w:r w:rsidR="00A163BD" w:rsidRPr="00883C7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A163BD" w:rsidRPr="00883C7E">
        <w:rPr>
          <w:rFonts w:ascii="Times New Roman" w:hAnsi="Times New Roman" w:cs="Times New Roman"/>
          <w:sz w:val="28"/>
          <w:szCs w:val="28"/>
        </w:rPr>
        <w:t>кт.</w:t>
      </w:r>
      <w:r w:rsidRPr="00883C7E">
        <w:rPr>
          <w:rFonts w:ascii="Times New Roman" w:hAnsi="Times New Roman" w:cs="Times New Roman"/>
          <w:sz w:val="28"/>
          <w:szCs w:val="28"/>
        </w:rPr>
        <w:t xml:space="preserve"> 2015</w:t>
      </w:r>
      <w:r w:rsidR="00911FB2" w:rsidRPr="00883C7E">
        <w:rPr>
          <w:rFonts w:ascii="Times New Roman" w:hAnsi="Times New Roman" w:cs="Times New Roman"/>
          <w:sz w:val="28"/>
          <w:szCs w:val="28"/>
        </w:rPr>
        <w:t>.</w:t>
      </w:r>
      <w:r w:rsidRPr="00883C7E">
        <w:rPr>
          <w:rFonts w:ascii="Times New Roman" w:hAnsi="Times New Roman" w:cs="Times New Roman"/>
          <w:sz w:val="28"/>
          <w:szCs w:val="28"/>
        </w:rPr>
        <w:t xml:space="preserve"> </w:t>
      </w:r>
      <w:r w:rsidR="00D14572" w:rsidRPr="00883C7E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Исходя из этой программы, для прогноза живого на экзо объекте </w:t>
      </w:r>
      <w:r w:rsidRPr="00883C7E">
        <w:rPr>
          <w:rFonts w:ascii="Times New Roman" w:hAnsi="Times New Roman" w:cs="Times New Roman"/>
          <w:sz w:val="28"/>
          <w:szCs w:val="28"/>
        </w:rPr>
        <w:t xml:space="preserve"> </w:t>
      </w:r>
      <w:r w:rsidR="00D14572" w:rsidRPr="00883C7E">
        <w:rPr>
          <w:rFonts w:ascii="Times New Roman" w:hAnsi="Times New Roman" w:cs="Times New Roman"/>
          <w:sz w:val="28"/>
          <w:szCs w:val="28"/>
        </w:rPr>
        <w:t xml:space="preserve">необходимы дополнительные данные о протеиноидах океанической воды </w:t>
      </w:r>
      <w:proofErr w:type="spellStart"/>
      <w:r w:rsidR="00D14572" w:rsidRPr="00883C7E">
        <w:rPr>
          <w:rFonts w:ascii="Times New Roman" w:hAnsi="Times New Roman" w:cs="Times New Roman"/>
          <w:sz w:val="28"/>
          <w:szCs w:val="28"/>
        </w:rPr>
        <w:t>Энцелада</w:t>
      </w:r>
      <w:proofErr w:type="spellEnd"/>
      <w:r w:rsidR="00D14572" w:rsidRPr="00883C7E">
        <w:rPr>
          <w:rFonts w:ascii="Times New Roman" w:hAnsi="Times New Roman" w:cs="Times New Roman"/>
          <w:sz w:val="28"/>
          <w:szCs w:val="28"/>
        </w:rPr>
        <w:t>.</w:t>
      </w:r>
      <w:r w:rsidRPr="00883C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2A2D" w:rsidRPr="00883C7E" w:rsidRDefault="00962A2D" w:rsidP="00A93B2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C7E">
        <w:rPr>
          <w:rFonts w:ascii="Times New Roman" w:hAnsi="Times New Roman" w:cs="Times New Roman"/>
          <w:sz w:val="28"/>
          <w:szCs w:val="28"/>
        </w:rPr>
        <w:t>Удивительно, на западе (США НАСА / Европа ЕКА / Италия ИКА) проводят грандиозные цивилизационные  исследования космического пространства, а в Рос</w:t>
      </w:r>
      <w:r w:rsidR="00446932" w:rsidRPr="00883C7E">
        <w:rPr>
          <w:rFonts w:ascii="Times New Roman" w:hAnsi="Times New Roman" w:cs="Times New Roman"/>
          <w:sz w:val="28"/>
          <w:szCs w:val="28"/>
        </w:rPr>
        <w:t>сии этими программами никто не интересует</w:t>
      </w:r>
      <w:r w:rsidRPr="00883C7E">
        <w:rPr>
          <w:rFonts w:ascii="Times New Roman" w:hAnsi="Times New Roman" w:cs="Times New Roman"/>
          <w:sz w:val="28"/>
          <w:szCs w:val="28"/>
        </w:rPr>
        <w:t xml:space="preserve">ся!  </w:t>
      </w:r>
    </w:p>
    <w:p w:rsidR="00A52434" w:rsidRPr="00883C7E" w:rsidRDefault="00A52434" w:rsidP="00A93B2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C7E">
        <w:rPr>
          <w:rFonts w:ascii="Times New Roman" w:hAnsi="Times New Roman" w:cs="Times New Roman"/>
          <w:sz w:val="28"/>
          <w:szCs w:val="28"/>
        </w:rPr>
        <w:t xml:space="preserve">На совещании у </w:t>
      </w:r>
      <w:r w:rsidR="00C56652" w:rsidRPr="00883C7E">
        <w:rPr>
          <w:rFonts w:ascii="Times New Roman" w:hAnsi="Times New Roman" w:cs="Times New Roman"/>
          <w:sz w:val="28"/>
          <w:szCs w:val="28"/>
        </w:rPr>
        <w:t xml:space="preserve">В.В. </w:t>
      </w:r>
      <w:r w:rsidRPr="00883C7E">
        <w:rPr>
          <w:rFonts w:ascii="Times New Roman" w:hAnsi="Times New Roman" w:cs="Times New Roman"/>
          <w:sz w:val="28"/>
          <w:szCs w:val="28"/>
        </w:rPr>
        <w:t>Путина 22.05.2017  обсуждали, как заработать денег на космос и планы на будущее.  Для этого нужна ракета сверх тяжелого класса. А это уже полеты не вокруг нашей планеты, это уже полеты к Луне, другим космическим телам [</w:t>
      </w:r>
      <w:r w:rsidR="006B11AE" w:rsidRPr="00883C7E">
        <w:rPr>
          <w:rFonts w:ascii="Times New Roman" w:hAnsi="Times New Roman" w:cs="Times New Roman"/>
          <w:sz w:val="28"/>
          <w:szCs w:val="28"/>
        </w:rPr>
        <w:t>60</w:t>
      </w:r>
      <w:r w:rsidRPr="00883C7E">
        <w:rPr>
          <w:rFonts w:ascii="Times New Roman" w:hAnsi="Times New Roman" w:cs="Times New Roman"/>
          <w:sz w:val="28"/>
          <w:szCs w:val="28"/>
        </w:rPr>
        <w:t>].</w:t>
      </w:r>
    </w:p>
    <w:p w:rsidR="00E3636D" w:rsidRPr="00883C7E" w:rsidRDefault="00D50E52" w:rsidP="00A93B2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C7E">
        <w:rPr>
          <w:rFonts w:ascii="Times New Roman" w:hAnsi="Times New Roman" w:cs="Times New Roman"/>
          <w:sz w:val="28"/>
          <w:szCs w:val="28"/>
        </w:rPr>
        <w:t xml:space="preserve">Деньги миллиардеров нужны и ученым НАСА для организации повторных </w:t>
      </w:r>
      <w:r w:rsidR="00E3636D" w:rsidRPr="00883C7E">
        <w:rPr>
          <w:rFonts w:ascii="Times New Roman" w:hAnsi="Times New Roman" w:cs="Times New Roman"/>
          <w:sz w:val="28"/>
          <w:szCs w:val="28"/>
        </w:rPr>
        <w:t>экспедиций на спутники</w:t>
      </w:r>
      <w:r w:rsidRPr="00883C7E">
        <w:rPr>
          <w:rFonts w:ascii="Times New Roman" w:hAnsi="Times New Roman" w:cs="Times New Roman"/>
          <w:sz w:val="28"/>
          <w:szCs w:val="28"/>
        </w:rPr>
        <w:t xml:space="preserve"> газовых гигантов </w:t>
      </w:r>
      <w:r w:rsidR="00E3636D" w:rsidRPr="00883C7E">
        <w:rPr>
          <w:rFonts w:ascii="Times New Roman" w:hAnsi="Times New Roman" w:cs="Times New Roman"/>
          <w:sz w:val="28"/>
          <w:szCs w:val="28"/>
        </w:rPr>
        <w:t xml:space="preserve">Сатурна → </w:t>
      </w:r>
      <w:proofErr w:type="spellStart"/>
      <w:r w:rsidRPr="00883C7E">
        <w:rPr>
          <w:rFonts w:ascii="Times New Roman" w:hAnsi="Times New Roman" w:cs="Times New Roman"/>
          <w:sz w:val="28"/>
          <w:szCs w:val="28"/>
        </w:rPr>
        <w:t>Энцелад</w:t>
      </w:r>
      <w:r w:rsidR="00E3636D" w:rsidRPr="00883C7E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E3636D" w:rsidRPr="00883C7E">
        <w:rPr>
          <w:rFonts w:ascii="Times New Roman" w:hAnsi="Times New Roman" w:cs="Times New Roman"/>
          <w:sz w:val="28"/>
          <w:szCs w:val="28"/>
        </w:rPr>
        <w:t>, Юпитера →  Европы</w:t>
      </w:r>
      <w:r w:rsidR="00B77E89" w:rsidRPr="00883C7E">
        <w:rPr>
          <w:rFonts w:ascii="Times New Roman" w:hAnsi="Times New Roman" w:cs="Times New Roman"/>
          <w:sz w:val="28"/>
          <w:szCs w:val="28"/>
        </w:rPr>
        <w:t xml:space="preserve"> и т. д</w:t>
      </w:r>
      <w:r w:rsidR="00E3636D" w:rsidRPr="00883C7E">
        <w:rPr>
          <w:rFonts w:ascii="Times New Roman" w:hAnsi="Times New Roman" w:cs="Times New Roman"/>
          <w:sz w:val="28"/>
          <w:szCs w:val="28"/>
        </w:rPr>
        <w:t>. Целью этих экспедиций</w:t>
      </w:r>
      <w:r w:rsidRPr="00883C7E">
        <w:rPr>
          <w:rFonts w:ascii="Times New Roman" w:hAnsi="Times New Roman" w:cs="Times New Roman"/>
          <w:sz w:val="28"/>
          <w:szCs w:val="28"/>
        </w:rPr>
        <w:t xml:space="preserve"> должно быть </w:t>
      </w:r>
      <w:r w:rsidR="00E3636D" w:rsidRPr="00883C7E">
        <w:rPr>
          <w:rFonts w:ascii="Times New Roman" w:hAnsi="Times New Roman" w:cs="Times New Roman"/>
          <w:sz w:val="28"/>
          <w:szCs w:val="28"/>
        </w:rPr>
        <w:t xml:space="preserve">поиски, </w:t>
      </w:r>
      <w:r w:rsidRPr="00883C7E">
        <w:rPr>
          <w:rFonts w:ascii="Times New Roman" w:hAnsi="Times New Roman" w:cs="Times New Roman"/>
          <w:sz w:val="28"/>
          <w:szCs w:val="28"/>
        </w:rPr>
        <w:t>выделение  и тестирование экзо планетного живого вещества</w:t>
      </w:r>
      <w:r w:rsidR="00E3636D" w:rsidRPr="00883C7E">
        <w:rPr>
          <w:rFonts w:ascii="Times New Roman" w:hAnsi="Times New Roman" w:cs="Times New Roman"/>
          <w:sz w:val="28"/>
          <w:szCs w:val="28"/>
        </w:rPr>
        <w:t>, в существовании</w:t>
      </w:r>
      <w:r w:rsidRPr="00883C7E">
        <w:rPr>
          <w:rFonts w:ascii="Times New Roman" w:hAnsi="Times New Roman" w:cs="Times New Roman"/>
          <w:sz w:val="28"/>
          <w:szCs w:val="28"/>
        </w:rPr>
        <w:t xml:space="preserve"> которого исследователи не сомневаются </w:t>
      </w:r>
      <w:r w:rsidR="00E3636D" w:rsidRPr="00883C7E">
        <w:rPr>
          <w:rFonts w:ascii="Times New Roman" w:hAnsi="Times New Roman" w:cs="Times New Roman"/>
          <w:sz w:val="28"/>
          <w:szCs w:val="28"/>
        </w:rPr>
        <w:t>[</w:t>
      </w:r>
      <w:r w:rsidR="006B11AE" w:rsidRPr="00883C7E">
        <w:rPr>
          <w:rFonts w:ascii="Times New Roman" w:hAnsi="Times New Roman" w:cs="Times New Roman"/>
          <w:sz w:val="28"/>
          <w:szCs w:val="28"/>
        </w:rPr>
        <w:t>6</w:t>
      </w:r>
      <w:r w:rsidR="00AD779E" w:rsidRPr="00883C7E">
        <w:rPr>
          <w:rFonts w:ascii="Times New Roman" w:hAnsi="Times New Roman" w:cs="Times New Roman"/>
          <w:sz w:val="28"/>
          <w:szCs w:val="28"/>
        </w:rPr>
        <w:t>1</w:t>
      </w:r>
      <w:r w:rsidR="00E3636D" w:rsidRPr="00883C7E">
        <w:rPr>
          <w:rFonts w:ascii="Times New Roman" w:hAnsi="Times New Roman" w:cs="Times New Roman"/>
          <w:sz w:val="28"/>
          <w:szCs w:val="28"/>
        </w:rPr>
        <w:t>].</w:t>
      </w:r>
    </w:p>
    <w:p w:rsidR="00856B98" w:rsidRPr="00883C7E" w:rsidRDefault="00302D2D" w:rsidP="00A93B2F">
      <w:pPr>
        <w:pStyle w:val="ac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883C7E">
        <w:rPr>
          <w:sz w:val="28"/>
          <w:szCs w:val="28"/>
        </w:rPr>
        <w:t>1</w:t>
      </w:r>
      <w:r w:rsidR="00856B98" w:rsidRPr="00883C7E">
        <w:rPr>
          <w:sz w:val="28"/>
          <w:szCs w:val="28"/>
        </w:rPr>
        <w:t xml:space="preserve">5.09.2017 миссия НАСА закончена. </w:t>
      </w:r>
      <w:proofErr w:type="spellStart"/>
      <w:r w:rsidR="00856B98" w:rsidRPr="00883C7E">
        <w:rPr>
          <w:sz w:val="28"/>
          <w:szCs w:val="28"/>
        </w:rPr>
        <w:t>Кассини</w:t>
      </w:r>
      <w:proofErr w:type="spellEnd"/>
      <w:r w:rsidR="00856B98" w:rsidRPr="00883C7E">
        <w:rPr>
          <w:sz w:val="28"/>
          <w:szCs w:val="28"/>
        </w:rPr>
        <w:t xml:space="preserve"> уничтожен. Сделано множество эпохальных открытий. </w:t>
      </w:r>
      <w:r w:rsidR="00856B98" w:rsidRPr="00883C7E">
        <w:rPr>
          <w:b/>
          <w:sz w:val="28"/>
          <w:szCs w:val="28"/>
        </w:rPr>
        <w:t>Открытие</w:t>
      </w:r>
      <w:r w:rsidR="00856B98" w:rsidRPr="00883C7E">
        <w:rPr>
          <w:sz w:val="28"/>
          <w:szCs w:val="28"/>
        </w:rPr>
        <w:t xml:space="preserve"> морей и озер жидкого метана и этана на поверхности Титана.</w:t>
      </w:r>
      <w:r w:rsidR="00856B98" w:rsidRPr="00883C7E">
        <w:rPr>
          <w:b/>
          <w:sz w:val="28"/>
          <w:szCs w:val="28"/>
        </w:rPr>
        <w:t xml:space="preserve"> Открытие</w:t>
      </w:r>
      <w:r w:rsidR="00856B98" w:rsidRPr="00883C7E">
        <w:rPr>
          <w:sz w:val="28"/>
          <w:szCs w:val="28"/>
        </w:rPr>
        <w:t xml:space="preserve"> новых лун, новых колец и колечек.</w:t>
      </w:r>
      <w:r w:rsidR="00856B98" w:rsidRPr="00883C7E">
        <w:rPr>
          <w:b/>
          <w:sz w:val="28"/>
          <w:szCs w:val="28"/>
        </w:rPr>
        <w:t xml:space="preserve"> Открытие</w:t>
      </w:r>
      <w:r w:rsidR="00856B98" w:rsidRPr="00883C7E">
        <w:rPr>
          <w:sz w:val="28"/>
          <w:szCs w:val="28"/>
        </w:rPr>
        <w:t xml:space="preserve"> еще необъяснимых красных полос на луне Сатурна </w:t>
      </w:r>
      <w:proofErr w:type="spellStart"/>
      <w:r w:rsidR="00856B98" w:rsidRPr="00883C7E">
        <w:rPr>
          <w:sz w:val="28"/>
          <w:szCs w:val="28"/>
        </w:rPr>
        <w:t>Тетис</w:t>
      </w:r>
      <w:proofErr w:type="spellEnd"/>
      <w:r w:rsidR="00856B98" w:rsidRPr="00883C7E">
        <w:rPr>
          <w:sz w:val="28"/>
          <w:szCs w:val="28"/>
        </w:rPr>
        <w:t>.</w:t>
      </w:r>
      <w:r w:rsidR="00856B98" w:rsidRPr="00883C7E">
        <w:rPr>
          <w:b/>
          <w:sz w:val="28"/>
          <w:szCs w:val="28"/>
        </w:rPr>
        <w:t xml:space="preserve"> Открытие </w:t>
      </w:r>
      <w:r w:rsidR="00856B98" w:rsidRPr="00883C7E">
        <w:rPr>
          <w:sz w:val="28"/>
          <w:szCs w:val="28"/>
        </w:rPr>
        <w:t xml:space="preserve">(и прямое наблюдения) жидких струй воды в Южной полярной области спутника Сатурна </w:t>
      </w:r>
      <w:proofErr w:type="spellStart"/>
      <w:r w:rsidR="00856B98" w:rsidRPr="00883C7E">
        <w:rPr>
          <w:sz w:val="28"/>
          <w:szCs w:val="28"/>
        </w:rPr>
        <w:t>Энцелада</w:t>
      </w:r>
      <w:proofErr w:type="spellEnd"/>
      <w:r w:rsidR="00856B98" w:rsidRPr="00883C7E">
        <w:rPr>
          <w:sz w:val="28"/>
          <w:szCs w:val="28"/>
        </w:rPr>
        <w:t xml:space="preserve">. </w:t>
      </w:r>
      <w:r w:rsidR="00856B98" w:rsidRPr="00883C7E">
        <w:rPr>
          <w:b/>
          <w:sz w:val="28"/>
          <w:szCs w:val="28"/>
        </w:rPr>
        <w:t xml:space="preserve">Открытие </w:t>
      </w:r>
      <w:r w:rsidR="00856B98" w:rsidRPr="00883C7E">
        <w:rPr>
          <w:sz w:val="28"/>
          <w:szCs w:val="28"/>
        </w:rPr>
        <w:t xml:space="preserve">глобального подводного жидкого водного океана под ледяной оболочкой </w:t>
      </w:r>
      <w:proofErr w:type="spellStart"/>
      <w:r w:rsidR="00856B98" w:rsidRPr="00883C7E">
        <w:rPr>
          <w:sz w:val="28"/>
          <w:szCs w:val="28"/>
        </w:rPr>
        <w:t>Энцелада</w:t>
      </w:r>
      <w:proofErr w:type="spellEnd"/>
      <w:r w:rsidR="00856B98" w:rsidRPr="00883C7E">
        <w:rPr>
          <w:sz w:val="28"/>
          <w:szCs w:val="28"/>
        </w:rPr>
        <w:t xml:space="preserve">, который может быть пригоден для какой-либо формы жизни. Главное из них на спутнике Сатурна </w:t>
      </w:r>
      <w:proofErr w:type="spellStart"/>
      <w:r w:rsidR="00856B98" w:rsidRPr="00883C7E">
        <w:rPr>
          <w:sz w:val="28"/>
          <w:szCs w:val="28"/>
        </w:rPr>
        <w:t>Энцеладе</w:t>
      </w:r>
      <w:proofErr w:type="spellEnd"/>
      <w:r w:rsidR="00856B98" w:rsidRPr="00883C7E">
        <w:rPr>
          <w:sz w:val="28"/>
          <w:szCs w:val="28"/>
        </w:rPr>
        <w:t xml:space="preserve"> /значительно меньше Луны/ обнаружен соленый океан, в котором есть все необходимое для возникновения и функционирования живого вещества: энергия, органическое вещество, минеральные ингредиенты — </w:t>
      </w:r>
      <w:r w:rsidR="00856B98" w:rsidRPr="00883C7E">
        <w:rPr>
          <w:sz w:val="28"/>
          <w:szCs w:val="28"/>
          <w:u w:val="single"/>
        </w:rPr>
        <w:t>это ошеломляющие новости</w:t>
      </w:r>
      <w:r w:rsidR="00856B98" w:rsidRPr="00883C7E">
        <w:rPr>
          <w:sz w:val="28"/>
          <w:szCs w:val="28"/>
        </w:rPr>
        <w:t xml:space="preserve">. Это начало эры космической океанологии. </w:t>
      </w:r>
      <w:r w:rsidR="00F448AE" w:rsidRPr="00883C7E">
        <w:rPr>
          <w:sz w:val="28"/>
          <w:szCs w:val="28"/>
        </w:rPr>
        <w:t xml:space="preserve">Космических водных океанов, жидких океанов метана, этана, может быть океанов из других жидких </w:t>
      </w:r>
      <w:proofErr w:type="spellStart"/>
      <w:r w:rsidR="00F448AE" w:rsidRPr="00883C7E">
        <w:rPr>
          <w:sz w:val="28"/>
          <w:szCs w:val="28"/>
        </w:rPr>
        <w:t>алканов</w:t>
      </w:r>
      <w:proofErr w:type="spellEnd"/>
      <w:r w:rsidR="002D0562" w:rsidRPr="00883C7E">
        <w:rPr>
          <w:sz w:val="28"/>
          <w:szCs w:val="28"/>
        </w:rPr>
        <w:t xml:space="preserve"> и т.п</w:t>
      </w:r>
      <w:r w:rsidR="00F448AE" w:rsidRPr="00883C7E">
        <w:rPr>
          <w:sz w:val="28"/>
          <w:szCs w:val="28"/>
        </w:rPr>
        <w:t xml:space="preserve">. </w:t>
      </w:r>
      <w:r w:rsidR="00856B98" w:rsidRPr="00883C7E">
        <w:rPr>
          <w:sz w:val="28"/>
          <w:szCs w:val="28"/>
        </w:rPr>
        <w:t>Получен уникальный опыт, который может быть использован в дальнейших подобных экспедициях, к планетам, в том числе и к их спутникам (Урана, Нептуна, Юпитера → Европы). Возникла необходимость усовершенствования или создания следующего поколения /может быть, разработки новых версий-типов аппаратуры/ ионного и нейтрального масс-спектрометров /</w:t>
      </w:r>
      <w:proofErr w:type="spellStart"/>
      <w:r w:rsidR="00856B98" w:rsidRPr="00883C7E">
        <w:rPr>
          <w:sz w:val="28"/>
          <w:szCs w:val="28"/>
        </w:rPr>
        <w:t>Ion</w:t>
      </w:r>
      <w:proofErr w:type="spellEnd"/>
      <w:r w:rsidR="00856B98" w:rsidRPr="00883C7E">
        <w:rPr>
          <w:sz w:val="28"/>
          <w:szCs w:val="28"/>
        </w:rPr>
        <w:t xml:space="preserve"> </w:t>
      </w:r>
      <w:proofErr w:type="spellStart"/>
      <w:r w:rsidR="00856B98" w:rsidRPr="00883C7E">
        <w:rPr>
          <w:sz w:val="28"/>
          <w:szCs w:val="28"/>
        </w:rPr>
        <w:t>and</w:t>
      </w:r>
      <w:proofErr w:type="spellEnd"/>
      <w:r w:rsidR="00856B98" w:rsidRPr="00883C7E">
        <w:rPr>
          <w:sz w:val="28"/>
          <w:szCs w:val="28"/>
        </w:rPr>
        <w:t xml:space="preserve"> </w:t>
      </w:r>
      <w:proofErr w:type="spellStart"/>
      <w:r w:rsidR="00856B98" w:rsidRPr="00883C7E">
        <w:rPr>
          <w:sz w:val="28"/>
          <w:szCs w:val="28"/>
        </w:rPr>
        <w:t>Neutral</w:t>
      </w:r>
      <w:proofErr w:type="spellEnd"/>
      <w:r w:rsidR="00856B98" w:rsidRPr="00883C7E">
        <w:rPr>
          <w:sz w:val="28"/>
          <w:szCs w:val="28"/>
        </w:rPr>
        <w:t xml:space="preserve"> </w:t>
      </w:r>
      <w:proofErr w:type="spellStart"/>
      <w:r w:rsidR="00856B98" w:rsidRPr="00883C7E">
        <w:rPr>
          <w:sz w:val="28"/>
          <w:szCs w:val="28"/>
        </w:rPr>
        <w:t>Mass</w:t>
      </w:r>
      <w:proofErr w:type="spellEnd"/>
      <w:r w:rsidR="00856B98" w:rsidRPr="00883C7E">
        <w:rPr>
          <w:sz w:val="28"/>
          <w:szCs w:val="28"/>
        </w:rPr>
        <w:t xml:space="preserve"> </w:t>
      </w:r>
      <w:proofErr w:type="spellStart"/>
      <w:r w:rsidR="00856B98" w:rsidRPr="00883C7E">
        <w:rPr>
          <w:sz w:val="28"/>
          <w:szCs w:val="28"/>
        </w:rPr>
        <w:t>Spectrometer</w:t>
      </w:r>
      <w:proofErr w:type="spellEnd"/>
      <w:r w:rsidR="00856B98" w:rsidRPr="00883C7E">
        <w:rPr>
          <w:sz w:val="28"/>
          <w:szCs w:val="28"/>
        </w:rPr>
        <w:t xml:space="preserve"> </w:t>
      </w:r>
      <w:proofErr w:type="spellStart"/>
      <w:r w:rsidR="00856B98" w:rsidRPr="00883C7E">
        <w:rPr>
          <w:sz w:val="28"/>
          <w:szCs w:val="28"/>
        </w:rPr>
        <w:t>and</w:t>
      </w:r>
      <w:proofErr w:type="spellEnd"/>
      <w:r w:rsidR="00856B98" w:rsidRPr="00883C7E">
        <w:rPr>
          <w:sz w:val="28"/>
          <w:szCs w:val="28"/>
        </w:rPr>
        <w:t xml:space="preserve"> </w:t>
      </w:r>
      <w:proofErr w:type="spellStart"/>
      <w:r w:rsidR="00856B98" w:rsidRPr="00883C7E">
        <w:rPr>
          <w:sz w:val="28"/>
          <w:szCs w:val="28"/>
        </w:rPr>
        <w:t>Cosmic</w:t>
      </w:r>
      <w:proofErr w:type="spellEnd"/>
      <w:r w:rsidR="00856B98" w:rsidRPr="00883C7E">
        <w:rPr>
          <w:sz w:val="28"/>
          <w:szCs w:val="28"/>
        </w:rPr>
        <w:t xml:space="preserve"> </w:t>
      </w:r>
      <w:proofErr w:type="spellStart"/>
      <w:r w:rsidR="00856B98" w:rsidRPr="00883C7E">
        <w:rPr>
          <w:sz w:val="28"/>
          <w:szCs w:val="28"/>
        </w:rPr>
        <w:t>Dust</w:t>
      </w:r>
      <w:proofErr w:type="spellEnd"/>
      <w:r w:rsidR="00856B98" w:rsidRPr="00883C7E">
        <w:rPr>
          <w:sz w:val="28"/>
          <w:szCs w:val="28"/>
        </w:rPr>
        <w:t xml:space="preserve"> </w:t>
      </w:r>
      <w:proofErr w:type="spellStart"/>
      <w:r w:rsidR="00856B98" w:rsidRPr="00883C7E">
        <w:rPr>
          <w:sz w:val="28"/>
          <w:szCs w:val="28"/>
        </w:rPr>
        <w:t>Analyzer</w:t>
      </w:r>
      <w:proofErr w:type="spellEnd"/>
      <w:r w:rsidR="00856B98" w:rsidRPr="00883C7E">
        <w:rPr>
          <w:sz w:val="28"/>
          <w:szCs w:val="28"/>
        </w:rPr>
        <w:t xml:space="preserve">/ для дальнейших полетов на </w:t>
      </w:r>
      <w:proofErr w:type="spellStart"/>
      <w:r w:rsidR="00856B98" w:rsidRPr="00883C7E">
        <w:rPr>
          <w:sz w:val="28"/>
          <w:szCs w:val="28"/>
        </w:rPr>
        <w:t>Клиппере</w:t>
      </w:r>
      <w:proofErr w:type="spellEnd"/>
      <w:r w:rsidR="00856B98" w:rsidRPr="00883C7E">
        <w:rPr>
          <w:sz w:val="28"/>
          <w:szCs w:val="28"/>
        </w:rPr>
        <w:t xml:space="preserve"> Европы (</w:t>
      </w:r>
      <w:r w:rsidR="00856B98" w:rsidRPr="00883C7E">
        <w:rPr>
          <w:sz w:val="28"/>
          <w:szCs w:val="28"/>
          <w:lang w:val="en-US"/>
        </w:rPr>
        <w:t>Clipper</w:t>
      </w:r>
      <w:r w:rsidR="00856B98" w:rsidRPr="00883C7E">
        <w:rPr>
          <w:sz w:val="28"/>
          <w:szCs w:val="28"/>
        </w:rPr>
        <w:t xml:space="preserve"> </w:t>
      </w:r>
      <w:r w:rsidR="00856B98" w:rsidRPr="00883C7E">
        <w:rPr>
          <w:sz w:val="28"/>
          <w:szCs w:val="28"/>
          <w:lang w:val="en-US"/>
        </w:rPr>
        <w:t>Europa</w:t>
      </w:r>
      <w:r w:rsidR="00856B98" w:rsidRPr="00883C7E">
        <w:rPr>
          <w:sz w:val="28"/>
          <w:szCs w:val="28"/>
        </w:rPr>
        <w:t>).… Полет запланирован на 2020 годы [</w:t>
      </w:r>
      <w:r w:rsidR="006B11AE" w:rsidRPr="00883C7E">
        <w:rPr>
          <w:sz w:val="28"/>
          <w:szCs w:val="28"/>
        </w:rPr>
        <w:t>62</w:t>
      </w:r>
      <w:r w:rsidR="00856B98" w:rsidRPr="00883C7E">
        <w:rPr>
          <w:rStyle w:val="a3"/>
          <w:color w:val="auto"/>
          <w:sz w:val="28"/>
          <w:szCs w:val="28"/>
        </w:rPr>
        <w:t>]</w:t>
      </w:r>
      <w:r w:rsidR="00856B98" w:rsidRPr="00883C7E">
        <w:rPr>
          <w:rStyle w:val="a3"/>
          <w:color w:val="auto"/>
          <w:sz w:val="28"/>
          <w:szCs w:val="28"/>
          <w:u w:val="none"/>
        </w:rPr>
        <w:t>.</w:t>
      </w:r>
    </w:p>
    <w:p w:rsidR="00A52434" w:rsidRPr="00883C7E" w:rsidRDefault="00B77E89" w:rsidP="00A93B2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C7E">
        <w:rPr>
          <w:rFonts w:ascii="Times New Roman" w:hAnsi="Times New Roman" w:cs="Times New Roman"/>
          <w:sz w:val="28"/>
          <w:szCs w:val="28"/>
        </w:rPr>
        <w:t>В результате проведенных исследований в</w:t>
      </w:r>
      <w:r w:rsidR="00A52434" w:rsidRPr="00883C7E">
        <w:rPr>
          <w:rFonts w:ascii="Times New Roman" w:hAnsi="Times New Roman" w:cs="Times New Roman"/>
          <w:sz w:val="28"/>
          <w:szCs w:val="28"/>
        </w:rPr>
        <w:t xml:space="preserve"> извергаемых </w:t>
      </w:r>
      <w:proofErr w:type="spellStart"/>
      <w:r w:rsidR="00A52434" w:rsidRPr="00883C7E">
        <w:rPr>
          <w:rFonts w:ascii="Times New Roman" w:hAnsi="Times New Roman" w:cs="Times New Roman"/>
          <w:sz w:val="28"/>
          <w:szCs w:val="28"/>
        </w:rPr>
        <w:t>Энцеладом</w:t>
      </w:r>
      <w:proofErr w:type="spellEnd"/>
      <w:r w:rsidR="00A52434" w:rsidRPr="00883C7E">
        <w:rPr>
          <w:rFonts w:ascii="Times New Roman" w:hAnsi="Times New Roman" w:cs="Times New Roman"/>
          <w:sz w:val="28"/>
          <w:szCs w:val="28"/>
        </w:rPr>
        <w:t xml:space="preserve"> фонтанах жидкой воды </w:t>
      </w:r>
      <w:r w:rsidRPr="00883C7E">
        <w:rPr>
          <w:rFonts w:ascii="Times New Roman" w:hAnsi="Times New Roman" w:cs="Times New Roman"/>
          <w:sz w:val="28"/>
          <w:szCs w:val="28"/>
        </w:rPr>
        <w:t xml:space="preserve">уже </w:t>
      </w:r>
      <w:r w:rsidR="00A52434" w:rsidRPr="00883C7E">
        <w:rPr>
          <w:rFonts w:ascii="Times New Roman" w:hAnsi="Times New Roman" w:cs="Times New Roman"/>
          <w:sz w:val="28"/>
          <w:szCs w:val="28"/>
        </w:rPr>
        <w:t>обнаружены  аммиак, органические соединения и дейтерий — «тяжелый» водород, изоб</w:t>
      </w:r>
      <w:r w:rsidR="004D2319" w:rsidRPr="00883C7E">
        <w:rPr>
          <w:rFonts w:ascii="Times New Roman" w:hAnsi="Times New Roman" w:cs="Times New Roman"/>
          <w:sz w:val="28"/>
          <w:szCs w:val="28"/>
        </w:rPr>
        <w:t>илующий в океанах Земли (рис. 2</w:t>
      </w:r>
      <w:r w:rsidR="00A52434" w:rsidRPr="00883C7E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="00A52434" w:rsidRPr="00883C7E">
        <w:rPr>
          <w:rFonts w:ascii="Times New Roman" w:hAnsi="Times New Roman" w:cs="Times New Roman"/>
          <w:sz w:val="28"/>
          <w:szCs w:val="28"/>
        </w:rPr>
        <w:t>Энцелад</w:t>
      </w:r>
      <w:proofErr w:type="spellEnd"/>
      <w:r w:rsidR="00A52434" w:rsidRPr="00883C7E">
        <w:rPr>
          <w:rFonts w:ascii="Times New Roman" w:hAnsi="Times New Roman" w:cs="Times New Roman"/>
          <w:sz w:val="28"/>
          <w:szCs w:val="28"/>
        </w:rPr>
        <w:t xml:space="preserve"> извергает </w:t>
      </w:r>
      <w:proofErr w:type="gramStart"/>
      <w:r w:rsidR="00A52434" w:rsidRPr="00883C7E">
        <w:rPr>
          <w:rFonts w:ascii="Times New Roman" w:hAnsi="Times New Roman" w:cs="Times New Roman"/>
          <w:sz w:val="28"/>
          <w:szCs w:val="28"/>
        </w:rPr>
        <w:t>водный пар</w:t>
      </w:r>
      <w:proofErr w:type="gramEnd"/>
      <w:r w:rsidR="00A52434" w:rsidRPr="00883C7E">
        <w:rPr>
          <w:rFonts w:ascii="Times New Roman" w:hAnsi="Times New Roman" w:cs="Times New Roman"/>
          <w:sz w:val="28"/>
          <w:szCs w:val="28"/>
        </w:rPr>
        <w:t xml:space="preserve">, газовые и крошечные частички льда на сотни километров выше поверхности спутника. Химический состав фонтана (гейзера), извергаемый </w:t>
      </w:r>
      <w:proofErr w:type="spellStart"/>
      <w:r w:rsidR="00A52434" w:rsidRPr="00883C7E">
        <w:rPr>
          <w:rFonts w:ascii="Times New Roman" w:hAnsi="Times New Roman" w:cs="Times New Roman"/>
          <w:sz w:val="28"/>
          <w:szCs w:val="28"/>
        </w:rPr>
        <w:lastRenderedPageBreak/>
        <w:t>Энцеладом</w:t>
      </w:r>
      <w:proofErr w:type="spellEnd"/>
      <w:r w:rsidR="00A52434" w:rsidRPr="00883C7E">
        <w:rPr>
          <w:rFonts w:ascii="Times New Roman" w:hAnsi="Times New Roman" w:cs="Times New Roman"/>
          <w:sz w:val="28"/>
          <w:szCs w:val="28"/>
        </w:rPr>
        <w:t>: H</w:t>
      </w:r>
      <w:r w:rsidR="00A52434" w:rsidRPr="00883C7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A52434" w:rsidRPr="00883C7E">
        <w:rPr>
          <w:rFonts w:ascii="Times New Roman" w:hAnsi="Times New Roman" w:cs="Times New Roman"/>
          <w:sz w:val="28"/>
          <w:szCs w:val="28"/>
        </w:rPr>
        <w:t>, H</w:t>
      </w:r>
      <w:r w:rsidR="00A52434" w:rsidRPr="00883C7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A52434" w:rsidRPr="00883C7E">
        <w:rPr>
          <w:rFonts w:ascii="Times New Roman" w:hAnsi="Times New Roman" w:cs="Times New Roman"/>
          <w:sz w:val="28"/>
          <w:szCs w:val="28"/>
        </w:rPr>
        <w:t>0, CH</w:t>
      </w:r>
      <w:r w:rsidR="00A52434" w:rsidRPr="00883C7E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A52434" w:rsidRPr="00883C7E">
        <w:rPr>
          <w:rFonts w:ascii="Times New Roman" w:hAnsi="Times New Roman" w:cs="Times New Roman"/>
          <w:sz w:val="28"/>
          <w:szCs w:val="28"/>
        </w:rPr>
        <w:t>, NH</w:t>
      </w:r>
      <w:r w:rsidR="00A52434" w:rsidRPr="00883C7E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A52434" w:rsidRPr="00883C7E">
        <w:rPr>
          <w:rFonts w:ascii="Times New Roman" w:hAnsi="Times New Roman" w:cs="Times New Roman"/>
          <w:sz w:val="28"/>
          <w:szCs w:val="28"/>
        </w:rPr>
        <w:t>, C0</w:t>
      </w:r>
      <w:r w:rsidR="00A52434" w:rsidRPr="00883C7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A52434" w:rsidRPr="00883C7E">
        <w:rPr>
          <w:rFonts w:ascii="Times New Roman" w:hAnsi="Times New Roman" w:cs="Times New Roman"/>
          <w:sz w:val="28"/>
          <w:szCs w:val="28"/>
        </w:rPr>
        <w:t>, C</w:t>
      </w:r>
      <w:r w:rsidR="00A52434" w:rsidRPr="00883C7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A52434" w:rsidRPr="00883C7E">
        <w:rPr>
          <w:rFonts w:ascii="Times New Roman" w:hAnsi="Times New Roman" w:cs="Times New Roman"/>
          <w:sz w:val="28"/>
          <w:szCs w:val="28"/>
        </w:rPr>
        <w:t xml:space="preserve"> органика, N</w:t>
      </w:r>
      <w:r w:rsidR="00A52434" w:rsidRPr="00883C7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A52434" w:rsidRPr="00883C7E">
        <w:rPr>
          <w:rFonts w:ascii="Times New Roman" w:hAnsi="Times New Roman" w:cs="Times New Roman"/>
          <w:sz w:val="28"/>
          <w:szCs w:val="28"/>
        </w:rPr>
        <w:t>, C</w:t>
      </w:r>
      <w:r w:rsidR="00A52434" w:rsidRPr="00883C7E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A52434" w:rsidRPr="00883C7E">
        <w:rPr>
          <w:rFonts w:ascii="Times New Roman" w:hAnsi="Times New Roman" w:cs="Times New Roman"/>
          <w:sz w:val="28"/>
          <w:szCs w:val="28"/>
        </w:rPr>
        <w:t xml:space="preserve"> органика, C</w:t>
      </w:r>
      <w:r w:rsidR="00A52434" w:rsidRPr="00883C7E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A52434" w:rsidRPr="00883C7E">
        <w:rPr>
          <w:rFonts w:ascii="Times New Roman" w:hAnsi="Times New Roman" w:cs="Times New Roman"/>
          <w:sz w:val="28"/>
          <w:szCs w:val="28"/>
        </w:rPr>
        <w:t xml:space="preserve"> органика, C</w:t>
      </w:r>
      <w:r w:rsidR="00A52434" w:rsidRPr="00883C7E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="00A52434" w:rsidRPr="00883C7E">
        <w:rPr>
          <w:rFonts w:ascii="Times New Roman" w:hAnsi="Times New Roman" w:cs="Times New Roman"/>
          <w:sz w:val="28"/>
          <w:szCs w:val="28"/>
        </w:rPr>
        <w:t>H</w:t>
      </w:r>
      <w:r w:rsidR="00A52434" w:rsidRPr="00883C7E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="00A52434" w:rsidRPr="00883C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52434" w:rsidRPr="00883C7E">
        <w:rPr>
          <w:rFonts w:ascii="Times New Roman" w:hAnsi="Times New Roman" w:cs="Times New Roman"/>
          <w:sz w:val="28"/>
          <w:szCs w:val="28"/>
        </w:rPr>
        <w:t>Ar</w:t>
      </w:r>
      <w:proofErr w:type="spellEnd"/>
      <w:r w:rsidR="00A52434" w:rsidRPr="00883C7E">
        <w:rPr>
          <w:rFonts w:ascii="Times New Roman" w:hAnsi="Times New Roman" w:cs="Times New Roman"/>
          <w:sz w:val="28"/>
          <w:szCs w:val="28"/>
        </w:rPr>
        <w:t xml:space="preserve"> [</w:t>
      </w:r>
      <w:r w:rsidR="004D2319" w:rsidRPr="00883C7E">
        <w:rPr>
          <w:rFonts w:ascii="Times New Roman" w:hAnsi="Times New Roman" w:cs="Times New Roman"/>
          <w:sz w:val="28"/>
          <w:szCs w:val="28"/>
        </w:rPr>
        <w:t>63</w:t>
      </w:r>
      <w:r w:rsidR="00A52434" w:rsidRPr="00883C7E">
        <w:rPr>
          <w:rFonts w:ascii="Times New Roman" w:hAnsi="Times New Roman" w:cs="Times New Roman"/>
          <w:sz w:val="28"/>
          <w:szCs w:val="28"/>
        </w:rPr>
        <w:t xml:space="preserve">]. </w:t>
      </w:r>
    </w:p>
    <w:p w:rsidR="00643DF3" w:rsidRPr="00883C7E" w:rsidRDefault="00643DF3" w:rsidP="00A93B2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C7E">
        <w:rPr>
          <w:rFonts w:ascii="Times New Roman" w:hAnsi="Times New Roman" w:cs="Times New Roman"/>
          <w:sz w:val="28"/>
          <w:szCs w:val="28"/>
        </w:rPr>
        <w:t xml:space="preserve">В фонтанах </w:t>
      </w:r>
      <w:proofErr w:type="spellStart"/>
      <w:r w:rsidRPr="00883C7E">
        <w:rPr>
          <w:rFonts w:ascii="Times New Roman" w:hAnsi="Times New Roman" w:cs="Times New Roman"/>
          <w:sz w:val="28"/>
          <w:szCs w:val="28"/>
        </w:rPr>
        <w:t>Энцелада</w:t>
      </w:r>
      <w:proofErr w:type="spellEnd"/>
      <w:r w:rsidRPr="00883C7E">
        <w:rPr>
          <w:rFonts w:ascii="Times New Roman" w:hAnsi="Times New Roman" w:cs="Times New Roman"/>
          <w:sz w:val="28"/>
          <w:szCs w:val="28"/>
        </w:rPr>
        <w:t xml:space="preserve"> обнаружены: вода — 93 % ± 3 %, азот — 4 % ± 1 %, диоксид углерода — 3,2 % ± 0,6 %, метан — 1,6 % ± 0,6 %. А также аммиак, ацетилен, синильная кислота, пропан — следы (&lt;1 %). SiO</w:t>
      </w:r>
      <w:r w:rsidRPr="00883C7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883C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3C7E">
        <w:rPr>
          <w:rFonts w:ascii="Times New Roman" w:hAnsi="Times New Roman" w:cs="Times New Roman"/>
          <w:sz w:val="28"/>
          <w:szCs w:val="28"/>
        </w:rPr>
        <w:t>pH</w:t>
      </w:r>
      <w:proofErr w:type="spellEnd"/>
      <w:r w:rsidRPr="00883C7E">
        <w:rPr>
          <w:rFonts w:ascii="Times New Roman" w:hAnsi="Times New Roman" w:cs="Times New Roman"/>
          <w:sz w:val="28"/>
          <w:szCs w:val="28"/>
        </w:rPr>
        <w:t xml:space="preserve"> порядка 11-12. Атмосфера </w:t>
      </w:r>
      <w:proofErr w:type="spellStart"/>
      <w:r w:rsidRPr="00883C7E">
        <w:rPr>
          <w:rFonts w:ascii="Times New Roman" w:hAnsi="Times New Roman" w:cs="Times New Roman"/>
          <w:sz w:val="28"/>
          <w:szCs w:val="28"/>
        </w:rPr>
        <w:t>Энцелада</w:t>
      </w:r>
      <w:proofErr w:type="spellEnd"/>
      <w:r w:rsidRPr="00883C7E">
        <w:rPr>
          <w:rFonts w:ascii="Times New Roman" w:hAnsi="Times New Roman" w:cs="Times New Roman"/>
          <w:sz w:val="28"/>
          <w:szCs w:val="28"/>
        </w:rPr>
        <w:t xml:space="preserve"> разреженная. В ней 91 % составляет водяной пар, 4 % — азот, 3,2 % — углекислый газ, 1,7 % — метан. Гравитации не хватает для удержания атмосферы, следовательно, есть постоянный источник ее пополнения. Это могут быть мощные гейзеры или </w:t>
      </w:r>
      <w:proofErr w:type="spellStart"/>
      <w:r w:rsidRPr="00883C7E">
        <w:rPr>
          <w:rFonts w:ascii="Times New Roman" w:hAnsi="Times New Roman" w:cs="Times New Roman"/>
          <w:sz w:val="28"/>
          <w:szCs w:val="28"/>
        </w:rPr>
        <w:t>криовулканы</w:t>
      </w:r>
      <w:proofErr w:type="spellEnd"/>
      <w:r w:rsidRPr="00883C7E">
        <w:rPr>
          <w:rFonts w:ascii="Times New Roman" w:hAnsi="Times New Roman" w:cs="Times New Roman"/>
          <w:sz w:val="28"/>
          <w:szCs w:val="28"/>
        </w:rPr>
        <w:t xml:space="preserve"> [</w:t>
      </w:r>
      <w:r w:rsidR="00945A4B" w:rsidRPr="00883C7E">
        <w:rPr>
          <w:rFonts w:ascii="Times New Roman" w:hAnsi="Times New Roman" w:cs="Times New Roman"/>
          <w:sz w:val="28"/>
          <w:szCs w:val="28"/>
        </w:rPr>
        <w:t>64; 65</w:t>
      </w:r>
      <w:r w:rsidRPr="00883C7E">
        <w:rPr>
          <w:rFonts w:ascii="Times New Roman" w:hAnsi="Times New Roman" w:cs="Times New Roman"/>
          <w:sz w:val="28"/>
          <w:szCs w:val="28"/>
        </w:rPr>
        <w:t xml:space="preserve">]. </w:t>
      </w:r>
    </w:p>
    <w:p w:rsidR="00BD6A97" w:rsidRPr="00883C7E" w:rsidRDefault="00BD6A97" w:rsidP="00A93B2F">
      <w:pPr>
        <w:shd w:val="clear" w:color="auto" w:fill="FFFFFF"/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  <w:r w:rsidRPr="00883C7E">
        <w:rPr>
          <w:rFonts w:ascii="Times New Roman" w:hAnsi="Times New Roman" w:cs="Times New Roman"/>
          <w:sz w:val="28"/>
          <w:szCs w:val="28"/>
        </w:rPr>
        <w:t xml:space="preserve">Исследователи из университета Гейдельберга в Германии, во главе с Франком </w:t>
      </w:r>
      <w:proofErr w:type="spellStart"/>
      <w:r w:rsidRPr="00883C7E">
        <w:rPr>
          <w:rFonts w:ascii="Times New Roman" w:hAnsi="Times New Roman" w:cs="Times New Roman"/>
          <w:sz w:val="28"/>
          <w:szCs w:val="28"/>
        </w:rPr>
        <w:t>Постбергом</w:t>
      </w:r>
      <w:proofErr w:type="spellEnd"/>
      <w:r w:rsidRPr="00883C7E">
        <w:rPr>
          <w:rFonts w:ascii="Times New Roman" w:hAnsi="Times New Roman" w:cs="Times New Roman"/>
          <w:sz w:val="28"/>
          <w:szCs w:val="28"/>
        </w:rPr>
        <w:t xml:space="preserve"> (</w:t>
      </w:r>
      <w:r w:rsidRPr="00883C7E">
        <w:rPr>
          <w:rFonts w:ascii="Times New Roman" w:hAnsi="Times New Roman" w:cs="Times New Roman"/>
          <w:sz w:val="28"/>
          <w:szCs w:val="28"/>
          <w:lang w:val="en-US"/>
        </w:rPr>
        <w:t>Frank</w:t>
      </w:r>
      <w:r w:rsidRPr="00883C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3C7E">
        <w:rPr>
          <w:rFonts w:ascii="Times New Roman" w:hAnsi="Times New Roman" w:cs="Times New Roman"/>
          <w:sz w:val="28"/>
          <w:szCs w:val="28"/>
          <w:lang w:val="en-US"/>
        </w:rPr>
        <w:t>Postberg</w:t>
      </w:r>
      <w:proofErr w:type="spellEnd"/>
      <w:r w:rsidRPr="00883C7E">
        <w:rPr>
          <w:rFonts w:ascii="Times New Roman" w:hAnsi="Times New Roman" w:cs="Times New Roman"/>
          <w:sz w:val="28"/>
          <w:szCs w:val="28"/>
        </w:rPr>
        <w:t xml:space="preserve">) сообщают: ледяные частицы в </w:t>
      </w:r>
      <w:r w:rsidR="00093DE3" w:rsidRPr="00883C7E">
        <w:rPr>
          <w:rFonts w:ascii="Times New Roman" w:hAnsi="Times New Roman" w:cs="Times New Roman"/>
          <w:sz w:val="28"/>
          <w:szCs w:val="28"/>
        </w:rPr>
        <w:t>«</w:t>
      </w:r>
      <w:r w:rsidRPr="00883C7E">
        <w:rPr>
          <w:rFonts w:ascii="Times New Roman" w:hAnsi="Times New Roman" w:cs="Times New Roman"/>
          <w:sz w:val="28"/>
          <w:szCs w:val="28"/>
        </w:rPr>
        <w:t>пере</w:t>
      </w:r>
      <w:r w:rsidR="00093DE3" w:rsidRPr="00883C7E">
        <w:rPr>
          <w:rFonts w:ascii="Times New Roman" w:hAnsi="Times New Roman" w:cs="Times New Roman"/>
          <w:sz w:val="28"/>
          <w:szCs w:val="28"/>
        </w:rPr>
        <w:t>»</w:t>
      </w:r>
      <w:r w:rsidRPr="00883C7E">
        <w:rPr>
          <w:rFonts w:ascii="Times New Roman" w:hAnsi="Times New Roman" w:cs="Times New Roman"/>
          <w:sz w:val="28"/>
          <w:szCs w:val="28"/>
        </w:rPr>
        <w:t xml:space="preserve"> </w:t>
      </w:r>
      <w:r w:rsidR="004F1A8A" w:rsidRPr="00883C7E">
        <w:rPr>
          <w:rFonts w:ascii="Times New Roman" w:hAnsi="Times New Roman" w:cs="Times New Roman"/>
          <w:sz w:val="28"/>
          <w:szCs w:val="28"/>
        </w:rPr>
        <w:t>(фонтана ↔</w:t>
      </w:r>
      <w:r w:rsidR="00093DE3" w:rsidRPr="00883C7E">
        <w:rPr>
          <w:rFonts w:ascii="Times New Roman" w:hAnsi="Times New Roman" w:cs="Times New Roman"/>
          <w:sz w:val="28"/>
          <w:szCs w:val="28"/>
        </w:rPr>
        <w:t xml:space="preserve"> гейзера, см. схема 1) </w:t>
      </w:r>
      <w:proofErr w:type="spellStart"/>
      <w:r w:rsidRPr="00883C7E">
        <w:rPr>
          <w:rFonts w:ascii="Times New Roman" w:hAnsi="Times New Roman" w:cs="Times New Roman"/>
          <w:sz w:val="28"/>
          <w:szCs w:val="28"/>
        </w:rPr>
        <w:t>Энцелада</w:t>
      </w:r>
      <w:proofErr w:type="spellEnd"/>
      <w:r w:rsidRPr="00883C7E">
        <w:rPr>
          <w:rFonts w:ascii="Times New Roman" w:hAnsi="Times New Roman" w:cs="Times New Roman"/>
          <w:sz w:val="28"/>
          <w:szCs w:val="28"/>
        </w:rPr>
        <w:t xml:space="preserve"> содержат  соли натрия. Концентрация </w:t>
      </w:r>
      <w:proofErr w:type="spellStart"/>
      <w:r w:rsidRPr="00883C7E">
        <w:rPr>
          <w:rFonts w:ascii="Times New Roman" w:hAnsi="Times New Roman" w:cs="Times New Roman"/>
          <w:sz w:val="28"/>
          <w:szCs w:val="28"/>
        </w:rPr>
        <w:t>NaCl</w:t>
      </w:r>
      <w:proofErr w:type="spellEnd"/>
      <w:r w:rsidRPr="00883C7E">
        <w:rPr>
          <w:rFonts w:ascii="Times New Roman" w:hAnsi="Times New Roman" w:cs="Times New Roman"/>
          <w:sz w:val="28"/>
          <w:szCs w:val="28"/>
        </w:rPr>
        <w:t xml:space="preserve"> в океане может быть приблизительно 0.1-0.3 моль/литр воды. </w:t>
      </w:r>
      <w:proofErr w:type="gramStart"/>
      <w:r w:rsidRPr="00883C7E">
        <w:rPr>
          <w:rFonts w:ascii="Times New Roman" w:hAnsi="Times New Roman" w:cs="Times New Roman"/>
          <w:sz w:val="28"/>
          <w:szCs w:val="28"/>
        </w:rPr>
        <w:t>Ученые из университета Колорадо лаборатории Физики космоса во главе с Николас Шнайдером (</w:t>
      </w:r>
      <w:proofErr w:type="spellStart"/>
      <w:r w:rsidRPr="00883C7E">
        <w:rPr>
          <w:rFonts w:ascii="Times New Roman" w:hAnsi="Times New Roman" w:cs="Times New Roman"/>
          <w:sz w:val="28"/>
          <w:szCs w:val="28"/>
        </w:rPr>
        <w:t>Nicholas</w:t>
      </w:r>
      <w:proofErr w:type="spellEnd"/>
      <w:r w:rsidRPr="00883C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3C7E">
        <w:rPr>
          <w:rFonts w:ascii="Times New Roman" w:hAnsi="Times New Roman" w:cs="Times New Roman"/>
          <w:sz w:val="28"/>
          <w:szCs w:val="28"/>
        </w:rPr>
        <w:t>Schneider</w:t>
      </w:r>
      <w:proofErr w:type="spellEnd"/>
      <w:r w:rsidRPr="00883C7E">
        <w:rPr>
          <w:rFonts w:ascii="Times New Roman" w:hAnsi="Times New Roman" w:cs="Times New Roman"/>
          <w:sz w:val="28"/>
          <w:szCs w:val="28"/>
        </w:rPr>
        <w:t xml:space="preserve">) предлагают перепроверить содержание </w:t>
      </w:r>
      <w:proofErr w:type="spellStart"/>
      <w:r w:rsidRPr="00883C7E">
        <w:rPr>
          <w:rFonts w:ascii="Times New Roman" w:hAnsi="Times New Roman" w:cs="Times New Roman"/>
          <w:sz w:val="28"/>
          <w:szCs w:val="28"/>
        </w:rPr>
        <w:t>NaCl</w:t>
      </w:r>
      <w:proofErr w:type="spellEnd"/>
      <w:r w:rsidRPr="00883C7E">
        <w:rPr>
          <w:rFonts w:ascii="Times New Roman" w:hAnsi="Times New Roman" w:cs="Times New Roman"/>
          <w:sz w:val="28"/>
          <w:szCs w:val="28"/>
        </w:rPr>
        <w:t>, считая предварительные данные сомнительными [Источник:</w:t>
      </w:r>
      <w:proofErr w:type="gramEnd"/>
      <w:r w:rsidRPr="00883C7E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proofErr w:type="gramStart"/>
        <w:r w:rsidRPr="00883C7E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Институт Науки NASA/JPL/Space</w:t>
        </w:r>
      </w:hyperlink>
      <w:r w:rsidRPr="00883C7E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14" w:history="1">
        <w:r w:rsidRPr="00883C7E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Университет Колорадо</w:t>
        </w:r>
      </w:hyperlink>
      <w:r w:rsidRPr="00883C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]</w:t>
      </w:r>
      <w:r w:rsidR="00F86DB5" w:rsidRPr="00883C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="009047D8" w:rsidRPr="00883C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86791E" w:rsidRPr="00883C7E">
        <w:rPr>
          <w:rFonts w:ascii="Times New Roman" w:hAnsi="Times New Roman" w:cs="Times New Roman"/>
          <w:sz w:val="28"/>
          <w:szCs w:val="28"/>
        </w:rPr>
        <w:t xml:space="preserve"> </w:t>
      </w:r>
      <w:r w:rsidR="0086791E" w:rsidRPr="00883C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Кроме водорода и гелия в атмосфере Сатурна </w:t>
      </w:r>
      <w:proofErr w:type="spellStart"/>
      <w:r w:rsidR="0086791E" w:rsidRPr="00883C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спектроскопически</w:t>
      </w:r>
      <w:proofErr w:type="spellEnd"/>
      <w:r w:rsidR="0086791E" w:rsidRPr="00883C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="0086791E" w:rsidRPr="00883C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обнаружены</w:t>
      </w:r>
      <w:proofErr w:type="gramEnd"/>
      <w:r w:rsidR="0086791E" w:rsidRPr="00883C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CH</w:t>
      </w:r>
      <w:r w:rsidR="0086791E" w:rsidRPr="00883C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bscript"/>
          <w:lang w:eastAsia="ru-RU"/>
        </w:rPr>
        <w:t>4</w:t>
      </w:r>
      <w:r w:rsidR="0086791E" w:rsidRPr="00883C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NH</w:t>
      </w:r>
      <w:r w:rsidR="0086791E" w:rsidRPr="00883C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bscript"/>
          <w:lang w:eastAsia="ru-RU"/>
        </w:rPr>
        <w:t>3</w:t>
      </w:r>
      <w:r w:rsidR="0086791E" w:rsidRPr="00883C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C</w:t>
      </w:r>
      <w:r w:rsidR="0086791E" w:rsidRPr="00883C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bscript"/>
          <w:lang w:eastAsia="ru-RU"/>
        </w:rPr>
        <w:t>2</w:t>
      </w:r>
      <w:r w:rsidR="0086791E" w:rsidRPr="00883C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H</w:t>
      </w:r>
      <w:r w:rsidR="0086791E" w:rsidRPr="00883C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bscript"/>
          <w:lang w:eastAsia="ru-RU"/>
        </w:rPr>
        <w:t>2</w:t>
      </w:r>
      <w:r w:rsidR="0086791E" w:rsidRPr="00883C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C</w:t>
      </w:r>
      <w:r w:rsidR="0086791E" w:rsidRPr="00883C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bscript"/>
          <w:lang w:eastAsia="ru-RU"/>
        </w:rPr>
        <w:t>2</w:t>
      </w:r>
      <w:r w:rsidR="0086791E" w:rsidRPr="00883C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H</w:t>
      </w:r>
      <w:r w:rsidR="0086791E" w:rsidRPr="00883C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bscript"/>
          <w:lang w:eastAsia="ru-RU"/>
        </w:rPr>
        <w:t>6</w:t>
      </w:r>
      <w:r w:rsidR="0086791E" w:rsidRPr="00883C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C</w:t>
      </w:r>
      <w:r w:rsidR="0086791E" w:rsidRPr="00883C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bscript"/>
          <w:lang w:eastAsia="ru-RU"/>
        </w:rPr>
        <w:t>3</w:t>
      </w:r>
      <w:r w:rsidR="0086791E" w:rsidRPr="00883C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H</w:t>
      </w:r>
      <w:r w:rsidR="0086791E" w:rsidRPr="00883C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bscript"/>
          <w:lang w:eastAsia="ru-RU"/>
        </w:rPr>
        <w:t>4</w:t>
      </w:r>
      <w:r w:rsidR="0086791E" w:rsidRPr="00883C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C</w:t>
      </w:r>
      <w:r w:rsidR="0086791E" w:rsidRPr="00883C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bscript"/>
          <w:lang w:eastAsia="ru-RU"/>
        </w:rPr>
        <w:t>3</w:t>
      </w:r>
      <w:r w:rsidR="0086791E" w:rsidRPr="00883C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H</w:t>
      </w:r>
      <w:r w:rsidR="0086791E" w:rsidRPr="00883C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bscript"/>
          <w:lang w:eastAsia="ru-RU"/>
        </w:rPr>
        <w:t>8</w:t>
      </w:r>
      <w:r w:rsidR="0086791E" w:rsidRPr="00883C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PH</w:t>
      </w:r>
      <w:r w:rsidR="0086791E" w:rsidRPr="00883C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bscript"/>
          <w:lang w:eastAsia="ru-RU"/>
        </w:rPr>
        <w:t>3</w:t>
      </w:r>
      <w:r w:rsidR="0086791E" w:rsidRPr="00883C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9047D8" w:rsidRPr="00883C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[</w:t>
      </w:r>
      <w:r w:rsidR="00980813" w:rsidRPr="00883C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66</w:t>
      </w:r>
      <w:r w:rsidR="0086791E" w:rsidRPr="00883C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].</w:t>
      </w:r>
    </w:p>
    <w:p w:rsidR="00A962B6" w:rsidRPr="00883C7E" w:rsidRDefault="00A962B6" w:rsidP="00A93B2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C7E">
        <w:rPr>
          <w:rFonts w:ascii="Times New Roman" w:hAnsi="Times New Roman" w:cs="Times New Roman"/>
          <w:sz w:val="28"/>
          <w:szCs w:val="28"/>
        </w:rPr>
        <w:t xml:space="preserve">Исходя из устойчивости живого к экстремальным факторам внешней среды, сотрудники </w:t>
      </w:r>
      <w:r w:rsidRPr="00883C7E">
        <w:rPr>
          <w:rFonts w:ascii="Times New Roman" w:hAnsi="Times New Roman" w:cs="Times New Roman"/>
          <w:sz w:val="28"/>
          <w:szCs w:val="28"/>
          <w:lang w:val="en-US"/>
        </w:rPr>
        <w:t>NASA</w:t>
      </w:r>
      <w:r w:rsidRPr="00883C7E">
        <w:rPr>
          <w:rFonts w:ascii="Times New Roman" w:hAnsi="Times New Roman" w:cs="Times New Roman"/>
          <w:sz w:val="28"/>
          <w:szCs w:val="28"/>
        </w:rPr>
        <w:t xml:space="preserve"> рассчитывают обнаружить примитивную жизнь в водах </w:t>
      </w:r>
      <w:proofErr w:type="spellStart"/>
      <w:r w:rsidRPr="00883C7E">
        <w:rPr>
          <w:rFonts w:ascii="Times New Roman" w:hAnsi="Times New Roman" w:cs="Times New Roman"/>
          <w:sz w:val="28"/>
          <w:szCs w:val="28"/>
        </w:rPr>
        <w:t>Энцелада</w:t>
      </w:r>
      <w:proofErr w:type="spellEnd"/>
      <w:r w:rsidR="00683266" w:rsidRPr="00883C7E">
        <w:rPr>
          <w:rFonts w:ascii="Times New Roman" w:hAnsi="Times New Roman" w:cs="Times New Roman"/>
          <w:sz w:val="28"/>
          <w:szCs w:val="28"/>
        </w:rPr>
        <w:t>, а для этого и нужны повторные космические экспедиции</w:t>
      </w:r>
      <w:r w:rsidRPr="00883C7E">
        <w:rPr>
          <w:rFonts w:ascii="Times New Roman" w:hAnsi="Times New Roman" w:cs="Times New Roman"/>
          <w:sz w:val="28"/>
          <w:szCs w:val="28"/>
        </w:rPr>
        <w:t xml:space="preserve">. Ведущими </w:t>
      </w:r>
      <w:r w:rsidR="00211181" w:rsidRPr="00883C7E">
        <w:rPr>
          <w:rFonts w:ascii="Times New Roman" w:hAnsi="Times New Roman" w:cs="Times New Roman"/>
          <w:sz w:val="28"/>
          <w:szCs w:val="28"/>
        </w:rPr>
        <w:t xml:space="preserve">пресс </w:t>
      </w:r>
      <w:r w:rsidRPr="00883C7E">
        <w:rPr>
          <w:rFonts w:ascii="Times New Roman" w:hAnsi="Times New Roman" w:cs="Times New Roman"/>
          <w:sz w:val="28"/>
          <w:szCs w:val="28"/>
        </w:rPr>
        <w:t>конференции считается достаточным для в</w:t>
      </w:r>
      <w:r w:rsidR="00683266" w:rsidRPr="00883C7E">
        <w:rPr>
          <w:rFonts w:ascii="Times New Roman" w:hAnsi="Times New Roman" w:cs="Times New Roman"/>
          <w:sz w:val="28"/>
          <w:szCs w:val="28"/>
        </w:rPr>
        <w:t>озникновения жизни органогены (C-H-N-O-P-S)</w:t>
      </w:r>
      <w:r w:rsidRPr="00883C7E">
        <w:rPr>
          <w:rFonts w:ascii="Times New Roman" w:hAnsi="Times New Roman" w:cs="Times New Roman"/>
          <w:sz w:val="28"/>
          <w:szCs w:val="28"/>
        </w:rPr>
        <w:t>, вода, энергия и время</w:t>
      </w:r>
      <w:r w:rsidR="00211181" w:rsidRPr="00883C7E">
        <w:rPr>
          <w:rFonts w:ascii="Times New Roman" w:hAnsi="Times New Roman" w:cs="Times New Roman"/>
          <w:sz w:val="28"/>
          <w:szCs w:val="28"/>
        </w:rPr>
        <w:t xml:space="preserve"> [22]</w:t>
      </w:r>
      <w:r w:rsidRPr="00883C7E">
        <w:rPr>
          <w:rFonts w:ascii="Times New Roman" w:hAnsi="Times New Roman" w:cs="Times New Roman"/>
          <w:sz w:val="28"/>
          <w:szCs w:val="28"/>
        </w:rPr>
        <w:t xml:space="preserve">.  Но помимо органогенов существуют </w:t>
      </w:r>
      <w:proofErr w:type="spellStart"/>
      <w:r w:rsidRPr="00883C7E">
        <w:rPr>
          <w:rFonts w:ascii="Times New Roman" w:hAnsi="Times New Roman" w:cs="Times New Roman"/>
          <w:sz w:val="28"/>
          <w:szCs w:val="28"/>
        </w:rPr>
        <w:t>эссенциальные</w:t>
      </w:r>
      <w:proofErr w:type="spellEnd"/>
      <w:r w:rsidRPr="00883C7E">
        <w:rPr>
          <w:rFonts w:ascii="Times New Roman" w:hAnsi="Times New Roman" w:cs="Times New Roman"/>
          <w:sz w:val="28"/>
          <w:szCs w:val="28"/>
        </w:rPr>
        <w:t xml:space="preserve"> химические элементы (</w:t>
      </w:r>
      <w:proofErr w:type="spellStart"/>
      <w:r w:rsidRPr="00883C7E">
        <w:rPr>
          <w:rFonts w:ascii="Times New Roman" w:hAnsi="Times New Roman" w:cs="Times New Roman"/>
          <w:sz w:val="28"/>
          <w:szCs w:val="28"/>
        </w:rPr>
        <w:t>Fe</w:t>
      </w:r>
      <w:proofErr w:type="spellEnd"/>
      <w:r w:rsidRPr="00883C7E">
        <w:rPr>
          <w:rFonts w:ascii="Times New Roman" w:hAnsi="Times New Roman" w:cs="Times New Roman"/>
          <w:sz w:val="28"/>
          <w:szCs w:val="28"/>
        </w:rPr>
        <w:t xml:space="preserve">, I, </w:t>
      </w:r>
      <w:proofErr w:type="spellStart"/>
      <w:r w:rsidRPr="00883C7E">
        <w:rPr>
          <w:rFonts w:ascii="Times New Roman" w:hAnsi="Times New Roman" w:cs="Times New Roman"/>
          <w:sz w:val="28"/>
          <w:szCs w:val="28"/>
        </w:rPr>
        <w:t>Cu</w:t>
      </w:r>
      <w:proofErr w:type="spellEnd"/>
      <w:r w:rsidRPr="00883C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3C7E">
        <w:rPr>
          <w:rFonts w:ascii="Times New Roman" w:hAnsi="Times New Roman" w:cs="Times New Roman"/>
          <w:sz w:val="28"/>
          <w:szCs w:val="28"/>
        </w:rPr>
        <w:t>Co</w:t>
      </w:r>
      <w:proofErr w:type="spellEnd"/>
      <w:r w:rsidRPr="00883C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3C7E">
        <w:rPr>
          <w:rFonts w:ascii="Times New Roman" w:hAnsi="Times New Roman" w:cs="Times New Roman"/>
          <w:sz w:val="28"/>
          <w:szCs w:val="28"/>
        </w:rPr>
        <w:t>Zn</w:t>
      </w:r>
      <w:proofErr w:type="spellEnd"/>
      <w:r w:rsidRPr="00883C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3C7E">
        <w:rPr>
          <w:rFonts w:ascii="Times New Roman" w:hAnsi="Times New Roman" w:cs="Times New Roman"/>
          <w:sz w:val="28"/>
          <w:szCs w:val="28"/>
        </w:rPr>
        <w:t>Cr</w:t>
      </w:r>
      <w:proofErr w:type="spellEnd"/>
      <w:r w:rsidRPr="00883C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3C7E">
        <w:rPr>
          <w:rFonts w:ascii="Times New Roman" w:hAnsi="Times New Roman" w:cs="Times New Roman"/>
          <w:sz w:val="28"/>
          <w:szCs w:val="28"/>
        </w:rPr>
        <w:t>Mo</w:t>
      </w:r>
      <w:proofErr w:type="spellEnd"/>
      <w:r w:rsidRPr="00883C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3C7E">
        <w:rPr>
          <w:rFonts w:ascii="Times New Roman" w:hAnsi="Times New Roman" w:cs="Times New Roman"/>
          <w:sz w:val="28"/>
          <w:szCs w:val="28"/>
        </w:rPr>
        <w:t>Ni</w:t>
      </w:r>
      <w:proofErr w:type="spellEnd"/>
      <w:r w:rsidRPr="00883C7E">
        <w:rPr>
          <w:rFonts w:ascii="Times New Roman" w:hAnsi="Times New Roman" w:cs="Times New Roman"/>
          <w:sz w:val="28"/>
          <w:szCs w:val="28"/>
        </w:rPr>
        <w:t xml:space="preserve">, V, </w:t>
      </w:r>
      <w:proofErr w:type="spellStart"/>
      <w:r w:rsidRPr="00883C7E">
        <w:rPr>
          <w:rFonts w:ascii="Times New Roman" w:hAnsi="Times New Roman" w:cs="Times New Roman"/>
          <w:sz w:val="28"/>
          <w:szCs w:val="28"/>
        </w:rPr>
        <w:t>Se</w:t>
      </w:r>
      <w:proofErr w:type="spellEnd"/>
      <w:r w:rsidRPr="00883C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3C7E">
        <w:rPr>
          <w:rFonts w:ascii="Times New Roman" w:hAnsi="Times New Roman" w:cs="Times New Roman"/>
          <w:sz w:val="28"/>
          <w:szCs w:val="28"/>
        </w:rPr>
        <w:t>Mn</w:t>
      </w:r>
      <w:proofErr w:type="spellEnd"/>
      <w:r w:rsidRPr="00883C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3C7E">
        <w:rPr>
          <w:rFonts w:ascii="Times New Roman" w:hAnsi="Times New Roman" w:cs="Times New Roman"/>
          <w:sz w:val="28"/>
          <w:szCs w:val="28"/>
        </w:rPr>
        <w:t>As</w:t>
      </w:r>
      <w:proofErr w:type="spellEnd"/>
      <w:r w:rsidRPr="00883C7E">
        <w:rPr>
          <w:rFonts w:ascii="Times New Roman" w:hAnsi="Times New Roman" w:cs="Times New Roman"/>
          <w:sz w:val="28"/>
          <w:szCs w:val="28"/>
        </w:rPr>
        <w:t xml:space="preserve">, F, </w:t>
      </w:r>
      <w:proofErr w:type="spellStart"/>
      <w:r w:rsidRPr="00883C7E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883C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3C7E">
        <w:rPr>
          <w:rFonts w:ascii="Times New Roman" w:hAnsi="Times New Roman" w:cs="Times New Roman"/>
          <w:sz w:val="28"/>
          <w:szCs w:val="28"/>
        </w:rPr>
        <w:t>Li</w:t>
      </w:r>
      <w:proofErr w:type="spellEnd"/>
      <w:r w:rsidRPr="00883C7E">
        <w:rPr>
          <w:rFonts w:ascii="Times New Roman" w:hAnsi="Times New Roman" w:cs="Times New Roman"/>
          <w:sz w:val="28"/>
          <w:szCs w:val="28"/>
        </w:rPr>
        <w:t xml:space="preserve"> и серьезные кандидаты на </w:t>
      </w:r>
      <w:proofErr w:type="spellStart"/>
      <w:r w:rsidRPr="00883C7E">
        <w:rPr>
          <w:rFonts w:ascii="Times New Roman" w:hAnsi="Times New Roman" w:cs="Times New Roman"/>
          <w:sz w:val="28"/>
          <w:szCs w:val="28"/>
        </w:rPr>
        <w:t>эссенциальные</w:t>
      </w:r>
      <w:proofErr w:type="spellEnd"/>
      <w:r w:rsidRPr="00883C7E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883C7E">
        <w:rPr>
          <w:rFonts w:ascii="Times New Roman" w:hAnsi="Times New Roman" w:cs="Times New Roman"/>
          <w:sz w:val="28"/>
          <w:szCs w:val="28"/>
        </w:rPr>
        <w:t>Cd</w:t>
      </w:r>
      <w:proofErr w:type="spellEnd"/>
      <w:r w:rsidRPr="00883C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3C7E">
        <w:rPr>
          <w:rFonts w:ascii="Times New Roman" w:hAnsi="Times New Roman" w:cs="Times New Roman"/>
          <w:sz w:val="28"/>
          <w:szCs w:val="28"/>
        </w:rPr>
        <w:t>Pb</w:t>
      </w:r>
      <w:proofErr w:type="spellEnd"/>
      <w:r w:rsidRPr="00883C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3C7E">
        <w:rPr>
          <w:rFonts w:ascii="Times New Roman" w:hAnsi="Times New Roman" w:cs="Times New Roman"/>
          <w:sz w:val="28"/>
          <w:szCs w:val="28"/>
        </w:rPr>
        <w:t>Sn</w:t>
      </w:r>
      <w:proofErr w:type="spellEnd"/>
      <w:r w:rsidRPr="00883C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3C7E">
        <w:rPr>
          <w:rFonts w:ascii="Times New Roman" w:hAnsi="Times New Roman" w:cs="Times New Roman"/>
          <w:sz w:val="28"/>
          <w:szCs w:val="28"/>
        </w:rPr>
        <w:t>Rb</w:t>
      </w:r>
      <w:proofErr w:type="spellEnd"/>
      <w:r w:rsidRPr="00883C7E">
        <w:rPr>
          <w:rFonts w:ascii="Times New Roman" w:hAnsi="Times New Roman" w:cs="Times New Roman"/>
          <w:sz w:val="28"/>
          <w:szCs w:val="28"/>
        </w:rPr>
        <w:t xml:space="preserve">), </w:t>
      </w:r>
      <w:r w:rsidRPr="00883C7E">
        <w:rPr>
          <w:rFonts w:ascii="Times New Roman" w:hAnsi="Times New Roman" w:cs="Times New Roman"/>
          <w:sz w:val="28"/>
          <w:szCs w:val="28"/>
          <w:u w:val="single"/>
        </w:rPr>
        <w:t>без которых «земная» жизнь невозможна</w:t>
      </w:r>
      <w:r w:rsidRPr="00883C7E">
        <w:rPr>
          <w:rFonts w:ascii="Times New Roman" w:hAnsi="Times New Roman" w:cs="Times New Roman"/>
          <w:sz w:val="28"/>
          <w:szCs w:val="28"/>
        </w:rPr>
        <w:t xml:space="preserve"> [1</w:t>
      </w:r>
      <w:r w:rsidR="00DB375D" w:rsidRPr="00883C7E">
        <w:rPr>
          <w:rFonts w:ascii="Times New Roman" w:hAnsi="Times New Roman" w:cs="Times New Roman"/>
          <w:sz w:val="28"/>
          <w:szCs w:val="28"/>
        </w:rPr>
        <w:t>; 31</w:t>
      </w:r>
      <w:r w:rsidRPr="00883C7E">
        <w:rPr>
          <w:rFonts w:ascii="Times New Roman" w:hAnsi="Times New Roman" w:cs="Times New Roman"/>
          <w:sz w:val="28"/>
          <w:szCs w:val="28"/>
        </w:rPr>
        <w:t xml:space="preserve">, с. 181-184]. Есть мнение, в возникновении и функционировании живого необходимы все химические элементы…. </w:t>
      </w:r>
      <w:r w:rsidR="00DB375D" w:rsidRPr="00883C7E">
        <w:rPr>
          <w:rFonts w:ascii="Times New Roman" w:hAnsi="Times New Roman" w:cs="Times New Roman"/>
          <w:sz w:val="28"/>
          <w:szCs w:val="28"/>
        </w:rPr>
        <w:t>[15; 16</w:t>
      </w:r>
      <w:r w:rsidRPr="00883C7E">
        <w:rPr>
          <w:rFonts w:ascii="Times New Roman" w:hAnsi="Times New Roman" w:cs="Times New Roman"/>
          <w:sz w:val="28"/>
          <w:szCs w:val="28"/>
        </w:rPr>
        <w:t>; 3</w:t>
      </w:r>
      <w:r w:rsidR="00DB375D" w:rsidRPr="00883C7E">
        <w:rPr>
          <w:rFonts w:ascii="Times New Roman" w:hAnsi="Times New Roman" w:cs="Times New Roman"/>
          <w:sz w:val="28"/>
          <w:szCs w:val="28"/>
        </w:rPr>
        <w:t>1</w:t>
      </w:r>
      <w:r w:rsidRPr="00883C7E">
        <w:rPr>
          <w:rFonts w:ascii="Times New Roman" w:hAnsi="Times New Roman" w:cs="Times New Roman"/>
          <w:sz w:val="28"/>
          <w:szCs w:val="28"/>
        </w:rPr>
        <w:t xml:space="preserve">]. </w:t>
      </w:r>
      <w:r w:rsidR="00211181" w:rsidRPr="00883C7E">
        <w:rPr>
          <w:rFonts w:ascii="Times New Roman" w:hAnsi="Times New Roman" w:cs="Times New Roman"/>
          <w:sz w:val="28"/>
          <w:szCs w:val="28"/>
        </w:rPr>
        <w:t xml:space="preserve">Нужны и протеиноиды. </w:t>
      </w:r>
      <w:r w:rsidRPr="00883C7E">
        <w:rPr>
          <w:rFonts w:ascii="Times New Roman" w:hAnsi="Times New Roman" w:cs="Times New Roman"/>
          <w:sz w:val="28"/>
          <w:szCs w:val="28"/>
        </w:rPr>
        <w:t xml:space="preserve">К сожалению, изотопный химический элементарный состав раствора «пера» — фонтана (океанической воды) </w:t>
      </w:r>
      <w:proofErr w:type="spellStart"/>
      <w:r w:rsidRPr="00883C7E">
        <w:rPr>
          <w:rFonts w:ascii="Times New Roman" w:hAnsi="Times New Roman" w:cs="Times New Roman"/>
          <w:sz w:val="28"/>
          <w:szCs w:val="28"/>
        </w:rPr>
        <w:t>Энцелада</w:t>
      </w:r>
      <w:proofErr w:type="spellEnd"/>
      <w:r w:rsidRPr="00883C7E">
        <w:rPr>
          <w:rFonts w:ascii="Times New Roman" w:hAnsi="Times New Roman" w:cs="Times New Roman"/>
          <w:sz w:val="28"/>
          <w:szCs w:val="28"/>
        </w:rPr>
        <w:t xml:space="preserve"> неизвестен.  Без полного набора и соотношения изотопов химических элементов </w:t>
      </w:r>
      <w:r w:rsidR="0008141D" w:rsidRPr="00883C7E">
        <w:rPr>
          <w:rFonts w:ascii="Times New Roman" w:hAnsi="Times New Roman" w:cs="Times New Roman"/>
          <w:sz w:val="28"/>
          <w:szCs w:val="28"/>
        </w:rPr>
        <w:t xml:space="preserve">и протеиноидов </w:t>
      </w:r>
      <w:r w:rsidRPr="00883C7E">
        <w:rPr>
          <w:rFonts w:ascii="Times New Roman" w:hAnsi="Times New Roman" w:cs="Times New Roman"/>
          <w:sz w:val="28"/>
          <w:szCs w:val="28"/>
        </w:rPr>
        <w:t>живое невозможно, или это будет (если будет) другая жизнь</w:t>
      </w:r>
    </w:p>
    <w:p w:rsidR="00BD78BD" w:rsidRPr="00883C7E" w:rsidRDefault="00752EFE" w:rsidP="00A93B2F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C7E">
        <w:rPr>
          <w:rFonts w:ascii="Times New Roman" w:hAnsi="Times New Roman" w:cs="Times New Roman"/>
          <w:b/>
          <w:sz w:val="28"/>
          <w:szCs w:val="28"/>
        </w:rPr>
        <w:t>6</w:t>
      </w:r>
      <w:r w:rsidR="00BD78BD" w:rsidRPr="00883C7E">
        <w:rPr>
          <w:rFonts w:ascii="Times New Roman" w:hAnsi="Times New Roman" w:cs="Times New Roman"/>
          <w:b/>
          <w:sz w:val="28"/>
          <w:szCs w:val="28"/>
        </w:rPr>
        <w:t>. Качественно-количественные показатели изотопов химических элементов и живое вещество, человек, цивилизация</w:t>
      </w:r>
    </w:p>
    <w:p w:rsidR="00055ECE" w:rsidRPr="00883C7E" w:rsidRDefault="00B773CF" w:rsidP="00A93B2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C7E">
        <w:rPr>
          <w:rFonts w:ascii="Times New Roman" w:hAnsi="Times New Roman" w:cs="Times New Roman"/>
          <w:sz w:val="28"/>
          <w:szCs w:val="28"/>
        </w:rPr>
        <w:t>Абсолютные величины /содержание/ химических элементов в</w:t>
      </w:r>
      <w:r w:rsidR="00B7587B" w:rsidRPr="00883C7E">
        <w:rPr>
          <w:rFonts w:ascii="Times New Roman" w:hAnsi="Times New Roman" w:cs="Times New Roman"/>
          <w:sz w:val="28"/>
          <w:szCs w:val="28"/>
        </w:rPr>
        <w:t xml:space="preserve"> системах образования, планетах </w:t>
      </w:r>
      <w:r w:rsidRPr="00883C7E">
        <w:rPr>
          <w:rFonts w:ascii="Times New Roman" w:hAnsi="Times New Roman" w:cs="Times New Roman"/>
          <w:sz w:val="28"/>
          <w:szCs w:val="28"/>
        </w:rPr>
        <w:t>Солнечной системы</w:t>
      </w:r>
      <w:r w:rsidR="007E1D5E" w:rsidRPr="00883C7E">
        <w:rPr>
          <w:rFonts w:ascii="Times New Roman" w:hAnsi="Times New Roman" w:cs="Times New Roman"/>
          <w:sz w:val="28"/>
          <w:szCs w:val="28"/>
        </w:rPr>
        <w:t>,</w:t>
      </w:r>
      <w:r w:rsidR="00B7587B" w:rsidRPr="00883C7E">
        <w:rPr>
          <w:rFonts w:ascii="Times New Roman" w:hAnsi="Times New Roman" w:cs="Times New Roman"/>
          <w:sz w:val="28"/>
          <w:szCs w:val="28"/>
        </w:rPr>
        <w:t xml:space="preserve"> состоящих из нелетучего космического вещества, </w:t>
      </w:r>
      <w:r w:rsidRPr="00883C7E">
        <w:rPr>
          <w:rFonts w:ascii="Times New Roman" w:hAnsi="Times New Roman" w:cs="Times New Roman"/>
          <w:sz w:val="28"/>
          <w:szCs w:val="28"/>
        </w:rPr>
        <w:t xml:space="preserve"> c Z = 1-94 (95, 96?) находятся в пределах от ~ 1 до 10</w:t>
      </w:r>
      <w:r w:rsidRPr="00883C7E">
        <w:rPr>
          <w:rFonts w:ascii="Times New Roman" w:hAnsi="Times New Roman" w:cs="Times New Roman"/>
          <w:sz w:val="28"/>
          <w:szCs w:val="28"/>
          <w:vertAlign w:val="superscript"/>
        </w:rPr>
        <w:t>-15</w:t>
      </w:r>
      <w:r w:rsidR="00B7587B" w:rsidRPr="00883C7E">
        <w:rPr>
          <w:rFonts w:ascii="Times New Roman" w:hAnsi="Times New Roman" w:cs="Times New Roman"/>
          <w:sz w:val="28"/>
          <w:szCs w:val="28"/>
        </w:rPr>
        <w:t xml:space="preserve"> вес %. В</w:t>
      </w:r>
      <w:r w:rsidRPr="00883C7E">
        <w:rPr>
          <w:rFonts w:ascii="Times New Roman" w:hAnsi="Times New Roman" w:cs="Times New Roman"/>
          <w:sz w:val="28"/>
          <w:szCs w:val="28"/>
        </w:rPr>
        <w:t xml:space="preserve"> живом веществе, «стандартном» человеке от ~ 1 до 10</w:t>
      </w:r>
      <w:r w:rsidRPr="00883C7E">
        <w:rPr>
          <w:rFonts w:ascii="Times New Roman" w:hAnsi="Times New Roman" w:cs="Times New Roman"/>
          <w:sz w:val="28"/>
          <w:szCs w:val="28"/>
          <w:vertAlign w:val="superscript"/>
        </w:rPr>
        <w:t>-11</w:t>
      </w:r>
      <w:r w:rsidRPr="00883C7E">
        <w:rPr>
          <w:rFonts w:ascii="Times New Roman" w:hAnsi="Times New Roman" w:cs="Times New Roman"/>
          <w:sz w:val="28"/>
          <w:szCs w:val="28"/>
        </w:rPr>
        <w:t xml:space="preserve"> вес %. </w:t>
      </w:r>
    </w:p>
    <w:p w:rsidR="00962A2D" w:rsidRPr="00883C7E" w:rsidRDefault="00962A2D" w:rsidP="00A93B2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C7E">
        <w:rPr>
          <w:rFonts w:ascii="Times New Roman" w:hAnsi="Times New Roman" w:cs="Times New Roman"/>
          <w:sz w:val="28"/>
          <w:szCs w:val="28"/>
        </w:rPr>
        <w:t>Человеческий организм и живое вещество состоит из более 90 химических элементов, представленных несколькими тысячами изотопов химических элементов, находящихся в нестабильном состоянии. Содержание изотопов химических элементов d-семейства, 4-го периода необходимых для работы многих ферментов, в океанической воде, вес. % • 10</w:t>
      </w:r>
      <w:r w:rsidRPr="00883C7E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Pr="00883C7E">
        <w:rPr>
          <w:rFonts w:ascii="Times New Roman" w:hAnsi="Times New Roman" w:cs="Times New Roman"/>
          <w:sz w:val="28"/>
          <w:szCs w:val="28"/>
        </w:rPr>
        <w:t xml:space="preserve">, равно:  </w:t>
      </w:r>
      <w:proofErr w:type="spellStart"/>
      <w:r w:rsidRPr="00883C7E">
        <w:rPr>
          <w:rFonts w:ascii="Times New Roman" w:hAnsi="Times New Roman" w:cs="Times New Roman"/>
          <w:sz w:val="28"/>
          <w:szCs w:val="28"/>
        </w:rPr>
        <w:t>Sc</w:t>
      </w:r>
      <w:proofErr w:type="spellEnd"/>
      <w:r w:rsidRPr="00883C7E">
        <w:rPr>
          <w:rFonts w:ascii="Times New Roman" w:hAnsi="Times New Roman" w:cs="Times New Roman"/>
          <w:sz w:val="28"/>
          <w:szCs w:val="28"/>
        </w:rPr>
        <w:t xml:space="preserve"> — 0,004; </w:t>
      </w:r>
      <w:proofErr w:type="spellStart"/>
      <w:r w:rsidRPr="00883C7E">
        <w:rPr>
          <w:rFonts w:ascii="Times New Roman" w:hAnsi="Times New Roman" w:cs="Times New Roman"/>
          <w:sz w:val="28"/>
          <w:szCs w:val="28"/>
        </w:rPr>
        <w:t>Ti</w:t>
      </w:r>
      <w:proofErr w:type="spellEnd"/>
      <w:r w:rsidRPr="00883C7E">
        <w:rPr>
          <w:rFonts w:ascii="Times New Roman" w:hAnsi="Times New Roman" w:cs="Times New Roman"/>
          <w:sz w:val="28"/>
          <w:szCs w:val="28"/>
        </w:rPr>
        <w:t xml:space="preserve"> — 0,1; V — 0,02; </w:t>
      </w:r>
      <w:proofErr w:type="spellStart"/>
      <w:r w:rsidRPr="00883C7E">
        <w:rPr>
          <w:rFonts w:ascii="Times New Roman" w:hAnsi="Times New Roman" w:cs="Times New Roman"/>
          <w:sz w:val="28"/>
          <w:szCs w:val="28"/>
        </w:rPr>
        <w:t>Cr</w:t>
      </w:r>
      <w:proofErr w:type="spellEnd"/>
      <w:r w:rsidRPr="00883C7E">
        <w:rPr>
          <w:rFonts w:ascii="Times New Roman" w:hAnsi="Times New Roman" w:cs="Times New Roman"/>
          <w:sz w:val="28"/>
          <w:szCs w:val="28"/>
        </w:rPr>
        <w:t xml:space="preserve"> — 0,005; </w:t>
      </w:r>
      <w:proofErr w:type="spellStart"/>
      <w:r w:rsidRPr="00883C7E">
        <w:rPr>
          <w:rFonts w:ascii="Times New Roman" w:hAnsi="Times New Roman" w:cs="Times New Roman"/>
          <w:sz w:val="28"/>
          <w:szCs w:val="28"/>
        </w:rPr>
        <w:t>Mn</w:t>
      </w:r>
      <w:proofErr w:type="spellEnd"/>
      <w:r w:rsidRPr="00883C7E">
        <w:rPr>
          <w:rFonts w:ascii="Times New Roman" w:hAnsi="Times New Roman" w:cs="Times New Roman"/>
          <w:sz w:val="28"/>
          <w:szCs w:val="28"/>
        </w:rPr>
        <w:t xml:space="preserve"> — 0,02; </w:t>
      </w:r>
      <w:proofErr w:type="spellStart"/>
      <w:r w:rsidRPr="00883C7E">
        <w:rPr>
          <w:rFonts w:ascii="Times New Roman" w:hAnsi="Times New Roman" w:cs="Times New Roman"/>
          <w:sz w:val="28"/>
          <w:szCs w:val="28"/>
        </w:rPr>
        <w:t>Fe</w:t>
      </w:r>
      <w:proofErr w:type="spellEnd"/>
      <w:r w:rsidRPr="00883C7E">
        <w:rPr>
          <w:rFonts w:ascii="Times New Roman" w:hAnsi="Times New Roman" w:cs="Times New Roman"/>
          <w:sz w:val="28"/>
          <w:szCs w:val="28"/>
        </w:rPr>
        <w:t xml:space="preserve"> — 1; </w:t>
      </w:r>
      <w:proofErr w:type="spellStart"/>
      <w:r w:rsidRPr="00883C7E">
        <w:rPr>
          <w:rFonts w:ascii="Times New Roman" w:hAnsi="Times New Roman" w:cs="Times New Roman"/>
          <w:sz w:val="28"/>
          <w:szCs w:val="28"/>
        </w:rPr>
        <w:t>Co</w:t>
      </w:r>
      <w:proofErr w:type="spellEnd"/>
      <w:r w:rsidRPr="00883C7E">
        <w:rPr>
          <w:rFonts w:ascii="Times New Roman" w:hAnsi="Times New Roman" w:cs="Times New Roman"/>
          <w:sz w:val="28"/>
          <w:szCs w:val="28"/>
        </w:rPr>
        <w:t xml:space="preserve"> — 0,01; </w:t>
      </w:r>
      <w:proofErr w:type="spellStart"/>
      <w:r w:rsidRPr="00883C7E">
        <w:rPr>
          <w:rFonts w:ascii="Times New Roman" w:hAnsi="Times New Roman" w:cs="Times New Roman"/>
          <w:sz w:val="28"/>
          <w:szCs w:val="28"/>
        </w:rPr>
        <w:t>Ni</w:t>
      </w:r>
      <w:proofErr w:type="spellEnd"/>
      <w:r w:rsidRPr="00883C7E">
        <w:rPr>
          <w:rFonts w:ascii="Times New Roman" w:hAnsi="Times New Roman" w:cs="Times New Roman"/>
          <w:sz w:val="28"/>
          <w:szCs w:val="28"/>
        </w:rPr>
        <w:t xml:space="preserve"> — 0,2; </w:t>
      </w:r>
      <w:proofErr w:type="spellStart"/>
      <w:r w:rsidRPr="00883C7E">
        <w:rPr>
          <w:rFonts w:ascii="Times New Roman" w:hAnsi="Times New Roman" w:cs="Times New Roman"/>
          <w:sz w:val="28"/>
          <w:szCs w:val="28"/>
        </w:rPr>
        <w:t>Cu</w:t>
      </w:r>
      <w:proofErr w:type="spellEnd"/>
      <w:r w:rsidRPr="00883C7E">
        <w:rPr>
          <w:rFonts w:ascii="Times New Roman" w:hAnsi="Times New Roman" w:cs="Times New Roman"/>
          <w:sz w:val="28"/>
          <w:szCs w:val="28"/>
        </w:rPr>
        <w:t xml:space="preserve"> — 0,3; </w:t>
      </w:r>
      <w:proofErr w:type="spellStart"/>
      <w:r w:rsidRPr="00883C7E">
        <w:rPr>
          <w:rFonts w:ascii="Times New Roman" w:hAnsi="Times New Roman" w:cs="Times New Roman"/>
          <w:sz w:val="28"/>
          <w:szCs w:val="28"/>
        </w:rPr>
        <w:t>Zn</w:t>
      </w:r>
      <w:proofErr w:type="spellEnd"/>
      <w:r w:rsidRPr="00883C7E">
        <w:rPr>
          <w:rFonts w:ascii="Times New Roman" w:hAnsi="Times New Roman" w:cs="Times New Roman"/>
          <w:sz w:val="28"/>
          <w:szCs w:val="28"/>
        </w:rPr>
        <w:t xml:space="preserve"> — 1; в земной коре, вес. % • 10</w:t>
      </w:r>
      <w:r w:rsidRPr="00883C7E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883C7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83C7E">
        <w:rPr>
          <w:rFonts w:ascii="Times New Roman" w:hAnsi="Times New Roman" w:cs="Times New Roman"/>
          <w:sz w:val="28"/>
          <w:szCs w:val="28"/>
        </w:rPr>
        <w:t>Sc</w:t>
      </w:r>
      <w:proofErr w:type="spellEnd"/>
      <w:r w:rsidRPr="00883C7E">
        <w:rPr>
          <w:rFonts w:ascii="Times New Roman" w:hAnsi="Times New Roman" w:cs="Times New Roman"/>
          <w:sz w:val="28"/>
          <w:szCs w:val="28"/>
        </w:rPr>
        <w:t xml:space="preserve"> — 10; </w:t>
      </w:r>
      <w:proofErr w:type="spellStart"/>
      <w:r w:rsidRPr="00883C7E">
        <w:rPr>
          <w:rFonts w:ascii="Times New Roman" w:hAnsi="Times New Roman" w:cs="Times New Roman"/>
          <w:sz w:val="28"/>
          <w:szCs w:val="28"/>
        </w:rPr>
        <w:t>Ti</w:t>
      </w:r>
      <w:proofErr w:type="spellEnd"/>
      <w:r w:rsidRPr="00883C7E">
        <w:rPr>
          <w:rFonts w:ascii="Times New Roman" w:hAnsi="Times New Roman" w:cs="Times New Roman"/>
          <w:sz w:val="28"/>
          <w:szCs w:val="28"/>
        </w:rPr>
        <w:t xml:space="preserve"> — 4500; V — 90; </w:t>
      </w:r>
      <w:proofErr w:type="spellStart"/>
      <w:r w:rsidRPr="00883C7E">
        <w:rPr>
          <w:rFonts w:ascii="Times New Roman" w:hAnsi="Times New Roman" w:cs="Times New Roman"/>
          <w:sz w:val="28"/>
          <w:szCs w:val="28"/>
        </w:rPr>
        <w:t>Cr</w:t>
      </w:r>
      <w:proofErr w:type="spellEnd"/>
      <w:r w:rsidRPr="00883C7E">
        <w:rPr>
          <w:rFonts w:ascii="Times New Roman" w:hAnsi="Times New Roman" w:cs="Times New Roman"/>
          <w:sz w:val="28"/>
          <w:szCs w:val="28"/>
        </w:rPr>
        <w:t xml:space="preserve"> — 83; </w:t>
      </w:r>
      <w:proofErr w:type="spellStart"/>
      <w:r w:rsidRPr="00883C7E">
        <w:rPr>
          <w:rFonts w:ascii="Times New Roman" w:hAnsi="Times New Roman" w:cs="Times New Roman"/>
          <w:sz w:val="28"/>
          <w:szCs w:val="28"/>
        </w:rPr>
        <w:t>Mn</w:t>
      </w:r>
      <w:proofErr w:type="spellEnd"/>
      <w:r w:rsidRPr="00883C7E">
        <w:rPr>
          <w:rFonts w:ascii="Times New Roman" w:hAnsi="Times New Roman" w:cs="Times New Roman"/>
          <w:sz w:val="28"/>
          <w:szCs w:val="28"/>
        </w:rPr>
        <w:t xml:space="preserve"> — </w:t>
      </w:r>
      <w:r w:rsidRPr="00883C7E">
        <w:rPr>
          <w:rFonts w:ascii="Times New Roman" w:hAnsi="Times New Roman" w:cs="Times New Roman"/>
          <w:sz w:val="28"/>
          <w:szCs w:val="28"/>
        </w:rPr>
        <w:lastRenderedPageBreak/>
        <w:t xml:space="preserve">1000; </w:t>
      </w:r>
      <w:proofErr w:type="spellStart"/>
      <w:r w:rsidRPr="00883C7E">
        <w:rPr>
          <w:rFonts w:ascii="Times New Roman" w:hAnsi="Times New Roman" w:cs="Times New Roman"/>
          <w:sz w:val="28"/>
          <w:szCs w:val="28"/>
        </w:rPr>
        <w:t>Fe</w:t>
      </w:r>
      <w:proofErr w:type="spellEnd"/>
      <w:r w:rsidRPr="00883C7E">
        <w:rPr>
          <w:rFonts w:ascii="Times New Roman" w:hAnsi="Times New Roman" w:cs="Times New Roman"/>
          <w:sz w:val="28"/>
          <w:szCs w:val="28"/>
        </w:rPr>
        <w:t xml:space="preserve"> — 46500; </w:t>
      </w:r>
      <w:proofErr w:type="spellStart"/>
      <w:r w:rsidRPr="00883C7E">
        <w:rPr>
          <w:rFonts w:ascii="Times New Roman" w:hAnsi="Times New Roman" w:cs="Times New Roman"/>
          <w:sz w:val="28"/>
          <w:szCs w:val="28"/>
        </w:rPr>
        <w:t>Co</w:t>
      </w:r>
      <w:proofErr w:type="spellEnd"/>
      <w:r w:rsidRPr="00883C7E">
        <w:rPr>
          <w:rFonts w:ascii="Times New Roman" w:hAnsi="Times New Roman" w:cs="Times New Roman"/>
          <w:sz w:val="28"/>
          <w:szCs w:val="28"/>
        </w:rPr>
        <w:t xml:space="preserve"> — 18; </w:t>
      </w:r>
      <w:proofErr w:type="spellStart"/>
      <w:r w:rsidRPr="00883C7E">
        <w:rPr>
          <w:rFonts w:ascii="Times New Roman" w:hAnsi="Times New Roman" w:cs="Times New Roman"/>
          <w:sz w:val="28"/>
          <w:szCs w:val="28"/>
        </w:rPr>
        <w:t>Ni</w:t>
      </w:r>
      <w:proofErr w:type="spellEnd"/>
      <w:r w:rsidRPr="00883C7E">
        <w:rPr>
          <w:rFonts w:ascii="Times New Roman" w:hAnsi="Times New Roman" w:cs="Times New Roman"/>
          <w:sz w:val="28"/>
          <w:szCs w:val="28"/>
        </w:rPr>
        <w:t xml:space="preserve"> — 58; </w:t>
      </w:r>
      <w:proofErr w:type="spellStart"/>
      <w:r w:rsidRPr="00883C7E">
        <w:rPr>
          <w:rFonts w:ascii="Times New Roman" w:hAnsi="Times New Roman" w:cs="Times New Roman"/>
          <w:sz w:val="28"/>
          <w:szCs w:val="28"/>
        </w:rPr>
        <w:t>Cu</w:t>
      </w:r>
      <w:proofErr w:type="spellEnd"/>
      <w:r w:rsidRPr="00883C7E">
        <w:rPr>
          <w:rFonts w:ascii="Times New Roman" w:hAnsi="Times New Roman" w:cs="Times New Roman"/>
          <w:sz w:val="28"/>
          <w:szCs w:val="28"/>
        </w:rPr>
        <w:t xml:space="preserve"> — 47; </w:t>
      </w:r>
      <w:proofErr w:type="spellStart"/>
      <w:r w:rsidRPr="00883C7E">
        <w:rPr>
          <w:rFonts w:ascii="Times New Roman" w:hAnsi="Times New Roman" w:cs="Times New Roman"/>
          <w:sz w:val="28"/>
          <w:szCs w:val="28"/>
        </w:rPr>
        <w:t>Zn</w:t>
      </w:r>
      <w:proofErr w:type="spellEnd"/>
      <w:r w:rsidRPr="00883C7E">
        <w:rPr>
          <w:rFonts w:ascii="Times New Roman" w:hAnsi="Times New Roman" w:cs="Times New Roman"/>
          <w:sz w:val="28"/>
          <w:szCs w:val="28"/>
        </w:rPr>
        <w:t xml:space="preserve"> — 83; в живом веществе, вес</w:t>
      </w:r>
      <w:proofErr w:type="gramStart"/>
      <w:r w:rsidRPr="00883C7E">
        <w:rPr>
          <w:rFonts w:ascii="Times New Roman" w:hAnsi="Times New Roman" w:cs="Times New Roman"/>
          <w:sz w:val="28"/>
          <w:szCs w:val="28"/>
        </w:rPr>
        <w:t xml:space="preserve">. %: </w:t>
      </w:r>
      <w:proofErr w:type="spellStart"/>
      <w:proofErr w:type="gramEnd"/>
      <w:r w:rsidRPr="00883C7E">
        <w:rPr>
          <w:rFonts w:ascii="Times New Roman" w:hAnsi="Times New Roman" w:cs="Times New Roman"/>
          <w:sz w:val="28"/>
          <w:szCs w:val="28"/>
        </w:rPr>
        <w:t>Sc</w:t>
      </w:r>
      <w:proofErr w:type="spellEnd"/>
      <w:r w:rsidRPr="00883C7E">
        <w:rPr>
          <w:rFonts w:ascii="Times New Roman" w:hAnsi="Times New Roman" w:cs="Times New Roman"/>
          <w:sz w:val="28"/>
          <w:szCs w:val="28"/>
        </w:rPr>
        <w:t xml:space="preserve"> —  нет данных; </w:t>
      </w:r>
      <w:proofErr w:type="spellStart"/>
      <w:r w:rsidRPr="00883C7E">
        <w:rPr>
          <w:rFonts w:ascii="Times New Roman" w:hAnsi="Times New Roman" w:cs="Times New Roman"/>
          <w:sz w:val="28"/>
          <w:szCs w:val="28"/>
        </w:rPr>
        <w:t>Ti</w:t>
      </w:r>
      <w:proofErr w:type="spellEnd"/>
      <w:r w:rsidRPr="00883C7E">
        <w:rPr>
          <w:rFonts w:ascii="Times New Roman" w:hAnsi="Times New Roman" w:cs="Times New Roman"/>
          <w:sz w:val="28"/>
          <w:szCs w:val="28"/>
        </w:rPr>
        <w:t xml:space="preserve"> — 0,0008; V — 0,0001; </w:t>
      </w:r>
      <w:proofErr w:type="spellStart"/>
      <w:r w:rsidRPr="00883C7E">
        <w:rPr>
          <w:rFonts w:ascii="Times New Roman" w:hAnsi="Times New Roman" w:cs="Times New Roman"/>
          <w:sz w:val="28"/>
          <w:szCs w:val="28"/>
        </w:rPr>
        <w:t>Cr</w:t>
      </w:r>
      <w:proofErr w:type="spellEnd"/>
      <w:r w:rsidRPr="00883C7E">
        <w:rPr>
          <w:rFonts w:ascii="Times New Roman" w:hAnsi="Times New Roman" w:cs="Times New Roman"/>
          <w:sz w:val="28"/>
          <w:szCs w:val="28"/>
        </w:rPr>
        <w:t xml:space="preserve"> — 0,00002; </w:t>
      </w:r>
      <w:proofErr w:type="spellStart"/>
      <w:r w:rsidRPr="00883C7E">
        <w:rPr>
          <w:rFonts w:ascii="Times New Roman" w:hAnsi="Times New Roman" w:cs="Times New Roman"/>
          <w:sz w:val="28"/>
          <w:szCs w:val="28"/>
        </w:rPr>
        <w:t>Mn</w:t>
      </w:r>
      <w:proofErr w:type="spellEnd"/>
      <w:r w:rsidRPr="00883C7E">
        <w:rPr>
          <w:rFonts w:ascii="Times New Roman" w:hAnsi="Times New Roman" w:cs="Times New Roman"/>
          <w:sz w:val="28"/>
          <w:szCs w:val="28"/>
        </w:rPr>
        <w:t xml:space="preserve"> — 0,001; </w:t>
      </w:r>
      <w:proofErr w:type="spellStart"/>
      <w:r w:rsidRPr="00883C7E">
        <w:rPr>
          <w:rFonts w:ascii="Times New Roman" w:hAnsi="Times New Roman" w:cs="Times New Roman"/>
          <w:sz w:val="28"/>
          <w:szCs w:val="28"/>
        </w:rPr>
        <w:t>Fe</w:t>
      </w:r>
      <w:proofErr w:type="spellEnd"/>
      <w:r w:rsidRPr="00883C7E">
        <w:rPr>
          <w:rFonts w:ascii="Times New Roman" w:hAnsi="Times New Roman" w:cs="Times New Roman"/>
          <w:sz w:val="28"/>
          <w:szCs w:val="28"/>
        </w:rPr>
        <w:t xml:space="preserve"> — 0,01; </w:t>
      </w:r>
      <w:proofErr w:type="spellStart"/>
      <w:r w:rsidRPr="00883C7E">
        <w:rPr>
          <w:rFonts w:ascii="Times New Roman" w:hAnsi="Times New Roman" w:cs="Times New Roman"/>
          <w:sz w:val="28"/>
          <w:szCs w:val="28"/>
        </w:rPr>
        <w:t>Co</w:t>
      </w:r>
      <w:proofErr w:type="spellEnd"/>
      <w:r w:rsidRPr="00883C7E">
        <w:rPr>
          <w:rFonts w:ascii="Times New Roman" w:hAnsi="Times New Roman" w:cs="Times New Roman"/>
          <w:sz w:val="28"/>
          <w:szCs w:val="28"/>
        </w:rPr>
        <w:t xml:space="preserve"> — 0,00002; </w:t>
      </w:r>
      <w:proofErr w:type="spellStart"/>
      <w:r w:rsidRPr="00883C7E">
        <w:rPr>
          <w:rFonts w:ascii="Times New Roman" w:hAnsi="Times New Roman" w:cs="Times New Roman"/>
          <w:sz w:val="28"/>
          <w:szCs w:val="28"/>
        </w:rPr>
        <w:t>Ni</w:t>
      </w:r>
      <w:proofErr w:type="spellEnd"/>
      <w:r w:rsidRPr="00883C7E">
        <w:rPr>
          <w:rFonts w:ascii="Times New Roman" w:hAnsi="Times New Roman" w:cs="Times New Roman"/>
          <w:sz w:val="28"/>
          <w:szCs w:val="28"/>
        </w:rPr>
        <w:t xml:space="preserve"> — 0,0005; </w:t>
      </w:r>
      <w:proofErr w:type="spellStart"/>
      <w:r w:rsidRPr="00883C7E">
        <w:rPr>
          <w:rFonts w:ascii="Times New Roman" w:hAnsi="Times New Roman" w:cs="Times New Roman"/>
          <w:sz w:val="28"/>
          <w:szCs w:val="28"/>
        </w:rPr>
        <w:t>Cu</w:t>
      </w:r>
      <w:proofErr w:type="spellEnd"/>
      <w:r w:rsidRPr="00883C7E">
        <w:rPr>
          <w:rFonts w:ascii="Times New Roman" w:hAnsi="Times New Roman" w:cs="Times New Roman"/>
          <w:sz w:val="28"/>
          <w:szCs w:val="28"/>
        </w:rPr>
        <w:t xml:space="preserve"> — 0,0002; </w:t>
      </w:r>
      <w:proofErr w:type="spellStart"/>
      <w:r w:rsidRPr="00883C7E">
        <w:rPr>
          <w:rFonts w:ascii="Times New Roman" w:hAnsi="Times New Roman" w:cs="Times New Roman"/>
          <w:sz w:val="28"/>
          <w:szCs w:val="28"/>
        </w:rPr>
        <w:t>Zn</w:t>
      </w:r>
      <w:proofErr w:type="spellEnd"/>
      <w:r w:rsidRPr="00883C7E">
        <w:rPr>
          <w:rFonts w:ascii="Times New Roman" w:hAnsi="Times New Roman" w:cs="Times New Roman"/>
          <w:sz w:val="28"/>
          <w:szCs w:val="28"/>
        </w:rPr>
        <w:t xml:space="preserve"> — 0,0005; в «стандартном» человеке, вес.% • 10</w:t>
      </w:r>
      <w:r w:rsidRPr="00883C7E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883C7E">
        <w:rPr>
          <w:rFonts w:ascii="Times New Roman" w:hAnsi="Times New Roman" w:cs="Times New Roman"/>
          <w:sz w:val="28"/>
          <w:szCs w:val="28"/>
        </w:rPr>
        <w:t xml:space="preserve">:  </w:t>
      </w:r>
      <w:proofErr w:type="spellStart"/>
      <w:r w:rsidRPr="00883C7E">
        <w:rPr>
          <w:rFonts w:ascii="Times New Roman" w:hAnsi="Times New Roman" w:cs="Times New Roman"/>
          <w:sz w:val="28"/>
          <w:szCs w:val="28"/>
        </w:rPr>
        <w:t>Sc</w:t>
      </w:r>
      <w:proofErr w:type="spellEnd"/>
      <w:r w:rsidRPr="00883C7E">
        <w:rPr>
          <w:rFonts w:ascii="Times New Roman" w:hAnsi="Times New Roman" w:cs="Times New Roman"/>
          <w:sz w:val="28"/>
          <w:szCs w:val="28"/>
        </w:rPr>
        <w:t xml:space="preserve"> —  нет данных; </w:t>
      </w:r>
      <w:proofErr w:type="spellStart"/>
      <w:r w:rsidRPr="00883C7E">
        <w:rPr>
          <w:rFonts w:ascii="Times New Roman" w:hAnsi="Times New Roman" w:cs="Times New Roman"/>
          <w:sz w:val="28"/>
          <w:szCs w:val="28"/>
        </w:rPr>
        <w:t>Ti</w:t>
      </w:r>
      <w:proofErr w:type="spellEnd"/>
      <w:r w:rsidRPr="00883C7E">
        <w:rPr>
          <w:rFonts w:ascii="Times New Roman" w:hAnsi="Times New Roman" w:cs="Times New Roman"/>
          <w:sz w:val="28"/>
          <w:szCs w:val="28"/>
        </w:rPr>
        <w:t xml:space="preserve"> — 0,21; V —  нет данных; </w:t>
      </w:r>
      <w:proofErr w:type="spellStart"/>
      <w:r w:rsidRPr="00883C7E">
        <w:rPr>
          <w:rFonts w:ascii="Times New Roman" w:hAnsi="Times New Roman" w:cs="Times New Roman"/>
          <w:sz w:val="28"/>
          <w:szCs w:val="28"/>
        </w:rPr>
        <w:t>Cr</w:t>
      </w:r>
      <w:proofErr w:type="spellEnd"/>
      <w:r w:rsidRPr="00883C7E">
        <w:rPr>
          <w:rFonts w:ascii="Times New Roman" w:hAnsi="Times New Roman" w:cs="Times New Roman"/>
          <w:sz w:val="28"/>
          <w:szCs w:val="28"/>
        </w:rPr>
        <w:t xml:space="preserve"> — 0,086; </w:t>
      </w:r>
      <w:proofErr w:type="spellStart"/>
      <w:r w:rsidRPr="00883C7E">
        <w:rPr>
          <w:rFonts w:ascii="Times New Roman" w:hAnsi="Times New Roman" w:cs="Times New Roman"/>
          <w:sz w:val="28"/>
          <w:szCs w:val="28"/>
          <w:lang w:val="en-US"/>
        </w:rPr>
        <w:t>Mn</w:t>
      </w:r>
      <w:proofErr w:type="spellEnd"/>
      <w:r w:rsidRPr="00883C7E">
        <w:rPr>
          <w:rFonts w:ascii="Times New Roman" w:hAnsi="Times New Roman" w:cs="Times New Roman"/>
          <w:sz w:val="28"/>
          <w:szCs w:val="28"/>
        </w:rPr>
        <w:t xml:space="preserve"> — 0,3; </w:t>
      </w:r>
      <w:r w:rsidRPr="00883C7E"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883C7E">
        <w:rPr>
          <w:rFonts w:ascii="Times New Roman" w:hAnsi="Times New Roman" w:cs="Times New Roman"/>
          <w:sz w:val="28"/>
          <w:szCs w:val="28"/>
        </w:rPr>
        <w:t xml:space="preserve"> — 57; </w:t>
      </w:r>
      <w:r w:rsidRPr="00883C7E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883C7E">
        <w:rPr>
          <w:rFonts w:ascii="Times New Roman" w:hAnsi="Times New Roman" w:cs="Times New Roman"/>
          <w:sz w:val="28"/>
          <w:szCs w:val="28"/>
        </w:rPr>
        <w:t xml:space="preserve"> — 0,043; </w:t>
      </w:r>
      <w:proofErr w:type="spellStart"/>
      <w:r w:rsidRPr="00883C7E">
        <w:rPr>
          <w:rFonts w:ascii="Times New Roman" w:hAnsi="Times New Roman" w:cs="Times New Roman"/>
          <w:sz w:val="28"/>
          <w:szCs w:val="28"/>
        </w:rPr>
        <w:t>Ni</w:t>
      </w:r>
      <w:proofErr w:type="spellEnd"/>
      <w:r w:rsidRPr="00883C7E">
        <w:rPr>
          <w:rFonts w:ascii="Times New Roman" w:hAnsi="Times New Roman" w:cs="Times New Roman"/>
          <w:sz w:val="28"/>
          <w:szCs w:val="28"/>
        </w:rPr>
        <w:t xml:space="preserve"> — 0,14; </w:t>
      </w:r>
      <w:r w:rsidRPr="00883C7E">
        <w:rPr>
          <w:rFonts w:ascii="Times New Roman" w:hAnsi="Times New Roman" w:cs="Times New Roman"/>
          <w:sz w:val="28"/>
          <w:szCs w:val="28"/>
          <w:lang w:val="en-US"/>
        </w:rPr>
        <w:t>Cu</w:t>
      </w:r>
      <w:r w:rsidRPr="00883C7E">
        <w:rPr>
          <w:rFonts w:ascii="Times New Roman" w:hAnsi="Times New Roman" w:cs="Times New Roman"/>
          <w:sz w:val="28"/>
          <w:szCs w:val="28"/>
        </w:rPr>
        <w:t xml:space="preserve"> — 1,4; </w:t>
      </w:r>
      <w:proofErr w:type="spellStart"/>
      <w:r w:rsidRPr="00883C7E">
        <w:rPr>
          <w:rFonts w:ascii="Times New Roman" w:hAnsi="Times New Roman" w:cs="Times New Roman"/>
          <w:sz w:val="28"/>
          <w:szCs w:val="28"/>
        </w:rPr>
        <w:t>Zn</w:t>
      </w:r>
      <w:proofErr w:type="spellEnd"/>
      <w:r w:rsidRPr="00883C7E">
        <w:rPr>
          <w:rFonts w:ascii="Times New Roman" w:hAnsi="Times New Roman" w:cs="Times New Roman"/>
          <w:sz w:val="28"/>
          <w:szCs w:val="28"/>
        </w:rPr>
        <w:t xml:space="preserve"> — 0,33 [</w:t>
      </w:r>
      <w:r w:rsidR="00DB375D" w:rsidRPr="00883C7E">
        <w:rPr>
          <w:rFonts w:ascii="Times New Roman" w:hAnsi="Times New Roman" w:cs="Times New Roman"/>
          <w:sz w:val="28"/>
          <w:szCs w:val="28"/>
        </w:rPr>
        <w:t>29; 31</w:t>
      </w:r>
      <w:r w:rsidRPr="00883C7E">
        <w:rPr>
          <w:rFonts w:ascii="Times New Roman" w:hAnsi="Times New Roman" w:cs="Times New Roman"/>
          <w:sz w:val="28"/>
          <w:szCs w:val="28"/>
        </w:rPr>
        <w:t xml:space="preserve">; </w:t>
      </w:r>
      <w:r w:rsidR="00980813" w:rsidRPr="00883C7E">
        <w:rPr>
          <w:rFonts w:ascii="Times New Roman" w:hAnsi="Times New Roman" w:cs="Times New Roman"/>
          <w:sz w:val="28"/>
          <w:szCs w:val="28"/>
        </w:rPr>
        <w:t>67</w:t>
      </w:r>
      <w:r w:rsidRPr="00883C7E">
        <w:rPr>
          <w:rFonts w:ascii="Times New Roman" w:hAnsi="Times New Roman" w:cs="Times New Roman"/>
          <w:sz w:val="28"/>
          <w:szCs w:val="28"/>
        </w:rPr>
        <w:t xml:space="preserve">]. </w:t>
      </w:r>
    </w:p>
    <w:p w:rsidR="00FE3A45" w:rsidRPr="00883C7E" w:rsidRDefault="00FE3A45" w:rsidP="00A93B2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C7E">
        <w:rPr>
          <w:rFonts w:ascii="Times New Roman" w:hAnsi="Times New Roman" w:cs="Times New Roman"/>
          <w:sz w:val="28"/>
          <w:szCs w:val="28"/>
        </w:rPr>
        <w:t>Условно, изотопы химических элементов по содержанию в живом на планете Земля делятся на макроэлементы до n•10</w:t>
      </w:r>
      <w:r w:rsidRPr="00883C7E">
        <w:rPr>
          <w:rFonts w:ascii="Times New Roman" w:hAnsi="Times New Roman" w:cs="Times New Roman"/>
          <w:sz w:val="28"/>
          <w:szCs w:val="28"/>
          <w:vertAlign w:val="superscript"/>
        </w:rPr>
        <w:t>-2</w:t>
      </w:r>
      <w:r w:rsidRPr="00883C7E">
        <w:rPr>
          <w:rFonts w:ascii="Times New Roman" w:hAnsi="Times New Roman" w:cs="Times New Roman"/>
          <w:sz w:val="28"/>
          <w:szCs w:val="28"/>
        </w:rPr>
        <w:t xml:space="preserve"> вес</w:t>
      </w:r>
      <w:proofErr w:type="gramStart"/>
      <w:r w:rsidRPr="00883C7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83C7E">
        <w:rPr>
          <w:rFonts w:ascii="Times New Roman" w:hAnsi="Times New Roman" w:cs="Times New Roman"/>
          <w:sz w:val="28"/>
          <w:szCs w:val="28"/>
        </w:rPr>
        <w:t xml:space="preserve"> %, </w:t>
      </w:r>
      <w:proofErr w:type="gramStart"/>
      <w:r w:rsidRPr="00883C7E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883C7E">
        <w:rPr>
          <w:rFonts w:ascii="Times New Roman" w:hAnsi="Times New Roman" w:cs="Times New Roman"/>
          <w:sz w:val="28"/>
          <w:szCs w:val="28"/>
        </w:rPr>
        <w:t>икроэлементы от n•10</w:t>
      </w:r>
      <w:r w:rsidRPr="00883C7E">
        <w:rPr>
          <w:rFonts w:ascii="Times New Roman" w:hAnsi="Times New Roman" w:cs="Times New Roman"/>
          <w:sz w:val="28"/>
          <w:szCs w:val="28"/>
          <w:vertAlign w:val="superscript"/>
        </w:rPr>
        <w:t>-2</w:t>
      </w:r>
      <w:r w:rsidRPr="00883C7E">
        <w:rPr>
          <w:rFonts w:ascii="Times New Roman" w:hAnsi="Times New Roman" w:cs="Times New Roman"/>
          <w:sz w:val="28"/>
          <w:szCs w:val="28"/>
        </w:rPr>
        <w:t xml:space="preserve"> вес. % до n•10</w:t>
      </w:r>
      <w:r w:rsidRPr="00883C7E">
        <w:rPr>
          <w:rFonts w:ascii="Times New Roman" w:hAnsi="Times New Roman" w:cs="Times New Roman"/>
          <w:sz w:val="28"/>
          <w:szCs w:val="28"/>
          <w:vertAlign w:val="superscript"/>
        </w:rPr>
        <w:t>-5</w:t>
      </w:r>
      <w:r w:rsidRPr="00883C7E">
        <w:rPr>
          <w:rFonts w:ascii="Times New Roman" w:hAnsi="Times New Roman" w:cs="Times New Roman"/>
          <w:sz w:val="28"/>
          <w:szCs w:val="28"/>
        </w:rPr>
        <w:t xml:space="preserve"> вес. %, ультра микроэлементы меньше  n•10</w:t>
      </w:r>
      <w:r w:rsidRPr="00883C7E">
        <w:rPr>
          <w:rFonts w:ascii="Times New Roman" w:hAnsi="Times New Roman" w:cs="Times New Roman"/>
          <w:sz w:val="28"/>
          <w:szCs w:val="28"/>
          <w:vertAlign w:val="superscript"/>
        </w:rPr>
        <w:t>-5</w:t>
      </w:r>
      <w:r w:rsidRPr="00883C7E">
        <w:rPr>
          <w:rFonts w:ascii="Times New Roman" w:hAnsi="Times New Roman" w:cs="Times New Roman"/>
          <w:sz w:val="28"/>
          <w:szCs w:val="28"/>
        </w:rPr>
        <w:t xml:space="preserve"> вес. %  [9]. Для получения схемы дифференциации первичного космического вещества автором сопоставлен химический элементарный состав космической распространенности, Земного шара, земной коры, океанической воды, живого вещества, человека. Сопоставлялись химические элементы, представители всех семейств: s, p, d, f — r</w:t>
      </w:r>
      <w:r w:rsidRPr="00883C7E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883C7E">
        <w:rPr>
          <w:rFonts w:ascii="Times New Roman" w:hAnsi="Times New Roman" w:cs="Times New Roman"/>
          <w:sz w:val="28"/>
          <w:szCs w:val="28"/>
        </w:rPr>
        <w:t xml:space="preserve"> и химические элементы, металлы, представители  семейств: s, d, f — r</w:t>
      </w:r>
      <w:r w:rsidRPr="00883C7E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883C7E">
        <w:rPr>
          <w:rFonts w:ascii="Times New Roman" w:hAnsi="Times New Roman" w:cs="Times New Roman"/>
          <w:sz w:val="28"/>
          <w:szCs w:val="28"/>
        </w:rPr>
        <w:t xml:space="preserve">.  В натуральных числах. </w:t>
      </w:r>
    </w:p>
    <w:p w:rsidR="00323773" w:rsidRPr="00883C7E" w:rsidRDefault="00323773" w:rsidP="00FE3A4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63999" w:rsidRPr="00883C7E" w:rsidRDefault="004D407B" w:rsidP="00FE3A4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C7E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4C96F81" wp14:editId="5EC75D96">
                <wp:simplePos x="0" y="0"/>
                <wp:positionH relativeFrom="column">
                  <wp:posOffset>398809</wp:posOffset>
                </wp:positionH>
                <wp:positionV relativeFrom="paragraph">
                  <wp:posOffset>5633</wp:posOffset>
                </wp:positionV>
                <wp:extent cx="5224586" cy="3841888"/>
                <wp:effectExtent l="0" t="0" r="0" b="6350"/>
                <wp:wrapNone/>
                <wp:docPr id="24" name="Группа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24586" cy="3841888"/>
                          <a:chOff x="0" y="0"/>
                          <a:chExt cx="4183990" cy="3309620"/>
                        </a:xfrm>
                      </wpg:grpSpPr>
                      <wps:wsp>
                        <wps:cNvPr id="307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5" y="0"/>
                            <a:ext cx="4107815" cy="52641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E70E8D" w:rsidRPr="00683266" w:rsidRDefault="00E70E8D" w:rsidP="004D407B">
                              <w:pPr>
                                <w:pStyle w:val="Default"/>
                                <w:jc w:val="center"/>
                              </w:pPr>
                              <w:r w:rsidRPr="00683266">
                                <w:t>Космическая распространенность</w:t>
                              </w:r>
                            </w:p>
                            <w:p w:rsidR="00E70E8D" w:rsidRPr="00683266" w:rsidRDefault="00E70E8D" w:rsidP="004D407B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83266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химических элементов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5" y="904875"/>
                            <a:ext cx="4107566" cy="52641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E70E8D" w:rsidRPr="00683266" w:rsidRDefault="00E70E8D" w:rsidP="004D407B">
                              <w:pPr>
                                <w:pStyle w:val="Default"/>
                                <w:jc w:val="center"/>
                              </w:pPr>
                              <w:r w:rsidRPr="00683266">
                                <w:t>Нелетучее космическое вещество</w:t>
                              </w:r>
                            </w:p>
                            <w:p w:rsidR="00E70E8D" w:rsidRPr="00683266" w:rsidRDefault="00E70E8D" w:rsidP="004D407B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83266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планета Земля = </w:t>
                              </w:r>
                              <w:proofErr w:type="spellStart"/>
                              <w:r w:rsidRPr="00683266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экзопланета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5" y="1828800"/>
                            <a:ext cx="4107566" cy="52641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E70E8D" w:rsidRPr="00683266" w:rsidRDefault="00E70E8D" w:rsidP="004D407B">
                              <w:pPr>
                                <w:pStyle w:val="Default"/>
                                <w:jc w:val="center"/>
                              </w:pPr>
                              <w:r w:rsidRPr="00683266">
                                <w:t>Химический состав воды</w:t>
                              </w:r>
                            </w:p>
                            <w:p w:rsidR="00E70E8D" w:rsidRPr="00683266" w:rsidRDefault="00E70E8D" w:rsidP="004D407B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83266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(океаны)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743200"/>
                            <a:ext cx="1335492" cy="52641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E70E8D" w:rsidRPr="00683266" w:rsidRDefault="00E70E8D" w:rsidP="004D407B">
                              <w:pPr>
                                <w:pStyle w:val="Default"/>
                                <w:jc w:val="center"/>
                              </w:pPr>
                              <w:r w:rsidRPr="00683266">
                                <w:t xml:space="preserve">Живое </w:t>
                              </w:r>
                            </w:p>
                            <w:p w:rsidR="00E70E8D" w:rsidRPr="00683266" w:rsidRDefault="00E70E8D" w:rsidP="004D407B">
                              <w:pPr>
                                <w:pStyle w:val="Default"/>
                                <w:jc w:val="center"/>
                              </w:pPr>
                              <w:r w:rsidRPr="00683266">
                                <w:t>вещество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2676525" y="2743200"/>
                            <a:ext cx="1450975" cy="52641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E70E8D" w:rsidRPr="00683266" w:rsidRDefault="00E70E8D" w:rsidP="004D407B">
                              <w:pPr>
                                <w:pStyle w:val="Default"/>
                                <w:jc w:val="center"/>
                              </w:pPr>
                              <w:r w:rsidRPr="00683266">
                                <w:t>Человек, цивилизация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Прямая со стрелкой 8"/>
                        <wps:cNvCnPr/>
                        <wps:spPr>
                          <a:xfrm>
                            <a:off x="1333500" y="3009900"/>
                            <a:ext cx="1346010" cy="0"/>
                          </a:xfrm>
                          <a:prstGeom prst="straightConnector1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 type="arrow"/>
                            <a:tailEnd type="arrow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9" name="Прямая со стрелкой 9"/>
                        <wps:cNvCnPr/>
                        <wps:spPr>
                          <a:xfrm>
                            <a:off x="685800" y="2352675"/>
                            <a:ext cx="0" cy="387350"/>
                          </a:xfrm>
                          <a:prstGeom prst="straightConnector1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arrow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10" name="Прямая со стрелкой 10"/>
                        <wps:cNvCnPr/>
                        <wps:spPr>
                          <a:xfrm>
                            <a:off x="3438525" y="2352675"/>
                            <a:ext cx="0" cy="387350"/>
                          </a:xfrm>
                          <a:prstGeom prst="straightConnector1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arrow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12" name="Прямая со стрелкой 12"/>
                        <wps:cNvCnPr/>
                        <wps:spPr>
                          <a:xfrm>
                            <a:off x="2047875" y="523875"/>
                            <a:ext cx="0" cy="387350"/>
                          </a:xfrm>
                          <a:prstGeom prst="straightConnector1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arrow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15" name="Прямая со стрелкой 15"/>
                        <wps:cNvCnPr/>
                        <wps:spPr>
                          <a:xfrm>
                            <a:off x="2047875" y="1438275"/>
                            <a:ext cx="0" cy="387350"/>
                          </a:xfrm>
                          <a:prstGeom prst="straightConnector1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arrow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16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19050" y="2495550"/>
                            <a:ext cx="607162" cy="299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70E8D" w:rsidRPr="00683266" w:rsidRDefault="00E70E8D" w:rsidP="004D407B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683266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  <w:t>r</w:t>
                              </w:r>
                              <w:r w:rsidRPr="00683266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vertAlign w:val="subscript"/>
                                  <w:lang w:val="en-US"/>
                                </w:rPr>
                                <w:t>1</w:t>
                              </w:r>
                              <w:r w:rsidRPr="00683266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  <w:t>=0</w:t>
                              </w:r>
                              <w:proofErr w:type="gramStart"/>
                              <w:r w:rsidRPr="00683266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  <w:t>,97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7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723900" y="2495550"/>
                            <a:ext cx="607162" cy="299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70E8D" w:rsidRPr="00683266" w:rsidRDefault="00E70E8D" w:rsidP="004D407B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683266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  <w:t>r</w:t>
                              </w:r>
                              <w:r w:rsidRPr="00683266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vertAlign w:val="subscript"/>
                                  <w:lang w:val="en-US"/>
                                </w:rPr>
                                <w:t>4</w:t>
                              </w:r>
                              <w:r w:rsidRPr="00683266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  <w:t>=0</w:t>
                              </w:r>
                              <w:proofErr w:type="gramStart"/>
                              <w:r w:rsidRPr="00683266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  <w:t>,99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8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2752725" y="2495550"/>
                            <a:ext cx="607162" cy="299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70E8D" w:rsidRPr="00683266" w:rsidRDefault="00E70E8D" w:rsidP="004D407B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683266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  <w:t>r</w:t>
                              </w:r>
                              <w:r w:rsidRPr="00683266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vertAlign w:val="subscript"/>
                                  <w:lang w:val="en-US"/>
                                </w:rPr>
                                <w:t>1</w:t>
                              </w:r>
                              <w:r w:rsidRPr="00683266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  <w:t>=0</w:t>
                              </w:r>
                              <w:proofErr w:type="gramStart"/>
                              <w:r w:rsidRPr="00683266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  <w:t>,95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3467100" y="2495550"/>
                            <a:ext cx="716890" cy="299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70E8D" w:rsidRPr="00683266" w:rsidRDefault="00E70E8D" w:rsidP="004D407B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683266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  <w:t>r</w:t>
                              </w:r>
                              <w:r w:rsidRPr="00683266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vertAlign w:val="subscript"/>
                                  <w:lang w:val="en-US"/>
                                </w:rPr>
                                <w:t>4</w:t>
                              </w:r>
                              <w:r w:rsidRPr="00683266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  <w:t>=0,985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1743075" y="2752725"/>
                            <a:ext cx="607060" cy="299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70E8D" w:rsidRPr="00683266" w:rsidRDefault="00E70E8D" w:rsidP="004D407B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683266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  <w:t>r</w:t>
                              </w:r>
                              <w:r w:rsidRPr="00683266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vertAlign w:val="subscript"/>
                                  <w:lang w:val="en-US"/>
                                </w:rPr>
                                <w:t>1</w:t>
                              </w:r>
                              <w:r w:rsidRPr="00683266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  <w:t>=0</w:t>
                              </w:r>
                              <w:proofErr w:type="gramStart"/>
                              <w:r w:rsidRPr="00683266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  <w:t>,99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1743075" y="3009900"/>
                            <a:ext cx="738835" cy="299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70E8D" w:rsidRPr="00683266" w:rsidRDefault="00E70E8D" w:rsidP="004D407B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683266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  <w:t>r</w:t>
                              </w:r>
                              <w:r w:rsidRPr="00683266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vertAlign w:val="subscript"/>
                                  <w:lang w:val="en-US"/>
                                </w:rPr>
                                <w:t>4</w:t>
                              </w:r>
                              <w:r w:rsidRPr="00683266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  <w:t>=0,995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1343025" y="1533525"/>
                            <a:ext cx="607060" cy="299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70E8D" w:rsidRPr="00683266" w:rsidRDefault="00E70E8D" w:rsidP="004D407B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683266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  <w:t>r</w:t>
                              </w:r>
                              <w:r w:rsidRPr="00683266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vertAlign w:val="subscript"/>
                                  <w:lang w:val="en-US"/>
                                </w:rPr>
                                <w:t>1</w:t>
                              </w:r>
                              <w:r w:rsidRPr="00683266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  <w:t>=0</w:t>
                              </w:r>
                              <w:proofErr w:type="gramStart"/>
                              <w:r w:rsidRPr="00683266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  <w:t>,71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3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1343025" y="609600"/>
                            <a:ext cx="607060" cy="299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70E8D" w:rsidRPr="00683266" w:rsidRDefault="00E70E8D" w:rsidP="004D407B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683266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  <w:t>r</w:t>
                              </w:r>
                              <w:r w:rsidRPr="00683266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vertAlign w:val="subscript"/>
                                  <w:lang w:val="en-US"/>
                                </w:rPr>
                                <w:t>1</w:t>
                              </w:r>
                              <w:r w:rsidRPr="00683266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  <w:t>=0</w:t>
                              </w:r>
                              <w:proofErr w:type="gramStart"/>
                              <w:r w:rsidRPr="00683266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  <w:t>,88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24" o:spid="_x0000_s1026" style="position:absolute;left:0;text-align:left;margin-left:31.4pt;margin-top:.45pt;width:411.4pt;height:302.5pt;z-index:251659264;mso-width-relative:margin;mso-height-relative:margin" coordsize="41839,33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27" type="#_x0000_t202" style="position:absolute;left:95;width:41078;height:5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BIy8YA&#10;AADcAAAADwAAAGRycy9kb3ducmV2LnhtbESPT2sCMRTE74V+h/AEbzXZWv+wGsUKhR48tOpBb4/N&#10;c7O4edluom6/vSkIPQ4z8xtmvuxcLa7UhsqzhmygQBAX3lRcatjvPl6mIEJENlh7Jg2/FGC5eH6a&#10;Y278jb/puo2lSBAOOWqwMTa5lKGw5DAMfEOcvJNvHcYk21KaFm8J7mr5qtRYOqw4LVhsaG2pOG8v&#10;TkN1mR6zt8yOvoar/eF9vEGp6Efrfq9bzUBE6uJ/+NH+NBqGagJ/Z9IRkI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2BIy8YAAADcAAAADwAAAAAAAAAAAAAAAACYAgAAZHJz&#10;L2Rvd25yZXYueG1sUEsFBgAAAAAEAAQA9QAAAIsDAAAAAA==&#10;" fillcolor="window" strokecolor="windowText" strokeweight="2pt">
                  <v:textbox>
                    <w:txbxContent>
                      <w:p w:rsidR="00E70E8D" w:rsidRPr="00683266" w:rsidRDefault="00E70E8D" w:rsidP="004D407B">
                        <w:pPr>
                          <w:pStyle w:val="Default"/>
                          <w:jc w:val="center"/>
                        </w:pPr>
                        <w:r w:rsidRPr="00683266">
                          <w:t>Космическая распространенность</w:t>
                        </w:r>
                      </w:p>
                      <w:p w:rsidR="00E70E8D" w:rsidRPr="00683266" w:rsidRDefault="00E70E8D" w:rsidP="004D407B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8326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химических элементов</w:t>
                        </w:r>
                      </w:p>
                    </w:txbxContent>
                  </v:textbox>
                </v:shape>
                <v:shape id="Надпись 2" o:spid="_x0000_s1028" type="#_x0000_t202" style="position:absolute;left:95;top:9048;width:41075;height:5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KltMQA&#10;AADaAAAADwAAAGRycy9kb3ducmV2LnhtbESPQWvCQBSE7wX/w/KE3uomtRVJXUMsFHrowaoHe3tk&#10;n9lg9m3Mrkn6791CweMwM98wq3y0jeip87VjBeksAUFcOl1zpeCw/3hagvABWWPjmBT8kod8PXlY&#10;YabdwN/U70IlIoR9hgpMCG0mpS8NWfQz1xJH7+Q6iyHKrpK6wyHCbSOfk2QhLdYcFwy29G6oPO+u&#10;VkF9Xf6kL6l53c6Lw3Gz+EKZ0EWpx+lYvIEINIZ7+L/9qRXM4e9KvAFyf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ypbTEAAAA2gAAAA8AAAAAAAAAAAAAAAAAmAIAAGRycy9k&#10;b3ducmV2LnhtbFBLBQYAAAAABAAEAPUAAACJAwAAAAA=&#10;" fillcolor="window" strokecolor="windowText" strokeweight="2pt">
                  <v:textbox>
                    <w:txbxContent>
                      <w:p w:rsidR="00E70E8D" w:rsidRPr="00683266" w:rsidRDefault="00E70E8D" w:rsidP="004D407B">
                        <w:pPr>
                          <w:pStyle w:val="Default"/>
                          <w:jc w:val="center"/>
                        </w:pPr>
                        <w:r w:rsidRPr="00683266">
                          <w:t>Нелетучее космическое вещество</w:t>
                        </w:r>
                      </w:p>
                      <w:p w:rsidR="00E70E8D" w:rsidRPr="00683266" w:rsidRDefault="00E70E8D" w:rsidP="004D407B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8326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планета Земля = </w:t>
                        </w:r>
                        <w:proofErr w:type="spellStart"/>
                        <w:r w:rsidRPr="0068326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экзопланета</w:t>
                        </w:r>
                        <w:proofErr w:type="spellEnd"/>
                      </w:p>
                    </w:txbxContent>
                  </v:textbox>
                </v:shape>
                <v:shape id="Надпись 2" o:spid="_x0000_s1029" type="#_x0000_t202" style="position:absolute;left:95;top:18288;width:41075;height:5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s9wMIA&#10;AADaAAAADwAAAGRycy9kb3ducmV2LnhtbESPQYvCMBSE7wv+h/CEva1p1RWpRlFB2IMHVz3o7dE8&#10;m2LzUpuo9d+bhQWPw8x8w0znra3EnRpfOlaQ9hIQxLnTJRcKDvv11xiED8gaK8ek4Eke5rPOxxQz&#10;7R78S/ddKESEsM9QgQmhzqT0uSGLvudq4uidXWMxRNkUUjf4iHBbyX6SjKTFkuOCwZpWhvLL7mYV&#10;lLfxKR2m5ns7WByOy9EGZUJXpT677WICIlAb3uH/9o9WMIS/K/EGyN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Gz3AwgAAANoAAAAPAAAAAAAAAAAAAAAAAJgCAABkcnMvZG93&#10;bnJldi54bWxQSwUGAAAAAAQABAD1AAAAhwMAAAAA&#10;" fillcolor="window" strokecolor="windowText" strokeweight="2pt">
                  <v:textbox>
                    <w:txbxContent>
                      <w:p w:rsidR="00E70E8D" w:rsidRPr="00683266" w:rsidRDefault="00E70E8D" w:rsidP="004D407B">
                        <w:pPr>
                          <w:pStyle w:val="Default"/>
                          <w:jc w:val="center"/>
                        </w:pPr>
                        <w:r w:rsidRPr="00683266">
                          <w:t>Химический состав воды</w:t>
                        </w:r>
                      </w:p>
                      <w:p w:rsidR="00E70E8D" w:rsidRPr="00683266" w:rsidRDefault="00E70E8D" w:rsidP="004D407B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8326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(океаны)</w:t>
                        </w:r>
                      </w:p>
                    </w:txbxContent>
                  </v:textbox>
                </v:shape>
                <v:shape id="Надпись 2" o:spid="_x0000_s1030" type="#_x0000_t202" style="position:absolute;top:27432;width:13354;height:5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eYW8QA&#10;AADaAAAADwAAAGRycy9kb3ducmV2LnhtbESPQWvCQBSE7wX/w/KE3uomtRFJXUMsCD300KoHe3tk&#10;n9lg9m3Mrib9991CweMwM98wq2K0rbhR7xvHCtJZAoK4crrhWsFhv31agvABWWPrmBT8kIdiPXlY&#10;Ya7dwF9024VaRAj7HBWYELpcSl8ZsuhnriOO3sn1FkOUfS11j0OE21Y+J8lCWmw4Lhjs6M1Qdd5d&#10;rYLmuvxOX1KTfc7Lw3Gz+ECZ0EWpx+lYvoIINIZ7+L/9rhVk8Hcl3gC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XmFvEAAAA2gAAAA8AAAAAAAAAAAAAAAAAmAIAAGRycy9k&#10;b3ducmV2LnhtbFBLBQYAAAAABAAEAPUAAACJAwAAAAA=&#10;" fillcolor="window" strokecolor="windowText" strokeweight="2pt">
                  <v:textbox>
                    <w:txbxContent>
                      <w:p w:rsidR="00E70E8D" w:rsidRPr="00683266" w:rsidRDefault="00E70E8D" w:rsidP="004D407B">
                        <w:pPr>
                          <w:pStyle w:val="Default"/>
                          <w:jc w:val="center"/>
                        </w:pPr>
                        <w:r w:rsidRPr="00683266">
                          <w:t xml:space="preserve">Живое </w:t>
                        </w:r>
                      </w:p>
                      <w:p w:rsidR="00E70E8D" w:rsidRPr="00683266" w:rsidRDefault="00E70E8D" w:rsidP="004D407B">
                        <w:pPr>
                          <w:pStyle w:val="Default"/>
                          <w:jc w:val="center"/>
                        </w:pPr>
                        <w:r w:rsidRPr="00683266">
                          <w:t>вещество</w:t>
                        </w:r>
                      </w:p>
                    </w:txbxContent>
                  </v:textbox>
                </v:shape>
                <v:shape id="Надпись 2" o:spid="_x0000_s1031" type="#_x0000_t202" style="position:absolute;left:26765;top:27432;width:14510;height:5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UGLMMA&#10;AADaAAAADwAAAGRycy9kb3ducmV2LnhtbESPQWvCQBSE7wX/w/IEb3WT2gaJrmIFoYcerHrQ2yP7&#10;zAazb2N21fTfu4LgcZiZb5jpvLO1uFLrK8cK0mECgrhwuuJSwW67eh+D8AFZY+2YFPyTh/ms9zbF&#10;XLsb/9F1E0oRIexzVGBCaHIpfWHIoh+6hjh6R9daDFG2pdQt3iLc1vIjSTJpseK4YLChpaHitLlY&#10;BdVlfEg/U/O1Hi12++/sF2VCZ6UG/W4xARGoC6/ws/2jFWTwuBJvgJ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UGLMMAAADaAAAADwAAAAAAAAAAAAAAAACYAgAAZHJzL2Rv&#10;d25yZXYueG1sUEsFBgAAAAAEAAQA9QAAAIgDAAAAAA==&#10;" fillcolor="window" strokecolor="windowText" strokeweight="2pt">
                  <v:textbox>
                    <w:txbxContent>
                      <w:p w:rsidR="00E70E8D" w:rsidRPr="00683266" w:rsidRDefault="00E70E8D" w:rsidP="004D407B">
                        <w:pPr>
                          <w:pStyle w:val="Default"/>
                          <w:jc w:val="center"/>
                        </w:pPr>
                        <w:r w:rsidRPr="00683266">
                          <w:t>Человек, цивилизация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8" o:spid="_x0000_s1032" type="#_x0000_t32" style="position:absolute;left:13335;top:30099;width:134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/rw+MAAAADaAAAADwAAAGRycy9kb3ducmV2LnhtbERPTWvCQBC9C/0PyxR6Ed1YbJHUVUQQ&#10;epBiUvE8zY5J2uxsyG6T9N87B6HHx/teb0fXqJ66UHs2sJgnoIgLb2suDZw/D7MVqBCRLTaeycAf&#10;BdhuHiZrTK0fOKM+j6WSEA4pGqhibFOtQ1GRwzD3LbFwV985jAK7UtsOBwl3jX5OklftsGZpqLCl&#10;fUXFT/7rDFzpmNnlsRf91zDNLqf6++UjN+bpcdy9gYo0xn/x3f1uDchWuSI3QG9u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f68PjAAAAA2gAAAA8AAAAAAAAAAAAAAAAA&#10;oQIAAGRycy9kb3ducmV2LnhtbFBLBQYAAAAABAAEAPkAAACOAwAAAAA=&#10;" strokecolor="windowText" strokeweight="2pt">
                  <v:stroke startarrow="open" endarrow="open"/>
                  <v:shadow on="t" color="black" opacity="24903f" origin=",.5" offset="0,.55556mm"/>
                </v:shape>
                <v:shape id="Прямая со стрелкой 9" o:spid="_x0000_s1033" type="#_x0000_t32" style="position:absolute;left:6858;top:23526;width:0;height:387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dJvZsEAAADaAAAADwAAAGRycy9kb3ducmV2LnhtbESPQYvCMBSE7wv+h/AEb2taD2qrUUQU&#10;vIhYxfOzebbV5qU0Ubv/fiMs7HGYmW+Y+bIztXhR6yrLCuJhBII4t7riQsH5tP2egnAeWWNtmRT8&#10;kIPlovc1x1TbNx/plflCBAi7FBWU3jeplC4vyaAb2oY4eDfbGvRBtoXULb4D3NRyFEVjabDisFBi&#10;Q+uS8kf2NApORVxtDhP9dPc6nt7cNdlnl0SpQb9bzUB46vx/+K+90woS+FwJN0A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0m9mwQAAANoAAAAPAAAAAAAAAAAAAAAA&#10;AKECAABkcnMvZG93bnJldi54bWxQSwUGAAAAAAQABAD5AAAAjwMAAAAA&#10;" strokecolor="windowText" strokeweight="2pt">
                  <v:stroke endarrow="open"/>
                  <v:shadow on="t" color="black" opacity="24903f" origin=",.5" offset="0,.55556mm"/>
                </v:shape>
                <v:shape id="Прямая со стрелкой 10" o:spid="_x0000_s1034" type="#_x0000_t32" style="position:absolute;left:34385;top:23526;width:0;height:387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Yo8IMMAAADbAAAADwAAAGRycy9kb3ducmV2LnhtbESPQW/CMAyF70j7D5En7QZpOQwoBDRN&#10;TNoFIcq0s2lMW2icqglQ/j0+IHGz9Z7f+7xY9a5RV+pC7dlAOkpAERfe1lwa+Nv/DKegQkS22Hgm&#10;A3cKsFq+DRaYWX/jHV3zWCoJ4ZChgSrGNtM6FBU5DCPfEot29J3DKGtXatvhTcJdo8dJ8qkd1iwN&#10;Fbb0XVFxzi/OwL5M6/V2Yi/h1KTTYzjMNvn/zJiP9/5rDipSH1/m5/WvFXyhl19kAL1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WKPCDDAAAA2wAAAA8AAAAAAAAAAAAA&#10;AAAAoQIAAGRycy9kb3ducmV2LnhtbFBLBQYAAAAABAAEAPkAAACRAwAAAAA=&#10;" strokecolor="windowText" strokeweight="2pt">
                  <v:stroke endarrow="open"/>
                  <v:shadow on="t" color="black" opacity="24903f" origin=",.5" offset="0,.55556mm"/>
                </v:shape>
                <v:shape id="Прямая со стрелкой 12" o:spid="_x0000_s1035" type="#_x0000_t32" style="position:absolute;left:20478;top:5238;width:0;height:387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hQHzMEAAADbAAAADwAAAGRycy9kb3ducmV2LnhtbERPS2vCQBC+F/oflhG81U081Ji6ipQW&#10;ehExiudpdkyi2dmQ3Tz677uC4G0+vuesNqOpRU+tqywriGcRCOLc6ooLBafj91sCwnlkjbVlUvBH&#10;Djbr15cVptoOfKA+84UIIexSVFB636RSurwkg25mG+LAXWxr0AfYFlK3OIRwU8t5FL1LgxWHhhIb&#10;+iwpv2WdUXAs4uprv9Cdu9ZxcnG/y112Xio1nYzbDxCeRv8UP9w/Osyfw/2XcIBc/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6FAfMwQAAANsAAAAPAAAAAAAAAAAAAAAA&#10;AKECAABkcnMvZG93bnJldi54bWxQSwUGAAAAAAQABAD5AAAAjwMAAAAA&#10;" strokecolor="windowText" strokeweight="2pt">
                  <v:stroke endarrow="open"/>
                  <v:shadow on="t" color="black" opacity="24903f" origin=",.5" offset="0,.55556mm"/>
                </v:shape>
                <v:shape id="Прямая со стрелкой 15" o:spid="_x0000_s1036" type="#_x0000_t32" style="position:absolute;left:20478;top:14382;width:0;height:387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2fuMIAAADbAAAADwAAAGRycy9kb3ducmV2LnhtbERPTWvCQBC9F/wPywi9NZsUajW6Bikt&#10;eBFpUjyP2TGJZmdDdqPx37uFQm/zeJ+zykbTiiv1rrGsIIliEMSl1Q1XCn6Kr5c5COeRNbaWScGd&#10;HGTrydMKU21v/E3X3FcihLBLUUHtfZdK6cqaDLrIdsSBO9neoA+wr6Tu8RbCTStf43gmDTYcGmrs&#10;6KOm8pIPRkFRJc3n/l0P7twm85M7Lnb5YaHU83TcLEF4Gv2/+M+91WH+G/z+Eg6Q6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f2fuMIAAADbAAAADwAAAAAAAAAAAAAA&#10;AAChAgAAZHJzL2Rvd25yZXYueG1sUEsFBgAAAAAEAAQA+QAAAJADAAAAAA==&#10;" strokecolor="windowText" strokeweight="2pt">
                  <v:stroke endarrow="open"/>
                  <v:shadow on="t" color="black" opacity="24903f" origin=",.5" offset="0,.55556mm"/>
                </v:shape>
                <v:shape id="Надпись 2" o:spid="_x0000_s1037" type="#_x0000_t202" style="position:absolute;left:190;top:24955;width:6072;height:2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  <v:textbox>
                    <w:txbxContent>
                      <w:p w:rsidR="00E70E8D" w:rsidRPr="00683266" w:rsidRDefault="00E70E8D" w:rsidP="004D407B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683266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r</w:t>
                        </w:r>
                        <w:r w:rsidRPr="00683266"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bscript"/>
                            <w:lang w:val="en-US"/>
                          </w:rPr>
                          <w:t>1</w:t>
                        </w:r>
                        <w:r w:rsidRPr="00683266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=0</w:t>
                        </w:r>
                        <w:proofErr w:type="gramStart"/>
                        <w:r w:rsidRPr="00683266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,97</w:t>
                        </w:r>
                        <w:proofErr w:type="gramEnd"/>
                      </w:p>
                    </w:txbxContent>
                  </v:textbox>
                </v:shape>
                <v:shape id="Надпись 2" o:spid="_x0000_s1038" type="#_x0000_t202" style="position:absolute;left:7239;top:24955;width:6071;height:2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  <v:textbox>
                    <w:txbxContent>
                      <w:p w:rsidR="00E70E8D" w:rsidRPr="00683266" w:rsidRDefault="00E70E8D" w:rsidP="004D407B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683266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r</w:t>
                        </w:r>
                        <w:r w:rsidRPr="00683266"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bscript"/>
                            <w:lang w:val="en-US"/>
                          </w:rPr>
                          <w:t>4</w:t>
                        </w:r>
                        <w:r w:rsidRPr="00683266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=0</w:t>
                        </w:r>
                        <w:proofErr w:type="gramStart"/>
                        <w:r w:rsidRPr="00683266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,99</w:t>
                        </w:r>
                        <w:proofErr w:type="gramEnd"/>
                      </w:p>
                    </w:txbxContent>
                  </v:textbox>
                </v:shape>
                <v:shape id="Надпись 2" o:spid="_x0000_s1039" type="#_x0000_t202" style="position:absolute;left:27527;top:24955;width:6071;height:2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<v:textbox>
                    <w:txbxContent>
                      <w:p w:rsidR="00E70E8D" w:rsidRPr="00683266" w:rsidRDefault="00E70E8D" w:rsidP="004D407B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683266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r</w:t>
                        </w:r>
                        <w:r w:rsidRPr="00683266"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bscript"/>
                            <w:lang w:val="en-US"/>
                          </w:rPr>
                          <w:t>1</w:t>
                        </w:r>
                        <w:r w:rsidRPr="00683266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=0</w:t>
                        </w:r>
                        <w:proofErr w:type="gramStart"/>
                        <w:r w:rsidRPr="00683266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,95</w:t>
                        </w:r>
                        <w:proofErr w:type="gramEnd"/>
                      </w:p>
                    </w:txbxContent>
                  </v:textbox>
                </v:shape>
                <v:shape id="Надпись 2" o:spid="_x0000_s1040" type="#_x0000_t202" style="position:absolute;left:34671;top:24955;width:7168;height:2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    <v:textbox>
                    <w:txbxContent>
                      <w:p w:rsidR="00E70E8D" w:rsidRPr="00683266" w:rsidRDefault="00E70E8D" w:rsidP="004D407B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683266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r</w:t>
                        </w:r>
                        <w:r w:rsidRPr="00683266"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bscript"/>
                            <w:lang w:val="en-US"/>
                          </w:rPr>
                          <w:t>4</w:t>
                        </w:r>
                        <w:r w:rsidRPr="00683266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=0,985</w:t>
                        </w:r>
                      </w:p>
                    </w:txbxContent>
                  </v:textbox>
                </v:shape>
                <v:shape id="Надпись 2" o:spid="_x0000_s1041" type="#_x0000_t202" style="position:absolute;left:17430;top:27527;width:6071;height:2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    <v:textbox>
                    <w:txbxContent>
                      <w:p w:rsidR="00E70E8D" w:rsidRPr="00683266" w:rsidRDefault="00E70E8D" w:rsidP="004D407B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683266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r</w:t>
                        </w:r>
                        <w:r w:rsidRPr="00683266"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bscript"/>
                            <w:lang w:val="en-US"/>
                          </w:rPr>
                          <w:t>1</w:t>
                        </w:r>
                        <w:r w:rsidRPr="00683266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=0</w:t>
                        </w:r>
                        <w:proofErr w:type="gramStart"/>
                        <w:r w:rsidRPr="00683266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,99</w:t>
                        </w:r>
                        <w:proofErr w:type="gramEnd"/>
                      </w:p>
                    </w:txbxContent>
                  </v:textbox>
                </v:shape>
                <v:shape id="Надпись 2" o:spid="_x0000_s1042" type="#_x0000_t202" style="position:absolute;left:17430;top:30099;width:7389;height:2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  <v:textbox>
                    <w:txbxContent>
                      <w:p w:rsidR="00E70E8D" w:rsidRPr="00683266" w:rsidRDefault="00E70E8D" w:rsidP="004D407B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683266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r</w:t>
                        </w:r>
                        <w:r w:rsidRPr="00683266"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bscript"/>
                            <w:lang w:val="en-US"/>
                          </w:rPr>
                          <w:t>4</w:t>
                        </w:r>
                        <w:r w:rsidRPr="00683266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=0,995</w:t>
                        </w:r>
                      </w:p>
                    </w:txbxContent>
                  </v:textbox>
                </v:shape>
                <v:shape id="Надпись 2" o:spid="_x0000_s1043" type="#_x0000_t202" style="position:absolute;left:13430;top:15335;width:6070;height:2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    <v:textbox>
                    <w:txbxContent>
                      <w:p w:rsidR="00E70E8D" w:rsidRPr="00683266" w:rsidRDefault="00E70E8D" w:rsidP="004D407B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683266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r</w:t>
                        </w:r>
                        <w:r w:rsidRPr="00683266"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bscript"/>
                            <w:lang w:val="en-US"/>
                          </w:rPr>
                          <w:t>1</w:t>
                        </w:r>
                        <w:r w:rsidRPr="00683266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=0</w:t>
                        </w:r>
                        <w:proofErr w:type="gramStart"/>
                        <w:r w:rsidRPr="00683266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,71</w:t>
                        </w:r>
                        <w:proofErr w:type="gramEnd"/>
                      </w:p>
                    </w:txbxContent>
                  </v:textbox>
                </v:shape>
                <v:shape id="Надпись 2" o:spid="_x0000_s1044" type="#_x0000_t202" style="position:absolute;left:13430;top:6096;width:6070;height:2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    <v:textbox>
                    <w:txbxContent>
                      <w:p w:rsidR="00E70E8D" w:rsidRPr="00683266" w:rsidRDefault="00E70E8D" w:rsidP="004D407B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683266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r</w:t>
                        </w:r>
                        <w:r w:rsidRPr="00683266"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bscript"/>
                            <w:lang w:val="en-US"/>
                          </w:rPr>
                          <w:t>1</w:t>
                        </w:r>
                        <w:r w:rsidRPr="00683266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=0</w:t>
                        </w:r>
                        <w:proofErr w:type="gramStart"/>
                        <w:r w:rsidRPr="00683266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,88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</w:p>
    <w:p w:rsidR="0075161F" w:rsidRPr="00883C7E" w:rsidRDefault="0075161F" w:rsidP="00FE3A4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5161F" w:rsidRPr="00883C7E" w:rsidRDefault="0075161F" w:rsidP="00FE3A45">
      <w:pPr>
        <w:pStyle w:val="Default"/>
        <w:tabs>
          <w:tab w:val="left" w:pos="2742"/>
        </w:tabs>
        <w:spacing w:line="360" w:lineRule="auto"/>
        <w:jc w:val="both"/>
        <w:rPr>
          <w:color w:val="auto"/>
          <w:sz w:val="28"/>
          <w:szCs w:val="28"/>
        </w:rPr>
      </w:pPr>
    </w:p>
    <w:p w:rsidR="0075161F" w:rsidRPr="00883C7E" w:rsidRDefault="0075161F" w:rsidP="00FE3A4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5161F" w:rsidRPr="00883C7E" w:rsidRDefault="0075161F" w:rsidP="00FE3A4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5161F" w:rsidRPr="00883C7E" w:rsidRDefault="0075161F" w:rsidP="00FE3A4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5161F" w:rsidRPr="00883C7E" w:rsidRDefault="0075161F" w:rsidP="00FE3A4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5161F" w:rsidRPr="00883C7E" w:rsidRDefault="0075161F" w:rsidP="00FE3A4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5161F" w:rsidRPr="00883C7E" w:rsidRDefault="0075161F" w:rsidP="00FE3A4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5161F" w:rsidRPr="00883C7E" w:rsidRDefault="0075161F" w:rsidP="00FE3A4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5161F" w:rsidRPr="00883C7E" w:rsidRDefault="0075161F" w:rsidP="00FE3A4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5161F" w:rsidRPr="00883C7E" w:rsidRDefault="0075161F" w:rsidP="00FE3A4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407B" w:rsidRPr="00883C7E" w:rsidRDefault="004D407B" w:rsidP="00FE3A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52434" w:rsidRPr="00883C7E" w:rsidRDefault="00A93B2F" w:rsidP="00A93B2F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C7E">
        <w:rPr>
          <w:rFonts w:ascii="Times New Roman" w:hAnsi="Times New Roman" w:cs="Times New Roman"/>
          <w:b/>
          <w:sz w:val="28"/>
          <w:szCs w:val="28"/>
        </w:rPr>
        <w:t>Рис. 3</w:t>
      </w:r>
      <w:r w:rsidR="0071762D" w:rsidRPr="00883C7E">
        <w:rPr>
          <w:rFonts w:ascii="Times New Roman" w:hAnsi="Times New Roman" w:cs="Times New Roman"/>
          <w:b/>
          <w:sz w:val="28"/>
          <w:szCs w:val="28"/>
        </w:rPr>
        <w:t>. Главная последовательность дифференциации первичного космического вещества</w:t>
      </w:r>
      <w:r w:rsidR="0012528A" w:rsidRPr="00883C7E">
        <w:rPr>
          <w:rFonts w:ascii="Times New Roman" w:hAnsi="Times New Roman" w:cs="Times New Roman"/>
          <w:b/>
          <w:sz w:val="28"/>
          <w:szCs w:val="28"/>
        </w:rPr>
        <w:t xml:space="preserve"> [</w:t>
      </w:r>
      <w:r w:rsidR="0096782E" w:rsidRPr="00883C7E">
        <w:rPr>
          <w:rFonts w:ascii="Times New Roman" w:hAnsi="Times New Roman" w:cs="Times New Roman"/>
          <w:b/>
          <w:sz w:val="28"/>
          <w:szCs w:val="28"/>
        </w:rPr>
        <w:t>31</w:t>
      </w:r>
      <w:r w:rsidR="000C3786" w:rsidRPr="00883C7E">
        <w:rPr>
          <w:rFonts w:ascii="Times New Roman" w:hAnsi="Times New Roman" w:cs="Times New Roman"/>
          <w:b/>
          <w:sz w:val="28"/>
          <w:szCs w:val="28"/>
        </w:rPr>
        <w:t>,</w:t>
      </w:r>
      <w:r w:rsidR="0009215B" w:rsidRPr="00883C7E">
        <w:rPr>
          <w:rFonts w:ascii="Times New Roman" w:hAnsi="Times New Roman" w:cs="Times New Roman"/>
          <w:b/>
          <w:sz w:val="28"/>
          <w:szCs w:val="28"/>
        </w:rPr>
        <w:t xml:space="preserve"> с. 105</w:t>
      </w:r>
      <w:r w:rsidR="0012528A" w:rsidRPr="00883C7E">
        <w:rPr>
          <w:rFonts w:ascii="Times New Roman" w:hAnsi="Times New Roman" w:cs="Times New Roman"/>
          <w:b/>
          <w:sz w:val="28"/>
          <w:szCs w:val="28"/>
        </w:rPr>
        <w:t>]</w:t>
      </w:r>
    </w:p>
    <w:p w:rsidR="00C26BCD" w:rsidRPr="00883C7E" w:rsidRDefault="00C26BCD" w:rsidP="00A93B2F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128F8" w:rsidRPr="00883C7E" w:rsidRDefault="00B128F8" w:rsidP="00A93B2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3C7E">
        <w:rPr>
          <w:rFonts w:ascii="Times New Roman" w:hAnsi="Times New Roman" w:cs="Times New Roman"/>
          <w:sz w:val="28"/>
          <w:szCs w:val="28"/>
        </w:rPr>
        <w:t>В результате с учетом максимальной величины и степени значимости коэффициентов парной корреляции, изучаемые объекты расположились в виде следующей «генетич</w:t>
      </w:r>
      <w:r w:rsidR="00A163BD">
        <w:rPr>
          <w:rFonts w:ascii="Times New Roman" w:hAnsi="Times New Roman" w:cs="Times New Roman"/>
          <w:sz w:val="28"/>
          <w:szCs w:val="28"/>
        </w:rPr>
        <w:t>еской» последовательности (рис. 3</w:t>
      </w:r>
      <w:r w:rsidRPr="00883C7E">
        <w:rPr>
          <w:rFonts w:ascii="Times New Roman" w:hAnsi="Times New Roman" w:cs="Times New Roman"/>
          <w:sz w:val="28"/>
          <w:szCs w:val="28"/>
        </w:rPr>
        <w:t>): космическая распространенность химических элементов → метеориты-хондриты (Земной шар), коэффициент корреляции равен r</w:t>
      </w:r>
      <w:r w:rsidRPr="00883C7E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883C7E">
        <w:rPr>
          <w:rFonts w:ascii="Times New Roman" w:hAnsi="Times New Roman" w:cs="Times New Roman"/>
          <w:sz w:val="28"/>
          <w:szCs w:val="28"/>
        </w:rPr>
        <w:t xml:space="preserve"> = 0,88; Земной шар → океаническая вода, r</w:t>
      </w:r>
      <w:r w:rsidRPr="00883C7E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883C7E">
        <w:rPr>
          <w:rFonts w:ascii="Times New Roman" w:hAnsi="Times New Roman" w:cs="Times New Roman"/>
          <w:sz w:val="28"/>
          <w:szCs w:val="28"/>
        </w:rPr>
        <w:t xml:space="preserve"> = 0,71; океаническая вода → живое вещество, r</w:t>
      </w:r>
      <w:r w:rsidRPr="00883C7E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883C7E">
        <w:rPr>
          <w:rFonts w:ascii="Times New Roman" w:hAnsi="Times New Roman" w:cs="Times New Roman"/>
          <w:sz w:val="28"/>
          <w:szCs w:val="28"/>
        </w:rPr>
        <w:t xml:space="preserve"> = 0,97; r</w:t>
      </w:r>
      <w:r w:rsidRPr="00883C7E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883C7E">
        <w:rPr>
          <w:rFonts w:ascii="Times New Roman" w:hAnsi="Times New Roman" w:cs="Times New Roman"/>
          <w:sz w:val="28"/>
          <w:szCs w:val="28"/>
        </w:rPr>
        <w:t xml:space="preserve"> = 0,99; океаническая вода → человек, r</w:t>
      </w:r>
      <w:r w:rsidRPr="00883C7E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883C7E">
        <w:rPr>
          <w:rFonts w:ascii="Times New Roman" w:hAnsi="Times New Roman" w:cs="Times New Roman"/>
          <w:sz w:val="28"/>
          <w:szCs w:val="28"/>
        </w:rPr>
        <w:t xml:space="preserve"> = 0,95;</w:t>
      </w:r>
      <w:proofErr w:type="gramEnd"/>
      <w:r w:rsidRPr="00883C7E">
        <w:rPr>
          <w:rFonts w:ascii="Times New Roman" w:hAnsi="Times New Roman" w:cs="Times New Roman"/>
          <w:sz w:val="28"/>
          <w:szCs w:val="28"/>
        </w:rPr>
        <w:t xml:space="preserve"> r</w:t>
      </w:r>
      <w:r w:rsidRPr="00883C7E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883C7E">
        <w:rPr>
          <w:rFonts w:ascii="Times New Roman" w:hAnsi="Times New Roman" w:cs="Times New Roman"/>
          <w:sz w:val="28"/>
          <w:szCs w:val="28"/>
        </w:rPr>
        <w:t xml:space="preserve"> = 0,985; живое вещество → человек, r</w:t>
      </w:r>
      <w:r w:rsidRPr="00883C7E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883C7E">
        <w:rPr>
          <w:rFonts w:ascii="Times New Roman" w:hAnsi="Times New Roman" w:cs="Times New Roman"/>
          <w:sz w:val="28"/>
          <w:szCs w:val="28"/>
        </w:rPr>
        <w:t xml:space="preserve"> = 0,99; r</w:t>
      </w:r>
      <w:r w:rsidRPr="00883C7E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883C7E">
        <w:rPr>
          <w:rFonts w:ascii="Times New Roman" w:hAnsi="Times New Roman" w:cs="Times New Roman"/>
          <w:sz w:val="28"/>
          <w:szCs w:val="28"/>
        </w:rPr>
        <w:t xml:space="preserve"> = </w:t>
      </w:r>
      <w:r w:rsidRPr="00883C7E">
        <w:rPr>
          <w:rFonts w:ascii="Times New Roman" w:hAnsi="Times New Roman" w:cs="Times New Roman"/>
          <w:sz w:val="28"/>
          <w:szCs w:val="28"/>
        </w:rPr>
        <w:lastRenderedPageBreak/>
        <w:t>0,995! При уровне значимости p ≤ 0,001. Найденные коэффициенты корреляции между элементарным составом океанической воды и элементарным составом живого вещества, человека приближаются к единице, это почти «функциональные» связи [29]. И это не случайность, это закон!</w:t>
      </w:r>
    </w:p>
    <w:p w:rsidR="00F2140E" w:rsidRPr="00883C7E" w:rsidRDefault="001771A8" w:rsidP="00A93B2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</w:t>
      </w:r>
      <w:r w:rsidR="00A163BD">
        <w:rPr>
          <w:rFonts w:ascii="Times New Roman" w:hAnsi="Times New Roman" w:cs="Times New Roman"/>
          <w:sz w:val="28"/>
          <w:szCs w:val="28"/>
        </w:rPr>
        <w:t xml:space="preserve"> 3</w:t>
      </w:r>
      <w:r w:rsidR="00F2140E" w:rsidRPr="00883C7E">
        <w:rPr>
          <w:rFonts w:ascii="Times New Roman" w:hAnsi="Times New Roman" w:cs="Times New Roman"/>
          <w:sz w:val="28"/>
          <w:szCs w:val="28"/>
        </w:rPr>
        <w:t xml:space="preserve"> — это Главная последовательность дифференциации от первичного Космического вещества до возникновения живого вещества и цивилизации. Живое вещество в схеме дифференциации первичного космического вещества жестко связано своим происхождением с химическим элементарным с</w:t>
      </w:r>
      <w:r w:rsidR="00A163BD">
        <w:rPr>
          <w:rFonts w:ascii="Times New Roman" w:hAnsi="Times New Roman" w:cs="Times New Roman"/>
          <w:sz w:val="28"/>
          <w:szCs w:val="28"/>
        </w:rPr>
        <w:t>оставом океанической воды (рис. 3</w:t>
      </w:r>
      <w:r w:rsidR="00F2140E" w:rsidRPr="00883C7E">
        <w:rPr>
          <w:rFonts w:ascii="Times New Roman" w:hAnsi="Times New Roman" w:cs="Times New Roman"/>
          <w:sz w:val="28"/>
          <w:szCs w:val="28"/>
        </w:rPr>
        <w:t>).</w:t>
      </w:r>
    </w:p>
    <w:p w:rsidR="00A52434" w:rsidRPr="00883C7E" w:rsidRDefault="00A52434" w:rsidP="00A93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3077" w:rsidRPr="00883C7E" w:rsidRDefault="00453077" w:rsidP="00A93B2F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83C7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A309667" wp14:editId="3506D7AB">
            <wp:extent cx="2539071" cy="2268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9071" cy="226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50364" w:rsidRPr="00883C7E" w:rsidRDefault="00550364" w:rsidP="00A93B2F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771A8" w:rsidRDefault="00A93B2F" w:rsidP="00A93B2F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3C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Рис. 4.</w:t>
      </w:r>
      <w:r w:rsidR="00453077" w:rsidRPr="00883C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Соотношение химического элементарного состава</w:t>
      </w:r>
    </w:p>
    <w:p w:rsidR="00453077" w:rsidRPr="001771A8" w:rsidRDefault="00453077" w:rsidP="00A93B2F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883C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771A8">
        <w:rPr>
          <w:rFonts w:ascii="Times New Roman" w:eastAsia="Times New Roman" w:hAnsi="Times New Roman" w:cs="Times New Roman"/>
          <w:sz w:val="28"/>
          <w:szCs w:val="28"/>
          <w:lang w:eastAsia="ru-RU"/>
        </w:rPr>
        <w:t>океанической воды (1), живого вещества (2), «стандартного» человека (3) с химическим элементарным составом земной коры, вес %</w:t>
      </w:r>
      <w:r w:rsidR="00093DE3" w:rsidRPr="00177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3DE3" w:rsidRPr="001771A8">
        <w:rPr>
          <w:rFonts w:ascii="Times New Roman" w:hAnsi="Times New Roman" w:cs="Times New Roman"/>
          <w:sz w:val="28"/>
          <w:szCs w:val="28"/>
        </w:rPr>
        <w:t>[</w:t>
      </w:r>
      <w:r w:rsidR="00DB375D" w:rsidRPr="001771A8">
        <w:rPr>
          <w:rFonts w:ascii="Times New Roman" w:hAnsi="Times New Roman" w:cs="Times New Roman"/>
          <w:sz w:val="28"/>
          <w:szCs w:val="28"/>
        </w:rPr>
        <w:t>31</w:t>
      </w:r>
      <w:r w:rsidR="001771A8" w:rsidRPr="001771A8">
        <w:rPr>
          <w:rFonts w:ascii="Times New Roman" w:hAnsi="Times New Roman" w:cs="Times New Roman"/>
          <w:sz w:val="28"/>
          <w:szCs w:val="28"/>
        </w:rPr>
        <w:t>, с. 127</w:t>
      </w:r>
      <w:r w:rsidR="00093DE3" w:rsidRPr="001771A8">
        <w:rPr>
          <w:rFonts w:ascii="Times New Roman" w:hAnsi="Times New Roman" w:cs="Times New Roman"/>
          <w:sz w:val="28"/>
          <w:szCs w:val="28"/>
        </w:rPr>
        <w:t>]</w:t>
      </w:r>
    </w:p>
    <w:p w:rsidR="00F2140E" w:rsidRPr="00883C7E" w:rsidRDefault="00F2140E" w:rsidP="00A93B2F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F2140E" w:rsidRPr="00883C7E" w:rsidRDefault="00F2140E" w:rsidP="00A93B2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C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83C7E">
        <w:rPr>
          <w:rFonts w:ascii="Times New Roman" w:hAnsi="Times New Roman" w:cs="Times New Roman"/>
          <w:sz w:val="28"/>
          <w:szCs w:val="28"/>
        </w:rPr>
        <w:t>«Выход» живого</w:t>
      </w:r>
      <w:r w:rsidR="00A163BD">
        <w:rPr>
          <w:rFonts w:ascii="Times New Roman" w:hAnsi="Times New Roman" w:cs="Times New Roman"/>
          <w:sz w:val="28"/>
          <w:szCs w:val="28"/>
        </w:rPr>
        <w:t xml:space="preserve"> вещества из воды на сушу (рис. 4</w:t>
      </w:r>
      <w:r w:rsidRPr="00883C7E">
        <w:rPr>
          <w:rFonts w:ascii="Times New Roman" w:hAnsi="Times New Roman" w:cs="Times New Roman"/>
          <w:sz w:val="28"/>
          <w:szCs w:val="28"/>
        </w:rPr>
        <w:t>) способствовал накоплению в них М-металлов (с валентными s-, d-, f-электронами),  формированию новых металлоферментных систем, появлению новых белков, увеличению белкового разнообразия протеома.</w:t>
      </w:r>
      <w:proofErr w:type="gramEnd"/>
      <w:r w:rsidRPr="00883C7E">
        <w:rPr>
          <w:rFonts w:ascii="Times New Roman" w:hAnsi="Times New Roman" w:cs="Times New Roman"/>
          <w:sz w:val="28"/>
          <w:szCs w:val="28"/>
        </w:rPr>
        <w:t xml:space="preserve"> Резко ускорил и расширил возможности</w:t>
      </w:r>
      <w:r w:rsidR="00A163BD">
        <w:rPr>
          <w:rFonts w:ascii="Times New Roman" w:hAnsi="Times New Roman" w:cs="Times New Roman"/>
          <w:sz w:val="28"/>
          <w:szCs w:val="28"/>
        </w:rPr>
        <w:t xml:space="preserve"> эволюционного процесса (рис. 4</w:t>
      </w:r>
      <w:r w:rsidRPr="00883C7E">
        <w:rPr>
          <w:rFonts w:ascii="Times New Roman" w:hAnsi="Times New Roman" w:cs="Times New Roman"/>
          <w:sz w:val="28"/>
          <w:szCs w:val="28"/>
        </w:rPr>
        <w:t>).</w:t>
      </w:r>
    </w:p>
    <w:p w:rsidR="007E64B2" w:rsidRPr="00883C7E" w:rsidRDefault="0074224D" w:rsidP="00A93B2F">
      <w:pPr>
        <w:spacing w:after="0" w:line="240" w:lineRule="auto"/>
        <w:ind w:left="-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8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Интересна сама последовательность изменения угла наклона, который характеризует отношения </w:t>
      </w:r>
      <w:proofErr w:type="spellStart"/>
      <w:r w:rsidRPr="00883C7E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кларков</w:t>
      </w:r>
      <w:proofErr w:type="spellEnd"/>
      <w:r w:rsidRPr="00883C7E">
        <w:rPr>
          <w:rFonts w:ascii="Times New Roman" w:eastAsia="Times New Roman" w:hAnsi="Times New Roman" w:cs="Times New Roman"/>
          <w:sz w:val="28"/>
          <w:szCs w:val="28"/>
          <w:lang w:eastAsia="ru-RU"/>
        </w:rPr>
        <w:t>: океаническая вода → живое вещество → «стандартный» человек → земная кора</w:t>
      </w:r>
      <w:r w:rsidRPr="00883C7E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E0DCC" w:rsidRPr="00883C7E" w:rsidRDefault="007E0DCC" w:rsidP="00A93B2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C7E">
        <w:rPr>
          <w:rFonts w:ascii="Times New Roman" w:hAnsi="Times New Roman" w:cs="Times New Roman"/>
          <w:sz w:val="28"/>
          <w:szCs w:val="28"/>
        </w:rPr>
        <w:t xml:space="preserve">По данным </w:t>
      </w:r>
      <w:r w:rsidRPr="00883C7E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883C7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83C7E">
        <w:rPr>
          <w:rFonts w:ascii="Times New Roman" w:hAnsi="Times New Roman" w:cs="Times New Roman"/>
          <w:sz w:val="28"/>
          <w:szCs w:val="28"/>
          <w:lang w:val="en-US"/>
        </w:rPr>
        <w:t>Bertrand</w:t>
      </w:r>
      <w:r w:rsidRPr="00883C7E">
        <w:rPr>
          <w:rFonts w:ascii="Times New Roman" w:hAnsi="Times New Roman" w:cs="Times New Roman"/>
          <w:sz w:val="28"/>
          <w:szCs w:val="28"/>
        </w:rPr>
        <w:t xml:space="preserve"> (1912, цит.</w:t>
      </w:r>
      <w:proofErr w:type="gramEnd"/>
      <w:r w:rsidRPr="00883C7E">
        <w:rPr>
          <w:rFonts w:ascii="Times New Roman" w:hAnsi="Times New Roman" w:cs="Times New Roman"/>
          <w:sz w:val="28"/>
          <w:szCs w:val="28"/>
        </w:rPr>
        <w:t xml:space="preserve"> </w:t>
      </w:r>
      <w:r w:rsidR="00C716E8" w:rsidRPr="00883C7E">
        <w:rPr>
          <w:rFonts w:ascii="Times New Roman" w:hAnsi="Times New Roman" w:cs="Times New Roman"/>
          <w:sz w:val="28"/>
          <w:szCs w:val="28"/>
        </w:rPr>
        <w:t>[1]</w:t>
      </w:r>
      <w:r w:rsidRPr="00883C7E">
        <w:rPr>
          <w:rFonts w:ascii="Times New Roman" w:hAnsi="Times New Roman" w:cs="Times New Roman"/>
          <w:sz w:val="28"/>
          <w:szCs w:val="28"/>
        </w:rPr>
        <w:t>) ответ организма на</w:t>
      </w:r>
      <w:r w:rsidR="00032CE6" w:rsidRPr="00883C7E">
        <w:rPr>
          <w:rFonts w:ascii="Times New Roman" w:hAnsi="Times New Roman" w:cs="Times New Roman"/>
          <w:sz w:val="28"/>
          <w:szCs w:val="28"/>
        </w:rPr>
        <w:t xml:space="preserve"> действие </w:t>
      </w:r>
      <w:proofErr w:type="spellStart"/>
      <w:r w:rsidR="00032CE6" w:rsidRPr="00883C7E">
        <w:rPr>
          <w:rFonts w:ascii="Times New Roman" w:hAnsi="Times New Roman" w:cs="Times New Roman"/>
          <w:sz w:val="28"/>
          <w:szCs w:val="28"/>
        </w:rPr>
        <w:t>эссенциальных</w:t>
      </w:r>
      <w:proofErr w:type="spellEnd"/>
      <w:r w:rsidR="00032CE6" w:rsidRPr="00883C7E">
        <w:rPr>
          <w:rFonts w:ascii="Times New Roman" w:hAnsi="Times New Roman" w:cs="Times New Roman"/>
          <w:sz w:val="28"/>
          <w:szCs w:val="28"/>
        </w:rPr>
        <w:t xml:space="preserve"> микроэлементов</w:t>
      </w:r>
      <w:r w:rsidRPr="00883C7E">
        <w:rPr>
          <w:rFonts w:ascii="Times New Roman" w:hAnsi="Times New Roman" w:cs="Times New Roman"/>
          <w:sz w:val="28"/>
          <w:szCs w:val="28"/>
        </w:rPr>
        <w:t xml:space="preserve"> проходит несколько стадий по мере того, как концентрация «</w:t>
      </w:r>
      <w:proofErr w:type="spellStart"/>
      <w:r w:rsidRPr="00883C7E">
        <w:rPr>
          <w:rFonts w:ascii="Times New Roman" w:hAnsi="Times New Roman" w:cs="Times New Roman"/>
          <w:sz w:val="28"/>
          <w:szCs w:val="28"/>
        </w:rPr>
        <w:t>эссенциального</w:t>
      </w:r>
      <w:proofErr w:type="spellEnd"/>
      <w:r w:rsidRPr="00883C7E">
        <w:rPr>
          <w:rFonts w:ascii="Times New Roman" w:hAnsi="Times New Roman" w:cs="Times New Roman"/>
          <w:sz w:val="28"/>
          <w:szCs w:val="28"/>
        </w:rPr>
        <w:t xml:space="preserve"> питательного вещества» увеличивается от состояния недостаточности до состояния, характеризующегося избыточным содержанием. W. </w:t>
      </w:r>
      <w:proofErr w:type="spellStart"/>
      <w:r w:rsidRPr="00883C7E">
        <w:rPr>
          <w:rFonts w:ascii="Times New Roman" w:hAnsi="Times New Roman" w:cs="Times New Roman"/>
          <w:sz w:val="28"/>
          <w:szCs w:val="28"/>
        </w:rPr>
        <w:t>Mertz</w:t>
      </w:r>
      <w:proofErr w:type="spellEnd"/>
      <w:r w:rsidRPr="00883C7E">
        <w:rPr>
          <w:rFonts w:ascii="Times New Roman" w:hAnsi="Times New Roman" w:cs="Times New Roman"/>
          <w:sz w:val="28"/>
          <w:szCs w:val="28"/>
        </w:rPr>
        <w:t xml:space="preserve"> (1982) делает вывод (из схемы </w:t>
      </w:r>
      <w:proofErr w:type="spellStart"/>
      <w:r w:rsidRPr="00883C7E">
        <w:rPr>
          <w:rFonts w:ascii="Times New Roman" w:hAnsi="Times New Roman" w:cs="Times New Roman"/>
          <w:sz w:val="28"/>
          <w:szCs w:val="28"/>
        </w:rPr>
        <w:t>Bertrand</w:t>
      </w:r>
      <w:proofErr w:type="spellEnd"/>
      <w:r w:rsidRPr="00883C7E">
        <w:rPr>
          <w:rFonts w:ascii="Times New Roman" w:hAnsi="Times New Roman" w:cs="Times New Roman"/>
          <w:sz w:val="28"/>
          <w:szCs w:val="28"/>
        </w:rPr>
        <w:t xml:space="preserve"> G.</w:t>
      </w:r>
      <w:r w:rsidR="00003915" w:rsidRPr="00883C7E">
        <w:rPr>
          <w:rFonts w:ascii="Times New Roman" w:hAnsi="Times New Roman" w:cs="Times New Roman"/>
          <w:sz w:val="28"/>
          <w:szCs w:val="28"/>
        </w:rPr>
        <w:t xml:space="preserve">, </w:t>
      </w:r>
      <w:r w:rsidR="00C716E8" w:rsidRPr="00883C7E">
        <w:rPr>
          <w:rFonts w:ascii="Times New Roman" w:hAnsi="Times New Roman" w:cs="Times New Roman"/>
          <w:sz w:val="28"/>
          <w:szCs w:val="28"/>
        </w:rPr>
        <w:t>[1]</w:t>
      </w:r>
      <w:r w:rsidRPr="00883C7E">
        <w:rPr>
          <w:rFonts w:ascii="Times New Roman" w:hAnsi="Times New Roman" w:cs="Times New Roman"/>
          <w:sz w:val="28"/>
          <w:szCs w:val="28"/>
        </w:rPr>
        <w:t>):</w:t>
      </w:r>
    </w:p>
    <w:p w:rsidR="007E0DCC" w:rsidRPr="00883C7E" w:rsidRDefault="00003915" w:rsidP="00A93B2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C7E">
        <w:rPr>
          <w:rFonts w:ascii="Times New Roman" w:hAnsi="Times New Roman" w:cs="Times New Roman"/>
          <w:sz w:val="28"/>
          <w:szCs w:val="28"/>
        </w:rPr>
        <w:t>«</w:t>
      </w:r>
      <w:r w:rsidR="007E0DCC" w:rsidRPr="00883C7E">
        <w:rPr>
          <w:rFonts w:ascii="Times New Roman" w:hAnsi="Times New Roman" w:cs="Times New Roman"/>
          <w:sz w:val="28"/>
          <w:szCs w:val="28"/>
        </w:rPr>
        <w:t xml:space="preserve">1) каждый </w:t>
      </w:r>
      <w:r w:rsidR="00032CE6" w:rsidRPr="00883C7E">
        <w:rPr>
          <w:rFonts w:ascii="Times New Roman" w:hAnsi="Times New Roman" w:cs="Times New Roman"/>
          <w:sz w:val="28"/>
          <w:szCs w:val="28"/>
        </w:rPr>
        <w:t xml:space="preserve">химический </w:t>
      </w:r>
      <w:r w:rsidR="007E0DCC" w:rsidRPr="00883C7E">
        <w:rPr>
          <w:rFonts w:ascii="Times New Roman" w:hAnsi="Times New Roman" w:cs="Times New Roman"/>
          <w:sz w:val="28"/>
          <w:szCs w:val="28"/>
        </w:rPr>
        <w:t>элемент имеет присущий ему диапазон безопасной экспозиции, который поддерживает оптимальные тканевые концентрации и функции;</w:t>
      </w:r>
    </w:p>
    <w:p w:rsidR="007E0DCC" w:rsidRPr="00883C7E" w:rsidRDefault="000F145D" w:rsidP="00A93B2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C7E">
        <w:rPr>
          <w:rFonts w:ascii="Times New Roman" w:hAnsi="Times New Roman" w:cs="Times New Roman"/>
          <w:sz w:val="28"/>
          <w:szCs w:val="28"/>
        </w:rPr>
        <w:t>2) у каждого микроэлемента</w:t>
      </w:r>
      <w:r w:rsidR="007E0DCC" w:rsidRPr="00883C7E">
        <w:rPr>
          <w:rFonts w:ascii="Times New Roman" w:hAnsi="Times New Roman" w:cs="Times New Roman"/>
          <w:sz w:val="28"/>
          <w:szCs w:val="28"/>
        </w:rPr>
        <w:t xml:space="preserve"> имеется свой токсический диапазон, когда безопасная степень его экспозиции превышена</w:t>
      </w:r>
      <w:r w:rsidR="00003915" w:rsidRPr="00883C7E">
        <w:rPr>
          <w:rFonts w:ascii="Times New Roman" w:hAnsi="Times New Roman" w:cs="Times New Roman"/>
          <w:sz w:val="28"/>
          <w:szCs w:val="28"/>
        </w:rPr>
        <w:t>»</w:t>
      </w:r>
      <w:r w:rsidR="007E0DCC" w:rsidRPr="00883C7E">
        <w:rPr>
          <w:rFonts w:ascii="Times New Roman" w:hAnsi="Times New Roman" w:cs="Times New Roman"/>
          <w:sz w:val="28"/>
          <w:szCs w:val="28"/>
        </w:rPr>
        <w:t>.</w:t>
      </w:r>
    </w:p>
    <w:p w:rsidR="0056679A" w:rsidRPr="00883C7E" w:rsidRDefault="0056679A" w:rsidP="00A93B2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C7E">
        <w:rPr>
          <w:rFonts w:ascii="Times New Roman" w:hAnsi="Times New Roman" w:cs="Times New Roman"/>
          <w:sz w:val="28"/>
          <w:szCs w:val="28"/>
        </w:rPr>
        <w:lastRenderedPageBreak/>
        <w:t xml:space="preserve">Токсичность химических элементов определяется «емкостями» биологических систем, которые могут принять, связать, занять в циклах и цепях химических реакций то, или иное количество химического элемента. </w:t>
      </w:r>
    </w:p>
    <w:p w:rsidR="00D746F9" w:rsidRPr="00883C7E" w:rsidRDefault="00D746F9" w:rsidP="00A93B2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C7E">
        <w:rPr>
          <w:rFonts w:ascii="Times New Roman" w:hAnsi="Times New Roman" w:cs="Times New Roman"/>
          <w:sz w:val="28"/>
          <w:szCs w:val="28"/>
        </w:rPr>
        <w:t>Для проверки этого положения проведены эксперименты с четырьмя химическими элементами: железо, кобальт, серебро, самарий. В экспериментах использовали радиоактивные изотопы — Fe</w:t>
      </w:r>
      <w:r w:rsidRPr="00883C7E">
        <w:rPr>
          <w:rFonts w:ascii="Times New Roman" w:hAnsi="Times New Roman" w:cs="Times New Roman"/>
          <w:sz w:val="28"/>
          <w:szCs w:val="28"/>
          <w:vertAlign w:val="superscript"/>
        </w:rPr>
        <w:t>59</w:t>
      </w:r>
      <w:r w:rsidRPr="00883C7E">
        <w:rPr>
          <w:rFonts w:ascii="Times New Roman" w:hAnsi="Times New Roman" w:cs="Times New Roman"/>
          <w:sz w:val="28"/>
          <w:szCs w:val="28"/>
        </w:rPr>
        <w:t>, Co</w:t>
      </w:r>
      <w:r w:rsidRPr="00883C7E">
        <w:rPr>
          <w:rFonts w:ascii="Times New Roman" w:hAnsi="Times New Roman" w:cs="Times New Roman"/>
          <w:sz w:val="28"/>
          <w:szCs w:val="28"/>
          <w:vertAlign w:val="superscript"/>
        </w:rPr>
        <w:t>60</w:t>
      </w:r>
      <w:r w:rsidRPr="00883C7E">
        <w:rPr>
          <w:rFonts w:ascii="Times New Roman" w:hAnsi="Times New Roman" w:cs="Times New Roman"/>
          <w:sz w:val="28"/>
          <w:szCs w:val="28"/>
        </w:rPr>
        <w:t>, Ag</w:t>
      </w:r>
      <w:r w:rsidRPr="00883C7E">
        <w:rPr>
          <w:rFonts w:ascii="Times New Roman" w:hAnsi="Times New Roman" w:cs="Times New Roman"/>
          <w:sz w:val="28"/>
          <w:szCs w:val="28"/>
          <w:vertAlign w:val="superscript"/>
        </w:rPr>
        <w:t>110m-110</w:t>
      </w:r>
      <w:r w:rsidRPr="00883C7E">
        <w:rPr>
          <w:rFonts w:ascii="Times New Roman" w:hAnsi="Times New Roman" w:cs="Times New Roman"/>
          <w:sz w:val="28"/>
          <w:szCs w:val="28"/>
        </w:rPr>
        <w:t>, Sm</w:t>
      </w:r>
      <w:r w:rsidRPr="00883C7E">
        <w:rPr>
          <w:rFonts w:ascii="Times New Roman" w:hAnsi="Times New Roman" w:cs="Times New Roman"/>
          <w:sz w:val="28"/>
          <w:szCs w:val="28"/>
          <w:vertAlign w:val="superscript"/>
        </w:rPr>
        <w:t>151</w:t>
      </w:r>
      <w:r w:rsidRPr="00883C7E">
        <w:rPr>
          <w:rFonts w:ascii="Times New Roman" w:hAnsi="Times New Roman" w:cs="Times New Roman"/>
          <w:sz w:val="28"/>
          <w:szCs w:val="28"/>
        </w:rPr>
        <w:t>, как метки соответствующих химических элементов. Пороговые (начальные) количества химических элементов были равны: для железа (FeCl</w:t>
      </w:r>
      <w:r w:rsidRPr="00883C7E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883C7E">
        <w:rPr>
          <w:rFonts w:ascii="Times New Roman" w:hAnsi="Times New Roman" w:cs="Times New Roman"/>
          <w:sz w:val="28"/>
          <w:szCs w:val="28"/>
        </w:rPr>
        <w:t>) — 7,6 гамм/крыса; кобальта (CoCl</w:t>
      </w:r>
      <w:r w:rsidRPr="00883C7E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883C7E">
        <w:rPr>
          <w:rFonts w:ascii="Times New Roman" w:hAnsi="Times New Roman" w:cs="Times New Roman"/>
          <w:sz w:val="28"/>
          <w:szCs w:val="28"/>
        </w:rPr>
        <w:t>) — 1·10</w:t>
      </w:r>
      <w:r w:rsidRPr="00883C7E">
        <w:rPr>
          <w:rFonts w:ascii="Times New Roman" w:hAnsi="Times New Roman" w:cs="Times New Roman"/>
          <w:sz w:val="28"/>
          <w:szCs w:val="28"/>
          <w:vertAlign w:val="superscript"/>
        </w:rPr>
        <w:t>-2</w:t>
      </w:r>
      <w:r w:rsidRPr="00883C7E">
        <w:rPr>
          <w:rFonts w:ascii="Times New Roman" w:hAnsi="Times New Roman" w:cs="Times New Roman"/>
          <w:sz w:val="28"/>
          <w:szCs w:val="28"/>
        </w:rPr>
        <w:t xml:space="preserve"> гамм/крыса; самария (</w:t>
      </w:r>
      <w:proofErr w:type="spellStart"/>
      <w:r w:rsidRPr="00883C7E">
        <w:rPr>
          <w:rFonts w:ascii="Times New Roman" w:hAnsi="Times New Roman" w:cs="Times New Roman"/>
          <w:sz w:val="28"/>
          <w:szCs w:val="28"/>
        </w:rPr>
        <w:t>Sm</w:t>
      </w:r>
      <w:proofErr w:type="spellEnd"/>
      <w:r w:rsidRPr="00883C7E">
        <w:rPr>
          <w:rFonts w:ascii="Times New Roman" w:hAnsi="Times New Roman" w:cs="Times New Roman"/>
          <w:sz w:val="28"/>
          <w:szCs w:val="28"/>
        </w:rPr>
        <w:t>(No</w:t>
      </w:r>
      <w:r w:rsidRPr="00883C7E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883C7E">
        <w:rPr>
          <w:rFonts w:ascii="Times New Roman" w:hAnsi="Times New Roman" w:cs="Times New Roman"/>
          <w:sz w:val="28"/>
          <w:szCs w:val="28"/>
        </w:rPr>
        <w:t>)</w:t>
      </w:r>
      <w:r w:rsidRPr="00883C7E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883C7E">
        <w:rPr>
          <w:rFonts w:ascii="Times New Roman" w:hAnsi="Times New Roman" w:cs="Times New Roman"/>
          <w:sz w:val="28"/>
          <w:szCs w:val="28"/>
        </w:rPr>
        <w:t>) — 2,2·10</w:t>
      </w:r>
      <w:r w:rsidRPr="00883C7E">
        <w:rPr>
          <w:rFonts w:ascii="Times New Roman" w:hAnsi="Times New Roman" w:cs="Times New Roman"/>
          <w:sz w:val="28"/>
          <w:szCs w:val="28"/>
          <w:vertAlign w:val="superscript"/>
        </w:rPr>
        <w:t>-2</w:t>
      </w:r>
      <w:r w:rsidRPr="00883C7E">
        <w:rPr>
          <w:rFonts w:ascii="Times New Roman" w:hAnsi="Times New Roman" w:cs="Times New Roman"/>
          <w:sz w:val="28"/>
          <w:szCs w:val="28"/>
        </w:rPr>
        <w:t xml:space="preserve"> гамм/крыса; серебра (</w:t>
      </w:r>
      <w:proofErr w:type="spellStart"/>
      <w:r w:rsidRPr="00883C7E">
        <w:rPr>
          <w:rFonts w:ascii="Times New Roman" w:hAnsi="Times New Roman" w:cs="Times New Roman"/>
          <w:sz w:val="28"/>
          <w:szCs w:val="28"/>
        </w:rPr>
        <w:t>AgN</w:t>
      </w:r>
      <w:proofErr w:type="spellEnd"/>
      <w:r w:rsidRPr="00883C7E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883C7E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883C7E">
        <w:rPr>
          <w:rFonts w:ascii="Times New Roman" w:hAnsi="Times New Roman" w:cs="Times New Roman"/>
          <w:sz w:val="28"/>
          <w:szCs w:val="28"/>
        </w:rPr>
        <w:t>) — 26 гамм/крыса. Весовые количества вводимых химических элементов изменялись в зависимости от элемента в пределах 3-6  порядков, минимальные — от сотых долей микрограммов (</w:t>
      </w:r>
      <w:proofErr w:type="spellStart"/>
      <w:r w:rsidRPr="00883C7E">
        <w:rPr>
          <w:rFonts w:ascii="Times New Roman" w:hAnsi="Times New Roman" w:cs="Times New Roman"/>
          <w:sz w:val="28"/>
          <w:szCs w:val="28"/>
        </w:rPr>
        <w:t>гаммов</w:t>
      </w:r>
      <w:proofErr w:type="spellEnd"/>
      <w:r w:rsidRPr="00883C7E">
        <w:rPr>
          <w:rFonts w:ascii="Times New Roman" w:hAnsi="Times New Roman" w:cs="Times New Roman"/>
          <w:sz w:val="28"/>
          <w:szCs w:val="28"/>
        </w:rPr>
        <w:t xml:space="preserve">), максимальные, вызывающие гибель животных (крыс) в течение суток, до десятков и более миллиграмм на 1,0 килограмм веса животных. </w:t>
      </w:r>
    </w:p>
    <w:p w:rsidR="00D746F9" w:rsidRPr="00883C7E" w:rsidRDefault="00D746F9" w:rsidP="00A93B2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C7E">
        <w:rPr>
          <w:rFonts w:ascii="Times New Roman" w:hAnsi="Times New Roman" w:cs="Times New Roman"/>
          <w:sz w:val="28"/>
          <w:szCs w:val="28"/>
        </w:rPr>
        <w:t xml:space="preserve">Изучались парциальные функции почек: фильтрация, </w:t>
      </w:r>
      <w:proofErr w:type="spellStart"/>
      <w:r w:rsidRPr="00883C7E">
        <w:rPr>
          <w:rFonts w:ascii="Times New Roman" w:hAnsi="Times New Roman" w:cs="Times New Roman"/>
          <w:sz w:val="28"/>
          <w:szCs w:val="28"/>
        </w:rPr>
        <w:t>реабсорбция</w:t>
      </w:r>
      <w:proofErr w:type="spellEnd"/>
      <w:r w:rsidRPr="00883C7E">
        <w:rPr>
          <w:rFonts w:ascii="Times New Roman" w:hAnsi="Times New Roman" w:cs="Times New Roman"/>
          <w:sz w:val="28"/>
          <w:szCs w:val="28"/>
        </w:rPr>
        <w:t xml:space="preserve">, секреция, концентрационные индексы, клиренсы, концентрация химических элементов в крови, </w:t>
      </w:r>
      <w:proofErr w:type="spellStart"/>
      <w:r w:rsidRPr="00883C7E">
        <w:rPr>
          <w:rFonts w:ascii="Times New Roman" w:hAnsi="Times New Roman" w:cs="Times New Roman"/>
          <w:sz w:val="28"/>
          <w:szCs w:val="28"/>
        </w:rPr>
        <w:t>ультрафильтрате</w:t>
      </w:r>
      <w:proofErr w:type="spellEnd"/>
      <w:r w:rsidRPr="00883C7E">
        <w:rPr>
          <w:rFonts w:ascii="Times New Roman" w:hAnsi="Times New Roman" w:cs="Times New Roman"/>
          <w:sz w:val="28"/>
          <w:szCs w:val="28"/>
        </w:rPr>
        <w:t xml:space="preserve"> крови, связывание белками плазмы крови в динамике в течение суток.</w:t>
      </w:r>
    </w:p>
    <w:p w:rsidR="00D746F9" w:rsidRPr="00883C7E" w:rsidRDefault="00D746F9" w:rsidP="00A93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0364" w:rsidRPr="00883C7E" w:rsidRDefault="0056679A" w:rsidP="00A93B2F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83C7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ED29CDB" wp14:editId="30D85DFE">
            <wp:extent cx="3164402" cy="2664000"/>
            <wp:effectExtent l="0" t="0" r="0" b="3175"/>
            <wp:docPr id="14" name="Рисунок 14" descr="Описание: C:\Documents and Settings\Лев Андреевич\Рабочий стол\Электронный ресурсТРС\схема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C:\Documents and Settings\Лев Андреевич\Рабочий стол\Электронный ресурсТРС\схема4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62" r="23460" b="138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4402" cy="26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64A" w:rsidRDefault="00A93B2F" w:rsidP="00A93B2F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C7E">
        <w:rPr>
          <w:rFonts w:ascii="Times New Roman" w:hAnsi="Times New Roman" w:cs="Times New Roman"/>
          <w:b/>
          <w:sz w:val="28"/>
          <w:szCs w:val="28"/>
        </w:rPr>
        <w:t>Рис. 5</w:t>
      </w:r>
      <w:r w:rsidR="00DF08C7" w:rsidRPr="00883C7E">
        <w:rPr>
          <w:rFonts w:ascii="Times New Roman" w:hAnsi="Times New Roman" w:cs="Times New Roman"/>
          <w:b/>
          <w:sz w:val="28"/>
          <w:szCs w:val="28"/>
        </w:rPr>
        <w:t xml:space="preserve">. Изменение концентрации </w:t>
      </w:r>
    </w:p>
    <w:p w:rsidR="00752EFE" w:rsidRPr="00883C7E" w:rsidRDefault="0089562A" w:rsidP="00A93B2F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C7E">
        <w:rPr>
          <w:rFonts w:ascii="Times New Roman" w:hAnsi="Times New Roman" w:cs="Times New Roman"/>
          <w:b/>
          <w:sz w:val="28"/>
          <w:szCs w:val="28"/>
        </w:rPr>
        <w:t>химических элементов в крови [</w:t>
      </w:r>
      <w:r w:rsidR="00A86382" w:rsidRPr="00883C7E">
        <w:rPr>
          <w:rFonts w:ascii="Times New Roman" w:hAnsi="Times New Roman" w:cs="Times New Roman"/>
          <w:b/>
          <w:sz w:val="28"/>
          <w:szCs w:val="28"/>
        </w:rPr>
        <w:t>31</w:t>
      </w:r>
      <w:r w:rsidR="00201DC1" w:rsidRPr="00883C7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A0264A">
        <w:rPr>
          <w:rFonts w:ascii="Times New Roman" w:hAnsi="Times New Roman" w:cs="Times New Roman"/>
          <w:b/>
          <w:sz w:val="28"/>
          <w:szCs w:val="28"/>
        </w:rPr>
        <w:t>с. 227</w:t>
      </w:r>
      <w:r w:rsidR="00EE79CA" w:rsidRPr="00883C7E">
        <w:rPr>
          <w:rFonts w:ascii="Times New Roman" w:hAnsi="Times New Roman" w:cs="Times New Roman"/>
          <w:b/>
          <w:sz w:val="28"/>
          <w:szCs w:val="28"/>
        </w:rPr>
        <w:t>]</w:t>
      </w:r>
    </w:p>
    <w:p w:rsidR="00191F16" w:rsidRPr="00883C7E" w:rsidRDefault="00191F16" w:rsidP="00A93B2F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24E45" w:rsidRPr="00883C7E" w:rsidRDefault="00A24E45" w:rsidP="00A93B2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C7E">
        <w:rPr>
          <w:rFonts w:ascii="Times New Roman" w:hAnsi="Times New Roman" w:cs="Times New Roman"/>
          <w:sz w:val="28"/>
          <w:szCs w:val="28"/>
        </w:rPr>
        <w:t>Все изученные физиологические показатели изменяются в 3 стадии. Например, концентрация химических элементов в крови с нарастанием весовой дозы  сначала увеличивается, затем стабилизируется (плато) и как будто не зависит от увеличения весовых доз химических элементов, а затем вновь увеличивается и заканчи</w:t>
      </w:r>
      <w:r w:rsidR="004C654C" w:rsidRPr="00883C7E">
        <w:rPr>
          <w:rFonts w:ascii="Times New Roman" w:hAnsi="Times New Roman" w:cs="Times New Roman"/>
          <w:sz w:val="28"/>
          <w:szCs w:val="28"/>
        </w:rPr>
        <w:t>вается гибелью животных (рис. 5</w:t>
      </w:r>
      <w:r w:rsidRPr="00883C7E">
        <w:rPr>
          <w:rFonts w:ascii="Times New Roman" w:hAnsi="Times New Roman" w:cs="Times New Roman"/>
          <w:sz w:val="28"/>
          <w:szCs w:val="28"/>
        </w:rPr>
        <w:t>). Плато крови — это максимальная емкость, превышение которой ведет к тяжелым расстройствам и к гибели организма. Плато крови регулируется емкостью всех остальных органов, тканей. Интервалы весовых доз химических элементов, при которых наблюдается плато — это количественная мера емкости организма в целом для того или ино</w:t>
      </w:r>
      <w:r w:rsidR="004C654C" w:rsidRPr="00883C7E">
        <w:rPr>
          <w:rFonts w:ascii="Times New Roman" w:hAnsi="Times New Roman" w:cs="Times New Roman"/>
          <w:sz w:val="28"/>
          <w:szCs w:val="28"/>
        </w:rPr>
        <w:t>го химического элемента (рис. 5</w:t>
      </w:r>
      <w:r w:rsidRPr="00883C7E">
        <w:rPr>
          <w:rFonts w:ascii="Times New Roman" w:hAnsi="Times New Roman" w:cs="Times New Roman"/>
          <w:sz w:val="28"/>
          <w:szCs w:val="28"/>
        </w:rPr>
        <w:t xml:space="preserve">) [31, с. 226-229]. </w:t>
      </w:r>
    </w:p>
    <w:p w:rsidR="00D4296A" w:rsidRPr="00883C7E" w:rsidRDefault="004C654C" w:rsidP="00A93B2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C7E">
        <w:rPr>
          <w:rFonts w:ascii="Times New Roman" w:hAnsi="Times New Roman" w:cs="Times New Roman"/>
          <w:sz w:val="28"/>
          <w:szCs w:val="28"/>
        </w:rPr>
        <w:lastRenderedPageBreak/>
        <w:t>На рис. 6</w:t>
      </w:r>
      <w:r w:rsidR="00D746F9" w:rsidRPr="00883C7E">
        <w:rPr>
          <w:rFonts w:ascii="Times New Roman" w:hAnsi="Times New Roman" w:cs="Times New Roman"/>
          <w:sz w:val="28"/>
          <w:szCs w:val="28"/>
        </w:rPr>
        <w:t xml:space="preserve"> представлены результаты многолетних работ сотрудников Биогеохим</w:t>
      </w:r>
      <w:r w:rsidR="007276F5" w:rsidRPr="00883C7E">
        <w:rPr>
          <w:rFonts w:ascii="Times New Roman" w:hAnsi="Times New Roman" w:cs="Times New Roman"/>
          <w:sz w:val="28"/>
          <w:szCs w:val="28"/>
        </w:rPr>
        <w:t>ической лаборатории АН СССР. В.</w:t>
      </w:r>
      <w:r w:rsidR="00D746F9" w:rsidRPr="00883C7E">
        <w:rPr>
          <w:rFonts w:ascii="Times New Roman" w:hAnsi="Times New Roman" w:cs="Times New Roman"/>
          <w:sz w:val="28"/>
          <w:szCs w:val="28"/>
        </w:rPr>
        <w:t>И. Вернадским в 1926 году организован Отдел живого вещества, в 1928 году отдел преобразован в Биогеохимическую лабораторию (БИОГЕЛ в составе Радиевого института) с 1947 года  расширен и переименован в Институт геохим</w:t>
      </w:r>
      <w:r w:rsidR="007276F5" w:rsidRPr="00883C7E">
        <w:rPr>
          <w:rFonts w:ascii="Times New Roman" w:hAnsi="Times New Roman" w:cs="Times New Roman"/>
          <w:sz w:val="28"/>
          <w:szCs w:val="28"/>
        </w:rPr>
        <w:t>ии и аналитической химии им. В.</w:t>
      </w:r>
      <w:r w:rsidR="00D746F9" w:rsidRPr="00883C7E">
        <w:rPr>
          <w:rFonts w:ascii="Times New Roman" w:hAnsi="Times New Roman" w:cs="Times New Roman"/>
          <w:sz w:val="28"/>
          <w:szCs w:val="28"/>
        </w:rPr>
        <w:t>И. Вернадского.</w:t>
      </w:r>
    </w:p>
    <w:p w:rsidR="00D4296A" w:rsidRPr="00883C7E" w:rsidRDefault="004C654C" w:rsidP="00A93B2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3C7E">
        <w:rPr>
          <w:rFonts w:ascii="Times New Roman" w:hAnsi="Times New Roman" w:cs="Times New Roman"/>
          <w:sz w:val="28"/>
          <w:szCs w:val="28"/>
        </w:rPr>
        <w:t>По оси ординат рис. 6</w:t>
      </w:r>
      <w:r w:rsidR="00D4296A" w:rsidRPr="00883C7E">
        <w:rPr>
          <w:rFonts w:ascii="Times New Roman" w:hAnsi="Times New Roman" w:cs="Times New Roman"/>
          <w:sz w:val="28"/>
          <w:szCs w:val="28"/>
        </w:rPr>
        <w:t xml:space="preserve"> слева — регуляция жизненных функций,</w:t>
      </w:r>
      <w:r w:rsidR="00794280" w:rsidRPr="00883C7E">
        <w:rPr>
          <w:rFonts w:ascii="Times New Roman" w:hAnsi="Times New Roman" w:cs="Times New Roman"/>
          <w:sz w:val="28"/>
          <w:szCs w:val="28"/>
        </w:rPr>
        <w:t xml:space="preserve"> на схеме это куполообразная, вы</w:t>
      </w:r>
      <w:r w:rsidR="00D4296A" w:rsidRPr="00883C7E">
        <w:rPr>
          <w:rFonts w:ascii="Times New Roman" w:hAnsi="Times New Roman" w:cs="Times New Roman"/>
          <w:sz w:val="28"/>
          <w:szCs w:val="28"/>
        </w:rPr>
        <w:t xml:space="preserve">гнутая вверх линия А. По оси ординат справа — </w:t>
      </w:r>
      <w:r w:rsidRPr="00883C7E">
        <w:rPr>
          <w:rFonts w:ascii="Times New Roman" w:hAnsi="Times New Roman" w:cs="Times New Roman"/>
          <w:sz w:val="28"/>
          <w:szCs w:val="28"/>
        </w:rPr>
        <w:t>нарастание патологии, на рис. 6</w:t>
      </w:r>
      <w:r w:rsidR="00D4296A" w:rsidRPr="00883C7E">
        <w:rPr>
          <w:rFonts w:ascii="Times New Roman" w:hAnsi="Times New Roman" w:cs="Times New Roman"/>
          <w:sz w:val="28"/>
          <w:szCs w:val="28"/>
        </w:rPr>
        <w:t xml:space="preserve"> это пунктирная, вогнутая вниз линия Б. На оси абсцисс — приведены уровни макро- и микроэлементов в биогеохимических пищевых цепях (БГХ), предельно допустимые концентрации (ПДК), минимально допустимые концентрации (МДК).</w:t>
      </w:r>
      <w:proofErr w:type="gramEnd"/>
    </w:p>
    <w:p w:rsidR="00053329" w:rsidRPr="00883C7E" w:rsidRDefault="004D407B" w:rsidP="00A93B2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C7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3AC478E" wp14:editId="4341E60E">
            <wp:extent cx="5632171" cy="4356000"/>
            <wp:effectExtent l="0" t="0" r="6985" b="6985"/>
            <wp:docPr id="2" name="Рисунок 2" descr="C:\Documents and Settings\Лев Соков\Рабочий стол\Модуль=Монографии-1, 2, 3,\Последний вариант печати\Э Р схемы рисунки таблицы\С; Т; Р-М-9\уровень макро и микр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Лев Соков\Рабочий стол\Модуль=Монографии-1, 2, 3,\Последний вариант печати\Э Р схемы рисунки таблицы\С; Т; Р-М-9\уровень макро и микро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171" cy="43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3329" w:rsidRPr="00883C7E" w:rsidRDefault="000F5238" w:rsidP="00A93B2F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C7E">
        <w:rPr>
          <w:rFonts w:ascii="Times New Roman" w:hAnsi="Times New Roman" w:cs="Times New Roman"/>
          <w:b/>
          <w:sz w:val="28"/>
          <w:szCs w:val="28"/>
        </w:rPr>
        <w:t>Рис. 6</w:t>
      </w:r>
      <w:r w:rsidR="00053329" w:rsidRPr="00883C7E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="00053329" w:rsidRPr="00883C7E">
        <w:rPr>
          <w:rFonts w:ascii="Times New Roman" w:hAnsi="Times New Roman" w:cs="Times New Roman"/>
          <w:b/>
          <w:sz w:val="28"/>
          <w:szCs w:val="28"/>
        </w:rPr>
        <w:t>Зависимость реакций организмов от концентрации и соотношений макро- и микроэлементов в среде (Труды Биогеохимической лаборатории</w:t>
      </w:r>
      <w:r w:rsidR="00D22E45" w:rsidRPr="00883C7E">
        <w:rPr>
          <w:rFonts w:ascii="Times New Roman" w:hAnsi="Times New Roman" w:cs="Times New Roman"/>
          <w:b/>
          <w:sz w:val="28"/>
          <w:szCs w:val="28"/>
        </w:rPr>
        <w:t xml:space="preserve"> АН СССР</w:t>
      </w:r>
      <w:r w:rsidR="00053329" w:rsidRPr="00883C7E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053329" w:rsidRPr="00883C7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053329" w:rsidRPr="00883C7E">
        <w:rPr>
          <w:rFonts w:ascii="Times New Roman" w:hAnsi="Times New Roman" w:cs="Times New Roman"/>
          <w:b/>
          <w:sz w:val="28"/>
          <w:szCs w:val="28"/>
        </w:rPr>
        <w:t>Т. 24, 2003, видоизмененная схема</w:t>
      </w:r>
      <w:r w:rsidR="00945603" w:rsidRPr="00883C7E">
        <w:rPr>
          <w:rFonts w:ascii="Times New Roman" w:hAnsi="Times New Roman" w:cs="Times New Roman"/>
          <w:b/>
          <w:sz w:val="28"/>
          <w:szCs w:val="28"/>
        </w:rPr>
        <w:t>, с позиции гомеостаза</w:t>
      </w:r>
      <w:r w:rsidR="00053329" w:rsidRPr="00883C7E">
        <w:rPr>
          <w:rFonts w:ascii="Times New Roman" w:hAnsi="Times New Roman" w:cs="Times New Roman"/>
          <w:b/>
          <w:sz w:val="28"/>
          <w:szCs w:val="28"/>
        </w:rPr>
        <w:t>) [</w:t>
      </w:r>
      <w:r w:rsidR="00A86382" w:rsidRPr="00883C7E">
        <w:rPr>
          <w:rFonts w:ascii="Times New Roman" w:hAnsi="Times New Roman" w:cs="Times New Roman"/>
          <w:b/>
          <w:sz w:val="28"/>
          <w:szCs w:val="28"/>
        </w:rPr>
        <w:t>31</w:t>
      </w:r>
      <w:r w:rsidR="005245A0" w:rsidRPr="00883C7E">
        <w:rPr>
          <w:rFonts w:ascii="Times New Roman" w:hAnsi="Times New Roman" w:cs="Times New Roman"/>
          <w:b/>
          <w:sz w:val="28"/>
          <w:szCs w:val="28"/>
        </w:rPr>
        <w:t>,</w:t>
      </w:r>
      <w:r w:rsidR="00D22E45" w:rsidRPr="00883C7E">
        <w:rPr>
          <w:rFonts w:ascii="Times New Roman" w:hAnsi="Times New Roman" w:cs="Times New Roman"/>
          <w:b/>
          <w:sz w:val="28"/>
          <w:szCs w:val="28"/>
        </w:rPr>
        <w:t xml:space="preserve"> с. 229-</w:t>
      </w:r>
      <w:r w:rsidR="001771A8">
        <w:rPr>
          <w:rFonts w:ascii="Times New Roman" w:hAnsi="Times New Roman" w:cs="Times New Roman"/>
          <w:b/>
          <w:sz w:val="28"/>
          <w:szCs w:val="28"/>
        </w:rPr>
        <w:t>232</w:t>
      </w:r>
      <w:r w:rsidR="00D22E45" w:rsidRPr="00883C7E">
        <w:rPr>
          <w:rFonts w:ascii="Times New Roman" w:hAnsi="Times New Roman" w:cs="Times New Roman"/>
          <w:b/>
          <w:sz w:val="28"/>
          <w:szCs w:val="28"/>
        </w:rPr>
        <w:t>]</w:t>
      </w:r>
      <w:proofErr w:type="gramEnd"/>
    </w:p>
    <w:p w:rsidR="00F60B3E" w:rsidRPr="00883C7E" w:rsidRDefault="00F60B3E" w:rsidP="00A93B2F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128F8" w:rsidRPr="00883C7E" w:rsidRDefault="00B128F8" w:rsidP="00A93B2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C7E">
        <w:rPr>
          <w:rFonts w:ascii="Times New Roman" w:hAnsi="Times New Roman" w:cs="Times New Roman"/>
          <w:sz w:val="28"/>
          <w:szCs w:val="28"/>
        </w:rPr>
        <w:t>В центре этой схемы надпись — относительная норма, выше над этой колонкой отмечены показатели гомеостатической и клеточной емкости. Гомеостатическая емкость — это пределы потребности внеклеточной среды, клеточная емкость — это пределы потребности внутриклеточной среды (или того или иного органа, ткани, процесса) в изотопах химических элементов. Выход за пределы гомеостатической и клеточной емкости, означает риск, кризис, бедствие — это биологические пределы биологических объектов, за ними смерть.</w:t>
      </w:r>
    </w:p>
    <w:p w:rsidR="00B128F8" w:rsidRPr="00883C7E" w:rsidRDefault="00B128F8" w:rsidP="00A93B2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C7E">
        <w:rPr>
          <w:rFonts w:ascii="Times New Roman" w:hAnsi="Times New Roman" w:cs="Times New Roman"/>
          <w:sz w:val="28"/>
          <w:szCs w:val="28"/>
        </w:rPr>
        <w:lastRenderedPageBreak/>
        <w:t xml:space="preserve">Минимально-максимальные интервалы изотопов химических элементов биологической емкости — это пределы возникновения, существования и выживания живого, вида, подвида животного организма. </w:t>
      </w:r>
    </w:p>
    <w:p w:rsidR="00B128F8" w:rsidRPr="00883C7E" w:rsidRDefault="00B128F8" w:rsidP="00A93B2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C7E">
        <w:rPr>
          <w:rFonts w:ascii="Times New Roman" w:hAnsi="Times New Roman" w:cs="Times New Roman"/>
          <w:sz w:val="28"/>
          <w:szCs w:val="28"/>
        </w:rPr>
        <w:t xml:space="preserve">Доказано, с уменьшением концентрации, увеличением Z, числа протонов в ядрах атомов, s-,  d- и f-элементов, p-элементов, металлов, величина биологического интервала увеличивается [15; 16; 31]. </w:t>
      </w:r>
    </w:p>
    <w:p w:rsidR="00B128F8" w:rsidRPr="00883C7E" w:rsidRDefault="00B128F8" w:rsidP="00A93B2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C7E">
        <w:rPr>
          <w:rFonts w:ascii="Times New Roman" w:hAnsi="Times New Roman" w:cs="Times New Roman"/>
          <w:sz w:val="28"/>
          <w:szCs w:val="28"/>
        </w:rPr>
        <w:t>Генетический код живого планеты Земля приспособлен к функционированию и самовоспроизводству только при определенном наборе и количественном соотношении изотопов химических элементов. Стадии биологической эволюции без тяжелых металлов и формирование цивилизации по типу земной не должно быть.</w:t>
      </w:r>
    </w:p>
    <w:p w:rsidR="007D021D" w:rsidRPr="00883C7E" w:rsidRDefault="00594184" w:rsidP="00A93B2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C7E">
        <w:rPr>
          <w:rFonts w:ascii="Times New Roman" w:hAnsi="Times New Roman" w:cs="Times New Roman"/>
          <w:sz w:val="28"/>
          <w:szCs w:val="28"/>
          <w:u w:val="single"/>
        </w:rPr>
        <w:t>Итак, на планете Земля и, очевидно экзо объектах,  живое (человек, цивилизация) может существовать в определенном диапазоне (интервале) концентрации изотопов химических элементов во внешней среде.</w:t>
      </w:r>
      <w:r w:rsidR="00AF6EE1" w:rsidRPr="00883C7E">
        <w:rPr>
          <w:rFonts w:ascii="Times New Roman" w:hAnsi="Times New Roman" w:cs="Times New Roman"/>
          <w:sz w:val="28"/>
          <w:szCs w:val="28"/>
        </w:rPr>
        <w:t xml:space="preserve"> Условия для зарождения жизни вряд ли принципиально отличаются от условий для ее поддержания</w:t>
      </w:r>
      <w:r w:rsidR="00AE623F" w:rsidRPr="00883C7E">
        <w:rPr>
          <w:rFonts w:ascii="Times New Roman" w:hAnsi="Times New Roman" w:cs="Times New Roman"/>
          <w:sz w:val="28"/>
          <w:szCs w:val="28"/>
        </w:rPr>
        <w:t xml:space="preserve"> и эволюции</w:t>
      </w:r>
      <w:r w:rsidR="00AF6EE1" w:rsidRPr="00883C7E">
        <w:rPr>
          <w:rFonts w:ascii="Times New Roman" w:hAnsi="Times New Roman" w:cs="Times New Roman"/>
          <w:sz w:val="28"/>
          <w:szCs w:val="28"/>
        </w:rPr>
        <w:t>.</w:t>
      </w:r>
    </w:p>
    <w:p w:rsidR="00550364" w:rsidRPr="00883C7E" w:rsidRDefault="00CB6227" w:rsidP="00A93B2F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C7E">
        <w:rPr>
          <w:rFonts w:ascii="Times New Roman" w:hAnsi="Times New Roman" w:cs="Times New Roman"/>
          <w:b/>
          <w:sz w:val="28"/>
          <w:szCs w:val="28"/>
        </w:rPr>
        <w:t>7</w:t>
      </w:r>
      <w:r w:rsidR="00550364" w:rsidRPr="00883C7E">
        <w:rPr>
          <w:rFonts w:ascii="Times New Roman" w:hAnsi="Times New Roman" w:cs="Times New Roman"/>
          <w:sz w:val="28"/>
          <w:szCs w:val="28"/>
        </w:rPr>
        <w:t xml:space="preserve">.  </w:t>
      </w:r>
      <w:r w:rsidR="00550364" w:rsidRPr="00883C7E">
        <w:rPr>
          <w:rFonts w:ascii="Times New Roman" w:hAnsi="Times New Roman" w:cs="Times New Roman"/>
          <w:b/>
          <w:sz w:val="28"/>
          <w:szCs w:val="28"/>
        </w:rPr>
        <w:t xml:space="preserve">Критерии обитаемости: жизнеспособность,  «зона жизни», жизневозможность, жизнепригодность, </w:t>
      </w:r>
      <w:proofErr w:type="spellStart"/>
      <w:r w:rsidR="00550364" w:rsidRPr="00883C7E">
        <w:rPr>
          <w:rFonts w:ascii="Times New Roman" w:hAnsi="Times New Roman" w:cs="Times New Roman"/>
          <w:b/>
          <w:sz w:val="28"/>
          <w:szCs w:val="28"/>
        </w:rPr>
        <w:t>землеподобие</w:t>
      </w:r>
      <w:proofErr w:type="spellEnd"/>
    </w:p>
    <w:p w:rsidR="00A61F57" w:rsidRPr="00883C7E" w:rsidRDefault="00A61F57" w:rsidP="00A93B2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C7E">
        <w:rPr>
          <w:rFonts w:ascii="Times New Roman" w:hAnsi="Times New Roman" w:cs="Times New Roman"/>
          <w:sz w:val="28"/>
          <w:szCs w:val="28"/>
        </w:rPr>
        <w:t>Жизнь на планете Земля демонстрирует широкий диапазон возможностей и механизмов приспособления. Температура воды в зоне «черных курильщиков» /</w:t>
      </w:r>
      <w:proofErr w:type="spellStart"/>
      <w:r w:rsidRPr="00883C7E">
        <w:rPr>
          <w:rFonts w:ascii="Times New Roman" w:hAnsi="Times New Roman" w:cs="Times New Roman"/>
          <w:sz w:val="28"/>
          <w:szCs w:val="28"/>
        </w:rPr>
        <w:t>гидротерм</w:t>
      </w:r>
      <w:proofErr w:type="spellEnd"/>
      <w:r w:rsidRPr="00883C7E">
        <w:rPr>
          <w:rFonts w:ascii="Times New Roman" w:hAnsi="Times New Roman" w:cs="Times New Roman"/>
          <w:sz w:val="28"/>
          <w:szCs w:val="28"/>
        </w:rPr>
        <w:t>/ на глубине от 2 до 4-х тысяч метров достигает 300° C, а там, рядом кипит жизнь. Биомасса живых существ достигает 52 кг на 1 м</w:t>
      </w:r>
      <w:proofErr w:type="gramStart"/>
      <w:r w:rsidRPr="00883C7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883C7E">
        <w:rPr>
          <w:rFonts w:ascii="Times New Roman" w:hAnsi="Times New Roman" w:cs="Times New Roman"/>
          <w:sz w:val="28"/>
          <w:szCs w:val="28"/>
        </w:rPr>
        <w:t xml:space="preserve"> [</w:t>
      </w:r>
      <w:r w:rsidR="000F5238" w:rsidRPr="00883C7E">
        <w:rPr>
          <w:rFonts w:ascii="Times New Roman" w:hAnsi="Times New Roman" w:cs="Times New Roman"/>
          <w:sz w:val="28"/>
          <w:szCs w:val="28"/>
        </w:rPr>
        <w:t>68</w:t>
      </w:r>
      <w:r w:rsidR="004E6C04" w:rsidRPr="00883C7E">
        <w:rPr>
          <w:rFonts w:ascii="Times New Roman" w:hAnsi="Times New Roman" w:cs="Times New Roman"/>
          <w:sz w:val="28"/>
          <w:szCs w:val="28"/>
        </w:rPr>
        <w:t>].</w:t>
      </w:r>
    </w:p>
    <w:p w:rsidR="00A61F57" w:rsidRPr="009833D4" w:rsidRDefault="00A61F57" w:rsidP="00495B0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C7E">
        <w:rPr>
          <w:rFonts w:ascii="Times New Roman" w:hAnsi="Times New Roman" w:cs="Times New Roman"/>
          <w:sz w:val="28"/>
          <w:szCs w:val="28"/>
        </w:rPr>
        <w:t>Многие бактерии размножаются в очень кислых или щелочных условиях, в концентрированных растворах солей, в присутствии большого количества т</w:t>
      </w:r>
      <w:r w:rsidR="007B6CDD" w:rsidRPr="00883C7E">
        <w:rPr>
          <w:rFonts w:ascii="Times New Roman" w:hAnsi="Times New Roman" w:cs="Times New Roman"/>
          <w:sz w:val="28"/>
          <w:szCs w:val="28"/>
        </w:rPr>
        <w:t xml:space="preserve">яжелых металлов, </w:t>
      </w:r>
      <w:r w:rsidRPr="00883C7E">
        <w:rPr>
          <w:rFonts w:ascii="Times New Roman" w:hAnsi="Times New Roman" w:cs="Times New Roman"/>
          <w:sz w:val="28"/>
          <w:szCs w:val="28"/>
        </w:rPr>
        <w:t>при очень высокой радиации</w:t>
      </w:r>
      <w:r w:rsidR="007B6CDD" w:rsidRPr="00883C7E">
        <w:rPr>
          <w:rFonts w:ascii="Times New Roman" w:hAnsi="Times New Roman" w:cs="Times New Roman"/>
          <w:sz w:val="28"/>
          <w:szCs w:val="28"/>
        </w:rPr>
        <w:t xml:space="preserve"> и темп</w:t>
      </w:r>
      <w:r w:rsidR="009833D4">
        <w:rPr>
          <w:rFonts w:ascii="Times New Roman" w:hAnsi="Times New Roman" w:cs="Times New Roman"/>
          <w:sz w:val="28"/>
          <w:szCs w:val="28"/>
        </w:rPr>
        <w:t xml:space="preserve">ературы от -273° C, и до +170° </w:t>
      </w:r>
      <w:r w:rsidR="009833D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7B6CDD" w:rsidRPr="00883C7E">
        <w:rPr>
          <w:rFonts w:ascii="Times New Roman" w:hAnsi="Times New Roman" w:cs="Times New Roman"/>
          <w:sz w:val="28"/>
          <w:szCs w:val="28"/>
        </w:rPr>
        <w:t>, выдерживают диапазон давлений —  от 0 до 8 тыс. атмосфер</w:t>
      </w:r>
      <w:r w:rsidRPr="00883C7E">
        <w:rPr>
          <w:rFonts w:ascii="Times New Roman" w:hAnsi="Times New Roman" w:cs="Times New Roman"/>
          <w:sz w:val="28"/>
          <w:szCs w:val="28"/>
        </w:rPr>
        <w:t xml:space="preserve">. </w:t>
      </w:r>
      <w:r w:rsidRPr="009833D4">
        <w:rPr>
          <w:rFonts w:ascii="Times New Roman" w:hAnsi="Times New Roman" w:cs="Times New Roman"/>
          <w:sz w:val="28"/>
          <w:szCs w:val="28"/>
        </w:rPr>
        <w:t>[</w:t>
      </w:r>
      <w:r w:rsidR="00CC647A" w:rsidRPr="009833D4">
        <w:rPr>
          <w:rFonts w:ascii="Times New Roman" w:hAnsi="Times New Roman" w:cs="Times New Roman"/>
          <w:sz w:val="28"/>
          <w:szCs w:val="28"/>
        </w:rPr>
        <w:t>69; 70</w:t>
      </w:r>
      <w:r w:rsidRPr="009833D4">
        <w:rPr>
          <w:rFonts w:ascii="Times New Roman" w:hAnsi="Times New Roman" w:cs="Times New Roman"/>
          <w:sz w:val="28"/>
          <w:szCs w:val="28"/>
        </w:rPr>
        <w:t xml:space="preserve">]. </w:t>
      </w:r>
    </w:p>
    <w:p w:rsidR="00A61F57" w:rsidRPr="00883C7E" w:rsidRDefault="00A61F57" w:rsidP="00A93B2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3C7E">
        <w:rPr>
          <w:rFonts w:ascii="Times New Roman" w:hAnsi="Times New Roman" w:cs="Times New Roman"/>
          <w:sz w:val="28"/>
          <w:szCs w:val="28"/>
        </w:rPr>
        <w:t xml:space="preserve">Внешняя поверхность Международной космической станции может содержать следы внеземной жизни, сообщила пресс-служба </w:t>
      </w:r>
      <w:proofErr w:type="spellStart"/>
      <w:r w:rsidRPr="00883C7E">
        <w:rPr>
          <w:rFonts w:ascii="Times New Roman" w:hAnsi="Times New Roman" w:cs="Times New Roman"/>
          <w:sz w:val="28"/>
          <w:szCs w:val="28"/>
        </w:rPr>
        <w:t>госкорпорации</w:t>
      </w:r>
      <w:proofErr w:type="spellEnd"/>
      <w:r w:rsidRPr="00883C7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83C7E">
        <w:rPr>
          <w:rFonts w:ascii="Times New Roman" w:hAnsi="Times New Roman" w:cs="Times New Roman"/>
          <w:sz w:val="28"/>
          <w:szCs w:val="28"/>
        </w:rPr>
        <w:t>Роскосмос</w:t>
      </w:r>
      <w:proofErr w:type="spellEnd"/>
      <w:r w:rsidRPr="00883C7E">
        <w:rPr>
          <w:rFonts w:ascii="Times New Roman" w:hAnsi="Times New Roman" w:cs="Times New Roman"/>
          <w:sz w:val="28"/>
          <w:szCs w:val="28"/>
        </w:rPr>
        <w:t>». Эксперимент «Тест» по сбору пыли проводится с 2010 года. С тех пор космонавты собрали 19 проб пыли с поверхности станции, которые содержали мелкодисперсный осадок метеороидного вещества [</w:t>
      </w:r>
      <w:r w:rsidR="00980813" w:rsidRPr="00883C7E">
        <w:rPr>
          <w:rFonts w:ascii="Times New Roman" w:hAnsi="Times New Roman" w:cs="Times New Roman"/>
          <w:sz w:val="28"/>
          <w:szCs w:val="28"/>
        </w:rPr>
        <w:t>71; 72</w:t>
      </w:r>
      <w:r w:rsidRPr="00883C7E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]</w:t>
      </w:r>
      <w:r w:rsidRPr="00883C7E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.</w:t>
      </w:r>
      <w:r w:rsidRPr="0088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3C7E">
        <w:rPr>
          <w:rFonts w:ascii="Times New Roman" w:hAnsi="Times New Roman" w:cs="Times New Roman"/>
          <w:sz w:val="28"/>
          <w:szCs w:val="28"/>
        </w:rPr>
        <w:t>Еще в 2013 году анализы образцов с обшивки МКС, показали, что на орбите проживают микроорганизмы, встречающиеся в арктических водах [</w:t>
      </w:r>
      <w:r w:rsidR="00980813" w:rsidRPr="00883C7E">
        <w:rPr>
          <w:rFonts w:ascii="Times New Roman" w:hAnsi="Times New Roman" w:cs="Times New Roman"/>
          <w:sz w:val="28"/>
          <w:szCs w:val="28"/>
        </w:rPr>
        <w:t>73</w:t>
      </w:r>
      <w:r w:rsidRPr="00883C7E">
        <w:rPr>
          <w:rFonts w:ascii="Times New Roman" w:hAnsi="Times New Roman" w:cs="Times New Roman"/>
          <w:sz w:val="28"/>
          <w:szCs w:val="28"/>
        </w:rPr>
        <w:t xml:space="preserve">]. Недавно в </w:t>
      </w:r>
      <w:proofErr w:type="spellStart"/>
      <w:r w:rsidRPr="00883C7E">
        <w:rPr>
          <w:rFonts w:ascii="Times New Roman" w:hAnsi="Times New Roman" w:cs="Times New Roman"/>
          <w:sz w:val="28"/>
          <w:szCs w:val="28"/>
        </w:rPr>
        <w:t>Роскосмосе</w:t>
      </w:r>
      <w:proofErr w:type="spellEnd"/>
      <w:r w:rsidRPr="00883C7E">
        <w:rPr>
          <w:rFonts w:ascii="Times New Roman" w:hAnsi="Times New Roman" w:cs="Times New Roman"/>
          <w:sz w:val="28"/>
          <w:szCs w:val="28"/>
        </w:rPr>
        <w:t xml:space="preserve"> рассказали об итогах космического эксперимента «Тест». На поверхности </w:t>
      </w:r>
      <w:proofErr w:type="gramStart"/>
      <w:r w:rsidRPr="00883C7E">
        <w:rPr>
          <w:rFonts w:ascii="Times New Roman" w:hAnsi="Times New Roman" w:cs="Times New Roman"/>
          <w:sz w:val="28"/>
          <w:szCs w:val="28"/>
        </w:rPr>
        <w:t>МКС</w:t>
      </w:r>
      <w:proofErr w:type="gramEnd"/>
      <w:r w:rsidRPr="00883C7E">
        <w:rPr>
          <w:rFonts w:ascii="Times New Roman" w:hAnsi="Times New Roman" w:cs="Times New Roman"/>
          <w:sz w:val="28"/>
          <w:szCs w:val="28"/>
        </w:rPr>
        <w:t xml:space="preserve"> на высоте 400 км обнаружены представители </w:t>
      </w:r>
      <w:r w:rsidRPr="00883C7E">
        <w:rPr>
          <w:rFonts w:ascii="Times New Roman" w:hAnsi="Times New Roman" w:cs="Times New Roman"/>
          <w:sz w:val="28"/>
          <w:szCs w:val="28"/>
          <w:u w:val="single"/>
        </w:rPr>
        <w:t>типичных наземных и морских родов бактерий.</w:t>
      </w:r>
      <w:r w:rsidRPr="00883C7E">
        <w:rPr>
          <w:rFonts w:ascii="Times New Roman" w:hAnsi="Times New Roman" w:cs="Times New Roman"/>
          <w:sz w:val="28"/>
          <w:szCs w:val="28"/>
        </w:rPr>
        <w:t xml:space="preserve"> По результатам эксперимента предлагается расширить границы биосферы с 20 до 400 км над планетой [</w:t>
      </w:r>
      <w:r w:rsidR="00980813" w:rsidRPr="00883C7E">
        <w:rPr>
          <w:rFonts w:ascii="Times New Roman" w:hAnsi="Times New Roman" w:cs="Times New Roman"/>
          <w:sz w:val="28"/>
          <w:szCs w:val="28"/>
        </w:rPr>
        <w:t>74</w:t>
      </w:r>
      <w:r w:rsidRPr="0088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]. </w:t>
      </w:r>
      <w:r w:rsidRPr="00883C7E">
        <w:rPr>
          <w:rFonts w:ascii="Times New Roman" w:hAnsi="Times New Roman" w:cs="Times New Roman"/>
          <w:sz w:val="28"/>
          <w:szCs w:val="28"/>
          <w:shd w:val="clear" w:color="auto" w:fill="FFFFFF"/>
        </w:rPr>
        <w:t>Эксперимент "Тест" надежно доказал, что   в пробах космиче</w:t>
      </w:r>
      <w:r w:rsidR="002D0562" w:rsidRPr="00883C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ской пыли найдены представители </w:t>
      </w:r>
      <w:r w:rsidRPr="00883C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родов </w:t>
      </w:r>
      <w:proofErr w:type="spellStart"/>
      <w:r w:rsidRPr="00883C7E">
        <w:rPr>
          <w:rFonts w:ascii="Times New Roman" w:hAnsi="Times New Roman" w:cs="Times New Roman"/>
          <w:sz w:val="28"/>
          <w:szCs w:val="28"/>
          <w:shd w:val="clear" w:color="auto" w:fill="FFFFFF"/>
        </w:rPr>
        <w:t>Mycobacteria</w:t>
      </w:r>
      <w:proofErr w:type="spellEnd"/>
      <w:r w:rsidRPr="00883C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 бактерии неизвестного рода. Присутствие представителей диких наземных и морских родов бактерий в количестве не менее 10 копий на квадратный сантиметр поверхности МКС указывает на их возможный перенос из стратосферы в ионо</w:t>
      </w:r>
      <w:r w:rsidR="00495B0E" w:rsidRPr="00883C7E">
        <w:rPr>
          <w:rFonts w:ascii="Times New Roman" w:hAnsi="Times New Roman" w:cs="Times New Roman"/>
          <w:sz w:val="28"/>
          <w:szCs w:val="28"/>
          <w:shd w:val="clear" w:color="auto" w:fill="FFFFFF"/>
        </w:rPr>
        <w:t>сферу с восходящей ветвью глобальной электрической цепи [75</w:t>
      </w:r>
      <w:r w:rsidRPr="00883C7E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]. </w:t>
      </w:r>
      <w:r w:rsidRPr="0088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Проблемы устойчивости живого к экстремальным факторам внешней среды поднимаются и изучаются российскими и зарубежными учеными. Материалы на </w:t>
      </w:r>
      <w:r w:rsidRPr="00883C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эти темы можно найти в тезисах Международных конференций, прошедших в Пущино в 2012;</w:t>
      </w:r>
      <w:r w:rsidR="00BA2ED3" w:rsidRPr="0088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и Дубне в 2016 годах и т.</w:t>
      </w:r>
      <w:r w:rsidRPr="00883C7E">
        <w:rPr>
          <w:rFonts w:ascii="Times New Roman" w:eastAsia="Times New Roman" w:hAnsi="Times New Roman" w:cs="Times New Roman"/>
          <w:sz w:val="28"/>
          <w:szCs w:val="28"/>
          <w:lang w:eastAsia="ru-RU"/>
        </w:rPr>
        <w:t>д.</w:t>
      </w:r>
      <w:r w:rsidRPr="00883C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2D6C84" w:rsidRPr="00883C7E" w:rsidRDefault="00A61F57" w:rsidP="00A93B2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3C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Существуют многочисленные многолетние работы по поиску экзо живого вещества и внеземных цивилизаций. METI, SETI, сбор пыли, исследования метеоритов и т.д. Результат отрицательный. </w:t>
      </w:r>
    </w:p>
    <w:p w:rsidR="00A61F57" w:rsidRPr="00883C7E" w:rsidRDefault="00A61F57" w:rsidP="00A93B2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C7E">
        <w:rPr>
          <w:rFonts w:ascii="Times New Roman" w:hAnsi="Times New Roman" w:cs="Times New Roman"/>
          <w:sz w:val="28"/>
          <w:szCs w:val="28"/>
          <w:shd w:val="clear" w:color="auto" w:fill="FFFFFF"/>
        </w:rPr>
        <w:t>Какие условия необходимы для зарождения жизни</w:t>
      </w:r>
      <w:r w:rsidR="002D6C84" w:rsidRPr="00883C7E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</w:p>
    <w:p w:rsidR="00752EFE" w:rsidRPr="00883C7E" w:rsidRDefault="00752EFE" w:rsidP="00A93B2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3C7E">
        <w:rPr>
          <w:rFonts w:ascii="Times New Roman" w:hAnsi="Times New Roman" w:cs="Times New Roman"/>
          <w:sz w:val="28"/>
          <w:szCs w:val="28"/>
        </w:rPr>
        <w:t>Новое исследование показало, что для зарождения и поддержания жизни (биосферы) планета должна иметь, в течение млрд. лет,  определенную температуру [</w:t>
      </w:r>
      <w:proofErr w:type="spellStart"/>
      <w:r w:rsidRPr="00883C7E">
        <w:rPr>
          <w:rFonts w:ascii="Times New Roman" w:hAnsi="Times New Roman" w:cs="Times New Roman"/>
          <w:sz w:val="28"/>
          <w:szCs w:val="28"/>
        </w:rPr>
        <w:t>Credit</w:t>
      </w:r>
      <w:proofErr w:type="spellEnd"/>
      <w:r w:rsidRPr="00883C7E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883C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3C7E">
        <w:rPr>
          <w:rFonts w:ascii="Times New Roman" w:hAnsi="Times New Roman" w:cs="Times New Roman"/>
          <w:sz w:val="28"/>
          <w:szCs w:val="28"/>
        </w:rPr>
        <w:t>Michael</w:t>
      </w:r>
      <w:proofErr w:type="spellEnd"/>
      <w:r w:rsidRPr="00883C7E">
        <w:rPr>
          <w:rFonts w:ascii="Times New Roman" w:hAnsi="Times New Roman" w:cs="Times New Roman"/>
          <w:sz w:val="28"/>
          <w:szCs w:val="28"/>
        </w:rPr>
        <w:t xml:space="preserve"> S. </w:t>
      </w:r>
      <w:proofErr w:type="spellStart"/>
      <w:proofErr w:type="gramStart"/>
      <w:r w:rsidRPr="00883C7E">
        <w:rPr>
          <w:rFonts w:ascii="Times New Roman" w:hAnsi="Times New Roman" w:cs="Times New Roman"/>
          <w:sz w:val="28"/>
          <w:szCs w:val="28"/>
        </w:rPr>
        <w:t>Helfenbein</w:t>
      </w:r>
      <w:proofErr w:type="spellEnd"/>
      <w:r w:rsidRPr="00883C7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883C7E">
        <w:rPr>
          <w:rFonts w:ascii="Times New Roman" w:hAnsi="Times New Roman" w:cs="Times New Roman"/>
          <w:sz w:val="28"/>
          <w:szCs w:val="28"/>
        </w:rPr>
        <w:t>Yale</w:t>
      </w:r>
      <w:proofErr w:type="spellEnd"/>
      <w:r w:rsidRPr="00883C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3C7E">
        <w:rPr>
          <w:rFonts w:ascii="Times New Roman" w:hAnsi="Times New Roman" w:cs="Times New Roman"/>
          <w:sz w:val="28"/>
          <w:szCs w:val="28"/>
        </w:rPr>
        <w:t>University</w:t>
      </w:r>
      <w:proofErr w:type="spellEnd"/>
      <w:r w:rsidRPr="00883C7E">
        <w:rPr>
          <w:rFonts w:ascii="Times New Roman" w:hAnsi="Times New Roman" w:cs="Times New Roman"/>
          <w:sz w:val="28"/>
          <w:szCs w:val="28"/>
        </w:rPr>
        <w:t>].</w:t>
      </w:r>
      <w:proofErr w:type="gramEnd"/>
      <w:r w:rsidRPr="00883C7E">
        <w:rPr>
          <w:rFonts w:ascii="Times New Roman" w:hAnsi="Times New Roman" w:cs="Times New Roman"/>
          <w:sz w:val="28"/>
          <w:szCs w:val="28"/>
        </w:rPr>
        <w:t xml:space="preserve"> Это автоматически предполагает определенное расстояние от центральной звезды и наличие воды. </w:t>
      </w:r>
    </w:p>
    <w:p w:rsidR="00752EFE" w:rsidRPr="00883C7E" w:rsidRDefault="00752EFE" w:rsidP="00A93B2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C7E">
        <w:rPr>
          <w:rFonts w:ascii="Times New Roman" w:hAnsi="Times New Roman" w:cs="Times New Roman"/>
          <w:sz w:val="28"/>
          <w:szCs w:val="28"/>
        </w:rPr>
        <w:t xml:space="preserve"> Но вода в жидком состоянии может быть на </w:t>
      </w:r>
      <w:proofErr w:type="spellStart"/>
      <w:r w:rsidRPr="00883C7E">
        <w:rPr>
          <w:rFonts w:ascii="Times New Roman" w:hAnsi="Times New Roman" w:cs="Times New Roman"/>
          <w:sz w:val="28"/>
          <w:szCs w:val="28"/>
        </w:rPr>
        <w:t>экзопланетах</w:t>
      </w:r>
      <w:proofErr w:type="spellEnd"/>
      <w:r w:rsidRPr="00883C7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883C7E">
        <w:rPr>
          <w:rFonts w:ascii="Times New Roman" w:hAnsi="Times New Roman" w:cs="Times New Roman"/>
          <w:sz w:val="28"/>
          <w:szCs w:val="28"/>
        </w:rPr>
        <w:t>находящихся</w:t>
      </w:r>
      <w:proofErr w:type="gramEnd"/>
      <w:r w:rsidRPr="00883C7E">
        <w:rPr>
          <w:rFonts w:ascii="Times New Roman" w:hAnsi="Times New Roman" w:cs="Times New Roman"/>
          <w:sz w:val="28"/>
          <w:szCs w:val="28"/>
        </w:rPr>
        <w:t xml:space="preserve"> вне «зоны жизни». Например, на </w:t>
      </w:r>
      <w:proofErr w:type="spellStart"/>
      <w:r w:rsidRPr="00883C7E">
        <w:rPr>
          <w:rFonts w:ascii="Times New Roman" w:hAnsi="Times New Roman" w:cs="Times New Roman"/>
          <w:sz w:val="28"/>
          <w:szCs w:val="28"/>
        </w:rPr>
        <w:t>Энцеладе</w:t>
      </w:r>
      <w:proofErr w:type="spellEnd"/>
      <w:r w:rsidRPr="00883C7E">
        <w:rPr>
          <w:rFonts w:ascii="Times New Roman" w:hAnsi="Times New Roman" w:cs="Times New Roman"/>
          <w:sz w:val="28"/>
          <w:szCs w:val="28"/>
        </w:rPr>
        <w:t xml:space="preserve"> (спутнике Сатурна) есть жидкая вода, органические соединения, азот (в составе аммиака) и источник энергии. Нигде в Солнечной системе, кроме Земли, такого сочетания благоприятных факторов нет. Есть вода и у спутника Юпитера Европы. Очевидно, в том или ином виде (в свободном, связанном, в том или ином агрегатном состоянии) вода есть у большинства (у всех) планет Солнечной системы. </w:t>
      </w:r>
    </w:p>
    <w:p w:rsidR="00752EFE" w:rsidRPr="00883C7E" w:rsidRDefault="00752EFE" w:rsidP="00A93B2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C7E">
        <w:rPr>
          <w:rFonts w:ascii="Times New Roman" w:hAnsi="Times New Roman" w:cs="Times New Roman"/>
          <w:sz w:val="28"/>
          <w:szCs w:val="28"/>
        </w:rPr>
        <w:t xml:space="preserve">В нашей стране Г.П. </w:t>
      </w:r>
      <w:proofErr w:type="spellStart"/>
      <w:r w:rsidRPr="00883C7E">
        <w:rPr>
          <w:rFonts w:ascii="Times New Roman" w:hAnsi="Times New Roman" w:cs="Times New Roman"/>
          <w:sz w:val="28"/>
          <w:szCs w:val="28"/>
        </w:rPr>
        <w:t>Вдовыкин</w:t>
      </w:r>
      <w:proofErr w:type="spellEnd"/>
      <w:r w:rsidRPr="00883C7E">
        <w:rPr>
          <w:rFonts w:ascii="Times New Roman" w:hAnsi="Times New Roman" w:cs="Times New Roman"/>
          <w:sz w:val="28"/>
          <w:szCs w:val="28"/>
        </w:rPr>
        <w:t xml:space="preserve">, еще в 1975 году, на основании комплексного изучения химического элементарного состава доставленных на Землю образцов реголита, делает заключение: жизнь на Луне отсутствует сейчас и отсутствовала когда-либо в прошлом </w:t>
      </w:r>
      <w:r w:rsidR="00D502FB" w:rsidRPr="00883C7E">
        <w:rPr>
          <w:rFonts w:ascii="Times New Roman" w:hAnsi="Times New Roman" w:cs="Times New Roman"/>
          <w:sz w:val="28"/>
          <w:szCs w:val="28"/>
        </w:rPr>
        <w:t>[8</w:t>
      </w:r>
      <w:r w:rsidRPr="00883C7E">
        <w:rPr>
          <w:rFonts w:ascii="Times New Roman" w:hAnsi="Times New Roman" w:cs="Times New Roman"/>
          <w:sz w:val="28"/>
          <w:szCs w:val="28"/>
        </w:rPr>
        <w:t xml:space="preserve">]. В Солнечной системе Марс находится на границе «зоны жизни», а Луна, как и Земля, находится в «зоне жизни». На планете Земля кипит и бурлит жизнь, а Марс и Луна </w:t>
      </w:r>
      <w:proofErr w:type="gramStart"/>
      <w:r w:rsidRPr="00883C7E">
        <w:rPr>
          <w:rFonts w:ascii="Times New Roman" w:hAnsi="Times New Roman" w:cs="Times New Roman"/>
          <w:sz w:val="28"/>
          <w:szCs w:val="28"/>
        </w:rPr>
        <w:t>стерильны</w:t>
      </w:r>
      <w:proofErr w:type="gramEnd"/>
      <w:r w:rsidRPr="00883C7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52EFE" w:rsidRPr="00883C7E" w:rsidRDefault="00752EFE" w:rsidP="00A93B2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C7E">
        <w:rPr>
          <w:rFonts w:ascii="Times New Roman" w:hAnsi="Times New Roman" w:cs="Times New Roman"/>
          <w:sz w:val="28"/>
          <w:szCs w:val="28"/>
        </w:rPr>
        <w:t xml:space="preserve">В последнее десятилетие появляется все больше данных о наличии воды на Луне. Пауль </w:t>
      </w:r>
      <w:proofErr w:type="spellStart"/>
      <w:r w:rsidRPr="00883C7E">
        <w:rPr>
          <w:rFonts w:ascii="Times New Roman" w:hAnsi="Times New Roman" w:cs="Times New Roman"/>
          <w:sz w:val="28"/>
          <w:szCs w:val="28"/>
        </w:rPr>
        <w:t>Спудис</w:t>
      </w:r>
      <w:proofErr w:type="spellEnd"/>
      <w:r w:rsidRPr="00883C7E">
        <w:rPr>
          <w:rFonts w:ascii="Times New Roman" w:hAnsi="Times New Roman" w:cs="Times New Roman"/>
          <w:sz w:val="28"/>
          <w:szCs w:val="28"/>
        </w:rPr>
        <w:t xml:space="preserve"> — ве</w:t>
      </w:r>
      <w:r w:rsidR="00685D3B" w:rsidRPr="00883C7E">
        <w:rPr>
          <w:rFonts w:ascii="Times New Roman" w:hAnsi="Times New Roman" w:cs="Times New Roman"/>
          <w:sz w:val="28"/>
          <w:szCs w:val="28"/>
        </w:rPr>
        <w:t xml:space="preserve">дущий исследователь команды </w:t>
      </w:r>
      <w:r w:rsidR="00685D3B" w:rsidRPr="00883C7E">
        <w:rPr>
          <w:rFonts w:ascii="Times New Roman" w:hAnsi="Times New Roman" w:cs="Times New Roman"/>
          <w:sz w:val="28"/>
          <w:szCs w:val="28"/>
          <w:lang w:val="en-US"/>
        </w:rPr>
        <w:t>NASA</w:t>
      </w:r>
      <w:r w:rsidRPr="00883C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3C7E">
        <w:rPr>
          <w:rFonts w:ascii="Times New Roman" w:hAnsi="Times New Roman" w:cs="Times New Roman"/>
          <w:sz w:val="28"/>
          <w:szCs w:val="28"/>
        </w:rPr>
        <w:t>Mini</w:t>
      </w:r>
      <w:proofErr w:type="spellEnd"/>
      <w:r w:rsidRPr="00883C7E">
        <w:rPr>
          <w:rFonts w:ascii="Times New Roman" w:hAnsi="Times New Roman" w:cs="Times New Roman"/>
          <w:sz w:val="28"/>
          <w:szCs w:val="28"/>
        </w:rPr>
        <w:t xml:space="preserve">-SAR </w:t>
      </w:r>
      <w:proofErr w:type="spellStart"/>
      <w:r w:rsidRPr="00883C7E">
        <w:rPr>
          <w:rFonts w:ascii="Times New Roman" w:hAnsi="Times New Roman" w:cs="Times New Roman"/>
          <w:sz w:val="28"/>
          <w:szCs w:val="28"/>
        </w:rPr>
        <w:t>team</w:t>
      </w:r>
      <w:proofErr w:type="spellEnd"/>
      <w:r w:rsidRPr="00883C7E">
        <w:rPr>
          <w:rFonts w:ascii="Times New Roman" w:hAnsi="Times New Roman" w:cs="Times New Roman"/>
          <w:sz w:val="28"/>
          <w:szCs w:val="28"/>
        </w:rPr>
        <w:t xml:space="preserve"> — группы, сделавшей последнее крупное открытие воды на Луне.  </w:t>
      </w:r>
      <w:proofErr w:type="gramStart"/>
      <w:r w:rsidRPr="00883C7E">
        <w:rPr>
          <w:rFonts w:ascii="Times New Roman" w:hAnsi="Times New Roman" w:cs="Times New Roman"/>
          <w:sz w:val="28"/>
          <w:szCs w:val="28"/>
        </w:rPr>
        <w:t xml:space="preserve">«Пока мы нашли три типа Лунной воды», — заявил </w:t>
      </w:r>
      <w:proofErr w:type="spellStart"/>
      <w:r w:rsidRPr="00883C7E">
        <w:rPr>
          <w:rFonts w:ascii="Times New Roman" w:hAnsi="Times New Roman" w:cs="Times New Roman"/>
          <w:sz w:val="28"/>
          <w:szCs w:val="28"/>
        </w:rPr>
        <w:t>Спудис</w:t>
      </w:r>
      <w:proofErr w:type="spellEnd"/>
      <w:r w:rsidRPr="00883C7E">
        <w:rPr>
          <w:rFonts w:ascii="Times New Roman" w:hAnsi="Times New Roman" w:cs="Times New Roman"/>
          <w:sz w:val="28"/>
          <w:szCs w:val="28"/>
        </w:rPr>
        <w:t xml:space="preserve">, — «Толстые линзы радара </w:t>
      </w:r>
      <w:proofErr w:type="spellStart"/>
      <w:r w:rsidRPr="00883C7E">
        <w:rPr>
          <w:rFonts w:ascii="Times New Roman" w:hAnsi="Times New Roman" w:cs="Times New Roman"/>
          <w:sz w:val="28"/>
          <w:szCs w:val="28"/>
        </w:rPr>
        <w:t>Mini</w:t>
      </w:r>
      <w:proofErr w:type="spellEnd"/>
      <w:r w:rsidRPr="00883C7E">
        <w:rPr>
          <w:rFonts w:ascii="Times New Roman" w:hAnsi="Times New Roman" w:cs="Times New Roman"/>
          <w:sz w:val="28"/>
          <w:szCs w:val="28"/>
        </w:rPr>
        <w:t>-SAR обнаружили практически чистый лед в кратере, LCROSS обнаружил смесь кристаллов льда и грязи, а MS  нашел тонкий слой, который то появляется, то исчезает по всей поверхности Луны.» Сообщают об 600 миллионах тонн воды, которая находится в 40 кратерах вблизи Лунного северного полюса.</w:t>
      </w:r>
      <w:proofErr w:type="gramEnd"/>
      <w:r w:rsidRPr="00883C7E">
        <w:rPr>
          <w:rFonts w:ascii="Times New Roman" w:hAnsi="Times New Roman" w:cs="Times New Roman"/>
          <w:sz w:val="28"/>
          <w:szCs w:val="28"/>
        </w:rPr>
        <w:t xml:space="preserve"> Оригинал (на</w:t>
      </w:r>
      <w:r w:rsidR="00AE1CCD" w:rsidRPr="00883C7E">
        <w:rPr>
          <w:rFonts w:ascii="Times New Roman" w:hAnsi="Times New Roman" w:cs="Times New Roman"/>
          <w:sz w:val="28"/>
          <w:szCs w:val="28"/>
        </w:rPr>
        <w:t xml:space="preserve"> англ. языке): Science.nasa.gov </w:t>
      </w:r>
      <w:r w:rsidR="00A86382" w:rsidRPr="00883C7E">
        <w:rPr>
          <w:rFonts w:ascii="Times New Roman" w:hAnsi="Times New Roman" w:cs="Times New Roman"/>
          <w:sz w:val="28"/>
          <w:szCs w:val="28"/>
        </w:rPr>
        <w:t>[20</w:t>
      </w:r>
      <w:r w:rsidRPr="00883C7E">
        <w:rPr>
          <w:rFonts w:ascii="Times New Roman" w:hAnsi="Times New Roman" w:cs="Times New Roman"/>
          <w:sz w:val="28"/>
          <w:szCs w:val="28"/>
        </w:rPr>
        <w:t>].  Как видно не только в воде дело. А в совокупности факторов. В каких?</w:t>
      </w:r>
    </w:p>
    <w:p w:rsidR="00752EFE" w:rsidRPr="00883C7E" w:rsidRDefault="00752EFE" w:rsidP="00A93B2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C7E">
        <w:rPr>
          <w:rFonts w:ascii="Times New Roman" w:hAnsi="Times New Roman" w:cs="Times New Roman"/>
          <w:sz w:val="28"/>
          <w:szCs w:val="28"/>
        </w:rPr>
        <w:t xml:space="preserve"> Современные условия на большинстве объектов Солнечной системы исключают жизнь. Наиболее привлекательными для ее поиска вне «зоны жизни» в Солнечной системе считаются Марс, Европа (спутник Юпитера) и </w:t>
      </w:r>
      <w:proofErr w:type="spellStart"/>
      <w:r w:rsidRPr="00883C7E">
        <w:rPr>
          <w:rFonts w:ascii="Times New Roman" w:hAnsi="Times New Roman" w:cs="Times New Roman"/>
          <w:sz w:val="28"/>
          <w:szCs w:val="28"/>
        </w:rPr>
        <w:t>Энцелад</w:t>
      </w:r>
      <w:proofErr w:type="spellEnd"/>
      <w:r w:rsidRPr="00883C7E">
        <w:rPr>
          <w:rFonts w:ascii="Times New Roman" w:hAnsi="Times New Roman" w:cs="Times New Roman"/>
          <w:sz w:val="28"/>
          <w:szCs w:val="28"/>
        </w:rPr>
        <w:t xml:space="preserve"> (спутник Сатурна) и некоторые другие объекты.</w:t>
      </w:r>
    </w:p>
    <w:p w:rsidR="00752EFE" w:rsidRPr="00883C7E" w:rsidRDefault="00752EFE" w:rsidP="00A93B2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C7E">
        <w:rPr>
          <w:rFonts w:ascii="Times New Roman" w:hAnsi="Times New Roman" w:cs="Times New Roman"/>
          <w:sz w:val="28"/>
          <w:szCs w:val="28"/>
        </w:rPr>
        <w:t xml:space="preserve">Центральный критерий обитаемости экзо объектов, гипотеза жидкой воды — «зона жизни», расстояние от центральной звезды, включает в себя две концепции, два индекса: </w:t>
      </w:r>
    </w:p>
    <w:p w:rsidR="00752EFE" w:rsidRPr="00883C7E" w:rsidRDefault="00752EFE" w:rsidP="00A93B2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C7E">
        <w:rPr>
          <w:rFonts w:ascii="Times New Roman" w:hAnsi="Times New Roman" w:cs="Times New Roman"/>
          <w:sz w:val="28"/>
          <w:szCs w:val="28"/>
        </w:rPr>
        <w:t>1.</w:t>
      </w:r>
      <w:r w:rsidRPr="00883C7E">
        <w:rPr>
          <w:rFonts w:ascii="Times New Roman" w:hAnsi="Times New Roman" w:cs="Times New Roman"/>
          <w:sz w:val="28"/>
          <w:szCs w:val="28"/>
        </w:rPr>
        <w:tab/>
        <w:t xml:space="preserve">Индекс </w:t>
      </w:r>
      <w:proofErr w:type="spellStart"/>
      <w:r w:rsidRPr="00883C7E">
        <w:rPr>
          <w:rFonts w:ascii="Times New Roman" w:hAnsi="Times New Roman" w:cs="Times New Roman"/>
          <w:sz w:val="28"/>
          <w:szCs w:val="28"/>
        </w:rPr>
        <w:t>землеподобия</w:t>
      </w:r>
      <w:proofErr w:type="spellEnd"/>
      <w:r w:rsidRPr="00883C7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83C7E">
        <w:rPr>
          <w:rFonts w:ascii="Times New Roman" w:hAnsi="Times New Roman" w:cs="Times New Roman"/>
          <w:sz w:val="28"/>
          <w:szCs w:val="28"/>
        </w:rPr>
        <w:t>Earth</w:t>
      </w:r>
      <w:proofErr w:type="spellEnd"/>
      <w:r w:rsidRPr="00883C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3C7E">
        <w:rPr>
          <w:rFonts w:ascii="Times New Roman" w:hAnsi="Times New Roman" w:cs="Times New Roman"/>
          <w:sz w:val="28"/>
          <w:szCs w:val="28"/>
        </w:rPr>
        <w:t>Similarity</w:t>
      </w:r>
      <w:proofErr w:type="spellEnd"/>
      <w:r w:rsidRPr="00883C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3C7E">
        <w:rPr>
          <w:rFonts w:ascii="Times New Roman" w:hAnsi="Times New Roman" w:cs="Times New Roman"/>
          <w:sz w:val="28"/>
          <w:szCs w:val="28"/>
        </w:rPr>
        <w:t>index</w:t>
      </w:r>
      <w:proofErr w:type="spellEnd"/>
      <w:r w:rsidRPr="00883C7E">
        <w:rPr>
          <w:rFonts w:ascii="Times New Roman" w:hAnsi="Times New Roman" w:cs="Times New Roman"/>
          <w:sz w:val="28"/>
          <w:szCs w:val="28"/>
        </w:rPr>
        <w:t xml:space="preserve">, ESI) учитывает размер, плотность, расстояние от планеты до светила. … Индекс </w:t>
      </w:r>
      <w:proofErr w:type="spellStart"/>
      <w:r w:rsidRPr="00883C7E">
        <w:rPr>
          <w:rFonts w:ascii="Times New Roman" w:hAnsi="Times New Roman" w:cs="Times New Roman"/>
          <w:sz w:val="28"/>
          <w:szCs w:val="28"/>
        </w:rPr>
        <w:t>землеподобия</w:t>
      </w:r>
      <w:proofErr w:type="spellEnd"/>
      <w:r w:rsidRPr="00883C7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83C7E">
        <w:rPr>
          <w:rFonts w:ascii="Times New Roman" w:hAnsi="Times New Roman" w:cs="Times New Roman"/>
          <w:sz w:val="28"/>
          <w:szCs w:val="28"/>
        </w:rPr>
        <w:t>экзопланеты</w:t>
      </w:r>
      <w:proofErr w:type="spellEnd"/>
      <w:r w:rsidRPr="00883C7E">
        <w:rPr>
          <w:rFonts w:ascii="Times New Roman" w:hAnsi="Times New Roman" w:cs="Times New Roman"/>
          <w:sz w:val="28"/>
          <w:szCs w:val="28"/>
        </w:rPr>
        <w:t xml:space="preserve"> должны иметь сходное строение с планетой Земля. </w:t>
      </w:r>
    </w:p>
    <w:p w:rsidR="00752EFE" w:rsidRPr="00883C7E" w:rsidRDefault="00752EFE" w:rsidP="00A93B2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C7E">
        <w:rPr>
          <w:rFonts w:ascii="Times New Roman" w:hAnsi="Times New Roman" w:cs="Times New Roman"/>
          <w:sz w:val="28"/>
          <w:szCs w:val="28"/>
        </w:rPr>
        <w:t>2.</w:t>
      </w:r>
      <w:r w:rsidRPr="00883C7E">
        <w:rPr>
          <w:rFonts w:ascii="Times New Roman" w:hAnsi="Times New Roman" w:cs="Times New Roman"/>
          <w:sz w:val="28"/>
          <w:szCs w:val="28"/>
        </w:rPr>
        <w:tab/>
        <w:t>Индекс обитаемости планеты (</w:t>
      </w:r>
      <w:proofErr w:type="spellStart"/>
      <w:r w:rsidRPr="00883C7E">
        <w:rPr>
          <w:rFonts w:ascii="Times New Roman" w:hAnsi="Times New Roman" w:cs="Times New Roman"/>
          <w:sz w:val="28"/>
          <w:szCs w:val="28"/>
        </w:rPr>
        <w:t>Planetary</w:t>
      </w:r>
      <w:proofErr w:type="spellEnd"/>
      <w:r w:rsidRPr="00883C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3C7E">
        <w:rPr>
          <w:rFonts w:ascii="Times New Roman" w:hAnsi="Times New Roman" w:cs="Times New Roman"/>
          <w:sz w:val="28"/>
          <w:szCs w:val="28"/>
        </w:rPr>
        <w:t>Habitability</w:t>
      </w:r>
      <w:proofErr w:type="spellEnd"/>
      <w:r w:rsidRPr="00883C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3C7E">
        <w:rPr>
          <w:rFonts w:ascii="Times New Roman" w:hAnsi="Times New Roman" w:cs="Times New Roman"/>
          <w:sz w:val="28"/>
          <w:szCs w:val="28"/>
        </w:rPr>
        <w:t>index</w:t>
      </w:r>
      <w:proofErr w:type="spellEnd"/>
      <w:r w:rsidRPr="00883C7E">
        <w:rPr>
          <w:rFonts w:ascii="Times New Roman" w:hAnsi="Times New Roman" w:cs="Times New Roman"/>
          <w:sz w:val="28"/>
          <w:szCs w:val="28"/>
        </w:rPr>
        <w:t xml:space="preserve">, PHI) учитывает поверхность небесного тела, наличие атмосферы, магнитного поля, </w:t>
      </w:r>
      <w:r w:rsidRPr="00883C7E">
        <w:rPr>
          <w:rFonts w:ascii="Times New Roman" w:hAnsi="Times New Roman" w:cs="Times New Roman"/>
          <w:sz w:val="28"/>
          <w:szCs w:val="28"/>
        </w:rPr>
        <w:lastRenderedPageBreak/>
        <w:t>доступность источников энергии, органических соединений и т.п. Рейтинги ESI и PHI будут пополняться и уточняться. Наивысший рейтинг по этим инде</w:t>
      </w:r>
      <w:r w:rsidR="00B16616" w:rsidRPr="00883C7E">
        <w:rPr>
          <w:rFonts w:ascii="Times New Roman" w:hAnsi="Times New Roman" w:cs="Times New Roman"/>
          <w:sz w:val="28"/>
          <w:szCs w:val="28"/>
        </w:rPr>
        <w:t xml:space="preserve">ксам получила планета Земля  </w:t>
      </w:r>
      <w:r w:rsidR="00A86382" w:rsidRPr="00883C7E">
        <w:rPr>
          <w:rFonts w:ascii="Times New Roman" w:hAnsi="Times New Roman" w:cs="Times New Roman"/>
          <w:sz w:val="28"/>
          <w:szCs w:val="28"/>
        </w:rPr>
        <w:t>[46</w:t>
      </w:r>
      <w:r w:rsidRPr="00883C7E">
        <w:rPr>
          <w:rFonts w:ascii="Times New Roman" w:hAnsi="Times New Roman" w:cs="Times New Roman"/>
          <w:sz w:val="28"/>
          <w:szCs w:val="28"/>
        </w:rPr>
        <w:t xml:space="preserve">]. </w:t>
      </w:r>
    </w:p>
    <w:p w:rsidR="00752EFE" w:rsidRPr="00883C7E" w:rsidRDefault="00752EFE" w:rsidP="00A93B2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C7E">
        <w:rPr>
          <w:rFonts w:ascii="Times New Roman" w:hAnsi="Times New Roman" w:cs="Times New Roman"/>
          <w:sz w:val="28"/>
          <w:szCs w:val="28"/>
        </w:rPr>
        <w:t xml:space="preserve">Двухуровневый подход к оценке и перечень критериев обитаемости </w:t>
      </w:r>
      <w:proofErr w:type="spellStart"/>
      <w:r w:rsidRPr="00883C7E">
        <w:rPr>
          <w:rFonts w:ascii="Times New Roman" w:hAnsi="Times New Roman" w:cs="Times New Roman"/>
          <w:sz w:val="28"/>
          <w:szCs w:val="28"/>
        </w:rPr>
        <w:t>экзопланет</w:t>
      </w:r>
      <w:proofErr w:type="spellEnd"/>
      <w:r w:rsidRPr="00883C7E">
        <w:rPr>
          <w:rFonts w:ascii="Times New Roman" w:hAnsi="Times New Roman" w:cs="Times New Roman"/>
          <w:sz w:val="28"/>
          <w:szCs w:val="28"/>
        </w:rPr>
        <w:t xml:space="preserve"> очен</w:t>
      </w:r>
      <w:r w:rsidR="008347E1" w:rsidRPr="00883C7E">
        <w:rPr>
          <w:rFonts w:ascii="Times New Roman" w:hAnsi="Times New Roman" w:cs="Times New Roman"/>
          <w:sz w:val="28"/>
          <w:szCs w:val="28"/>
        </w:rPr>
        <w:t>ь наивен.</w:t>
      </w:r>
      <w:r w:rsidRPr="00883C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3C7E">
        <w:rPr>
          <w:rFonts w:ascii="Times New Roman" w:hAnsi="Times New Roman" w:cs="Times New Roman"/>
          <w:sz w:val="28"/>
          <w:szCs w:val="28"/>
        </w:rPr>
        <w:t>Экзопланеты</w:t>
      </w:r>
      <w:proofErr w:type="spellEnd"/>
      <w:r w:rsidRPr="00883C7E">
        <w:rPr>
          <w:rFonts w:ascii="Times New Roman" w:hAnsi="Times New Roman" w:cs="Times New Roman"/>
          <w:sz w:val="28"/>
          <w:szCs w:val="28"/>
        </w:rPr>
        <w:t xml:space="preserve"> должны иметь внутреннее строение, сходное со строением с планеты Земля. </w:t>
      </w:r>
      <w:proofErr w:type="gramStart"/>
      <w:r w:rsidRPr="00883C7E">
        <w:rPr>
          <w:rFonts w:ascii="Times New Roman" w:hAnsi="Times New Roman" w:cs="Times New Roman"/>
          <w:sz w:val="28"/>
          <w:szCs w:val="28"/>
        </w:rPr>
        <w:t>Земля имеет сложное внутреннее строение: ядрышко, ядро, мантия, литосфера (верхняя мантия, земная кора), гидросфера, оболочка Григорьева,  атмосфера.</w:t>
      </w:r>
      <w:proofErr w:type="gramEnd"/>
      <w:r w:rsidRPr="00883C7E">
        <w:rPr>
          <w:rFonts w:ascii="Times New Roman" w:hAnsi="Times New Roman" w:cs="Times New Roman"/>
          <w:sz w:val="28"/>
          <w:szCs w:val="28"/>
        </w:rPr>
        <w:t xml:space="preserve">… Земной шар оснащен самыми разнообразными механизмами, свойствами и явлениями. Земля — это планетарный тепловой и ядерный реактор-сепаратор, </w:t>
      </w:r>
      <w:proofErr w:type="spellStart"/>
      <w:r w:rsidRPr="00883C7E">
        <w:rPr>
          <w:rFonts w:ascii="Times New Roman" w:hAnsi="Times New Roman" w:cs="Times New Roman"/>
          <w:sz w:val="28"/>
          <w:szCs w:val="28"/>
        </w:rPr>
        <w:t>конвекце</w:t>
      </w:r>
      <w:proofErr w:type="spellEnd"/>
      <w:r w:rsidRPr="00883C7E">
        <w:rPr>
          <w:rFonts w:ascii="Times New Roman" w:hAnsi="Times New Roman" w:cs="Times New Roman"/>
          <w:sz w:val="28"/>
          <w:szCs w:val="28"/>
        </w:rPr>
        <w:t>-конвертерная печь, это сложное многокомпонентное производство, в котором задействованы многочисленные инструменты, черпающие энергию из глубин планеты, с помощью конвекции и преобразующие вещество с помощью конвертерных механизмов. Механизмы, свойства, явления и даже строение планеты Земля до конца не изучены!</w:t>
      </w:r>
      <w:r w:rsidR="00920D7D" w:rsidRPr="00883C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338D" w:rsidRPr="00883C7E" w:rsidRDefault="0083338D" w:rsidP="00A93B2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C7E">
        <w:rPr>
          <w:rFonts w:ascii="Times New Roman" w:hAnsi="Times New Roman" w:cs="Times New Roman"/>
          <w:sz w:val="28"/>
          <w:szCs w:val="28"/>
        </w:rPr>
        <w:t xml:space="preserve">Несколько десятков лет назад автором этой рукописи предложена гипотеза: на галактической эллиптической орбите Солнца в зависимости от близости Солнечной системы к центру нашей галактики периодически могут создаваться благоприятные условия для возникновения жизни то на одной планете, то на другой… или на нескольких сразу, находящихся в «зоне жизни».  Границы «зоны жизни — зона воды», </w:t>
      </w:r>
      <w:proofErr w:type="spellStart"/>
      <w:r w:rsidRPr="00883C7E">
        <w:rPr>
          <w:rFonts w:ascii="Times New Roman" w:hAnsi="Times New Roman" w:cs="Times New Roman"/>
          <w:sz w:val="28"/>
          <w:szCs w:val="28"/>
        </w:rPr>
        <w:t>жизнепригодности</w:t>
      </w:r>
      <w:proofErr w:type="spellEnd"/>
      <w:r w:rsidRPr="00883C7E">
        <w:rPr>
          <w:rFonts w:ascii="Times New Roman" w:hAnsi="Times New Roman" w:cs="Times New Roman"/>
          <w:sz w:val="28"/>
          <w:szCs w:val="28"/>
        </w:rPr>
        <w:t xml:space="preserve"> могут с течением времени меняться. И не </w:t>
      </w:r>
      <w:r w:rsidR="00526E72" w:rsidRPr="00883C7E">
        <w:rPr>
          <w:rFonts w:ascii="Times New Roman" w:hAnsi="Times New Roman" w:cs="Times New Roman"/>
          <w:sz w:val="28"/>
          <w:szCs w:val="28"/>
        </w:rPr>
        <w:t xml:space="preserve">только в Солнечной системе.… </w:t>
      </w:r>
      <w:r w:rsidR="00A86382" w:rsidRPr="00883C7E">
        <w:rPr>
          <w:rFonts w:ascii="Times New Roman" w:hAnsi="Times New Roman" w:cs="Times New Roman"/>
          <w:sz w:val="28"/>
          <w:szCs w:val="28"/>
        </w:rPr>
        <w:t>[30</w:t>
      </w:r>
      <w:r w:rsidRPr="00883C7E">
        <w:rPr>
          <w:rFonts w:ascii="Times New Roman" w:hAnsi="Times New Roman" w:cs="Times New Roman"/>
          <w:sz w:val="28"/>
          <w:szCs w:val="28"/>
        </w:rPr>
        <w:t>].</w:t>
      </w:r>
      <w:r w:rsidR="005E3E27" w:rsidRPr="00883C7E">
        <w:rPr>
          <w:rFonts w:ascii="Times New Roman" w:hAnsi="Times New Roman" w:cs="Times New Roman"/>
          <w:sz w:val="28"/>
          <w:szCs w:val="28"/>
        </w:rPr>
        <w:t xml:space="preserve"> С учетом результатов миссии НАСА </w:t>
      </w:r>
      <w:proofErr w:type="spellStart"/>
      <w:r w:rsidR="005E3E27" w:rsidRPr="00883C7E">
        <w:rPr>
          <w:rFonts w:ascii="Times New Roman" w:hAnsi="Times New Roman" w:cs="Times New Roman"/>
          <w:sz w:val="28"/>
          <w:szCs w:val="28"/>
        </w:rPr>
        <w:t>Кассини</w:t>
      </w:r>
      <w:proofErr w:type="spellEnd"/>
      <w:r w:rsidR="005E3E27" w:rsidRPr="00883C7E">
        <w:rPr>
          <w:rFonts w:ascii="Times New Roman" w:hAnsi="Times New Roman" w:cs="Times New Roman"/>
          <w:sz w:val="28"/>
          <w:szCs w:val="28"/>
        </w:rPr>
        <w:t xml:space="preserve"> можно говорить не о гипотезе, а о теории возникновения живого на планетных системах звезд. </w:t>
      </w:r>
    </w:p>
    <w:p w:rsidR="0013344C" w:rsidRPr="00883C7E" w:rsidRDefault="00547268" w:rsidP="00A93B2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C7E">
        <w:rPr>
          <w:rFonts w:ascii="Times New Roman" w:hAnsi="Times New Roman" w:cs="Times New Roman"/>
          <w:sz w:val="28"/>
          <w:szCs w:val="28"/>
        </w:rPr>
        <w:t xml:space="preserve">Астробиологический потенциал экзо объекта </w:t>
      </w:r>
      <w:r w:rsidR="00F74426" w:rsidRPr="00883C7E">
        <w:rPr>
          <w:rFonts w:ascii="Times New Roman" w:hAnsi="Times New Roman" w:cs="Times New Roman"/>
          <w:sz w:val="28"/>
          <w:szCs w:val="28"/>
        </w:rPr>
        <w:t xml:space="preserve">в галактике, звездной системе </w:t>
      </w:r>
      <w:r w:rsidRPr="00883C7E">
        <w:rPr>
          <w:rFonts w:ascii="Times New Roman" w:hAnsi="Times New Roman" w:cs="Times New Roman"/>
          <w:sz w:val="28"/>
          <w:szCs w:val="28"/>
        </w:rPr>
        <w:t>определяет совокупность факторов до сих пор окончательно не определенных</w:t>
      </w:r>
      <w:r w:rsidR="00C31D67" w:rsidRPr="00883C7E">
        <w:rPr>
          <w:rFonts w:ascii="Times New Roman" w:hAnsi="Times New Roman" w:cs="Times New Roman"/>
          <w:sz w:val="28"/>
          <w:szCs w:val="28"/>
        </w:rPr>
        <w:t xml:space="preserve"> </w:t>
      </w:r>
      <w:r w:rsidR="00A86382" w:rsidRPr="00883C7E">
        <w:rPr>
          <w:rFonts w:ascii="Times New Roman" w:hAnsi="Times New Roman" w:cs="Times New Roman"/>
          <w:sz w:val="28"/>
          <w:szCs w:val="28"/>
        </w:rPr>
        <w:t>[12</w:t>
      </w:r>
      <w:r w:rsidR="00C31D67" w:rsidRPr="00883C7E">
        <w:rPr>
          <w:rFonts w:ascii="Times New Roman" w:hAnsi="Times New Roman" w:cs="Times New Roman"/>
          <w:sz w:val="28"/>
          <w:szCs w:val="28"/>
        </w:rPr>
        <w:t xml:space="preserve">] </w:t>
      </w:r>
      <w:r w:rsidRPr="00883C7E">
        <w:rPr>
          <w:rFonts w:ascii="Times New Roman" w:hAnsi="Times New Roman" w:cs="Times New Roman"/>
          <w:sz w:val="28"/>
          <w:szCs w:val="28"/>
        </w:rPr>
        <w:t>.</w:t>
      </w:r>
      <w:r w:rsidR="00E1152E" w:rsidRPr="00883C7E">
        <w:rPr>
          <w:rFonts w:ascii="Times New Roman" w:hAnsi="Times New Roman" w:cs="Times New Roman"/>
          <w:sz w:val="28"/>
          <w:szCs w:val="28"/>
        </w:rPr>
        <w:t xml:space="preserve"> К ним относят:</w:t>
      </w:r>
    </w:p>
    <w:p w:rsidR="0013344C" w:rsidRPr="00883C7E" w:rsidRDefault="0013344C" w:rsidP="00A93B2F">
      <w:pPr>
        <w:pStyle w:val="aa"/>
        <w:numPr>
          <w:ilvl w:val="0"/>
          <w:numId w:val="2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3C7E">
        <w:rPr>
          <w:rFonts w:ascii="Times New Roman" w:hAnsi="Times New Roman" w:cs="Times New Roman"/>
          <w:sz w:val="28"/>
          <w:szCs w:val="28"/>
        </w:rPr>
        <w:t>Space</w:t>
      </w:r>
      <w:proofErr w:type="spellEnd"/>
      <w:r w:rsidRPr="00883C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3C7E">
        <w:rPr>
          <w:rFonts w:ascii="Times New Roman" w:hAnsi="Times New Roman" w:cs="Times New Roman"/>
          <w:sz w:val="28"/>
          <w:szCs w:val="28"/>
        </w:rPr>
        <w:t>weather</w:t>
      </w:r>
      <w:proofErr w:type="spellEnd"/>
      <w:r w:rsidRPr="00883C7E">
        <w:rPr>
          <w:rFonts w:ascii="Times New Roman" w:hAnsi="Times New Roman" w:cs="Times New Roman"/>
          <w:sz w:val="28"/>
          <w:szCs w:val="28"/>
        </w:rPr>
        <w:t>.</w:t>
      </w:r>
      <w:r w:rsidR="002661CF" w:rsidRPr="00883C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83C7E">
        <w:rPr>
          <w:rFonts w:ascii="Times New Roman" w:hAnsi="Times New Roman" w:cs="Times New Roman"/>
          <w:sz w:val="28"/>
          <w:szCs w:val="28"/>
        </w:rPr>
        <w:t>Благоприятная</w:t>
      </w:r>
      <w:proofErr w:type="gramEnd"/>
      <w:r w:rsidRPr="00883C7E">
        <w:rPr>
          <w:rFonts w:ascii="Times New Roman" w:hAnsi="Times New Roman" w:cs="Times New Roman"/>
          <w:sz w:val="28"/>
          <w:szCs w:val="28"/>
        </w:rPr>
        <w:t xml:space="preserve"> жизнепригодная  коэволюция экзо объекта и центральной звезды, дочерних структур, соседних звезд, самой галактики и соседних галактик. Отсутствие взрывов околоземных сверхновых в течение многих лет. </w:t>
      </w:r>
    </w:p>
    <w:p w:rsidR="0013344C" w:rsidRPr="00883C7E" w:rsidRDefault="00871636" w:rsidP="00A93B2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C7E">
        <w:rPr>
          <w:rFonts w:ascii="Times New Roman" w:hAnsi="Times New Roman" w:cs="Times New Roman"/>
          <w:sz w:val="28"/>
          <w:szCs w:val="28"/>
        </w:rPr>
        <w:t>2</w:t>
      </w:r>
      <w:r w:rsidR="0013344C" w:rsidRPr="00883C7E">
        <w:rPr>
          <w:rFonts w:ascii="Times New Roman" w:hAnsi="Times New Roman" w:cs="Times New Roman"/>
          <w:sz w:val="28"/>
          <w:szCs w:val="28"/>
        </w:rPr>
        <w:t>.</w:t>
      </w:r>
      <w:r w:rsidR="0013344C" w:rsidRPr="00883C7E">
        <w:rPr>
          <w:rFonts w:ascii="Times New Roman" w:hAnsi="Times New Roman" w:cs="Times New Roman"/>
          <w:sz w:val="28"/>
          <w:szCs w:val="28"/>
        </w:rPr>
        <w:tab/>
        <w:t>Стабильность космических факторов в районе самого экзо объекта.</w:t>
      </w:r>
    </w:p>
    <w:p w:rsidR="0013344C" w:rsidRPr="00883C7E" w:rsidRDefault="00871636" w:rsidP="00A93B2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C7E">
        <w:rPr>
          <w:rFonts w:ascii="Times New Roman" w:hAnsi="Times New Roman" w:cs="Times New Roman"/>
          <w:sz w:val="28"/>
          <w:szCs w:val="28"/>
        </w:rPr>
        <w:t>3</w:t>
      </w:r>
      <w:r w:rsidR="0013344C" w:rsidRPr="00883C7E">
        <w:rPr>
          <w:rFonts w:ascii="Times New Roman" w:hAnsi="Times New Roman" w:cs="Times New Roman"/>
          <w:sz w:val="28"/>
          <w:szCs w:val="28"/>
        </w:rPr>
        <w:t>.</w:t>
      </w:r>
      <w:r w:rsidR="0013344C" w:rsidRPr="00883C7E">
        <w:rPr>
          <w:rFonts w:ascii="Times New Roman" w:hAnsi="Times New Roman" w:cs="Times New Roman"/>
          <w:sz w:val="28"/>
          <w:szCs w:val="28"/>
        </w:rPr>
        <w:tab/>
        <w:t xml:space="preserve">Стабильная внешняя и внутренняя энергия экзо объекта, в течение млрд. лет, относительно постоянная средняя внутренняя температура и отсутствие сильных колебаний внешней температуры. </w:t>
      </w:r>
    </w:p>
    <w:p w:rsidR="0013344C" w:rsidRPr="00883C7E" w:rsidRDefault="00871636" w:rsidP="00A93B2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C7E">
        <w:rPr>
          <w:rFonts w:ascii="Times New Roman" w:hAnsi="Times New Roman" w:cs="Times New Roman"/>
          <w:sz w:val="28"/>
          <w:szCs w:val="28"/>
        </w:rPr>
        <w:t>4</w:t>
      </w:r>
      <w:r w:rsidR="0013344C" w:rsidRPr="00883C7E">
        <w:rPr>
          <w:rFonts w:ascii="Times New Roman" w:hAnsi="Times New Roman" w:cs="Times New Roman"/>
          <w:sz w:val="28"/>
          <w:szCs w:val="28"/>
        </w:rPr>
        <w:t>.</w:t>
      </w:r>
      <w:r w:rsidR="0013344C" w:rsidRPr="00883C7E">
        <w:rPr>
          <w:rFonts w:ascii="Times New Roman" w:hAnsi="Times New Roman" w:cs="Times New Roman"/>
          <w:sz w:val="28"/>
          <w:szCs w:val="28"/>
        </w:rPr>
        <w:tab/>
        <w:t xml:space="preserve">Расстояние от центральной звезды. </w:t>
      </w:r>
    </w:p>
    <w:p w:rsidR="0013344C" w:rsidRPr="00883C7E" w:rsidRDefault="00871636" w:rsidP="00A93B2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C7E">
        <w:rPr>
          <w:rFonts w:ascii="Times New Roman" w:hAnsi="Times New Roman" w:cs="Times New Roman"/>
          <w:sz w:val="28"/>
          <w:szCs w:val="28"/>
        </w:rPr>
        <w:t>5</w:t>
      </w:r>
      <w:r w:rsidR="0013344C" w:rsidRPr="00883C7E">
        <w:rPr>
          <w:rFonts w:ascii="Times New Roman" w:hAnsi="Times New Roman" w:cs="Times New Roman"/>
          <w:sz w:val="28"/>
          <w:szCs w:val="28"/>
        </w:rPr>
        <w:t>.</w:t>
      </w:r>
      <w:r w:rsidR="0013344C" w:rsidRPr="00883C7E">
        <w:rPr>
          <w:rFonts w:ascii="Times New Roman" w:hAnsi="Times New Roman" w:cs="Times New Roman"/>
          <w:sz w:val="28"/>
          <w:szCs w:val="28"/>
        </w:rPr>
        <w:tab/>
        <w:t>Круговая орбита</w:t>
      </w:r>
      <w:r w:rsidR="00A76286" w:rsidRPr="00883C7E">
        <w:rPr>
          <w:rFonts w:ascii="Times New Roman" w:hAnsi="Times New Roman" w:cs="Times New Roman"/>
          <w:sz w:val="28"/>
          <w:szCs w:val="28"/>
        </w:rPr>
        <w:t xml:space="preserve"> вокруг центральной звезды</w:t>
      </w:r>
      <w:r w:rsidR="0013344C" w:rsidRPr="00883C7E">
        <w:rPr>
          <w:rFonts w:ascii="Times New Roman" w:hAnsi="Times New Roman" w:cs="Times New Roman"/>
          <w:sz w:val="28"/>
          <w:szCs w:val="28"/>
        </w:rPr>
        <w:t>.</w:t>
      </w:r>
    </w:p>
    <w:p w:rsidR="0013344C" w:rsidRPr="00883C7E" w:rsidRDefault="00871636" w:rsidP="00A93B2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C7E">
        <w:rPr>
          <w:rFonts w:ascii="Times New Roman" w:hAnsi="Times New Roman" w:cs="Times New Roman"/>
          <w:sz w:val="28"/>
          <w:szCs w:val="28"/>
        </w:rPr>
        <w:t>6</w:t>
      </w:r>
      <w:r w:rsidR="0013344C" w:rsidRPr="00883C7E">
        <w:rPr>
          <w:rFonts w:ascii="Times New Roman" w:hAnsi="Times New Roman" w:cs="Times New Roman"/>
          <w:sz w:val="28"/>
          <w:szCs w:val="28"/>
        </w:rPr>
        <w:t>.</w:t>
      </w:r>
      <w:r w:rsidR="0013344C" w:rsidRPr="00883C7E">
        <w:rPr>
          <w:rFonts w:ascii="Times New Roman" w:hAnsi="Times New Roman" w:cs="Times New Roman"/>
          <w:sz w:val="28"/>
          <w:szCs w:val="28"/>
        </w:rPr>
        <w:tab/>
        <w:t>Угол наклона оси орбиты к плоскости звездно-планетарной системы.</w:t>
      </w:r>
    </w:p>
    <w:p w:rsidR="0013344C" w:rsidRPr="00883C7E" w:rsidRDefault="00871636" w:rsidP="00A93B2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C7E">
        <w:rPr>
          <w:rFonts w:ascii="Times New Roman" w:hAnsi="Times New Roman" w:cs="Times New Roman"/>
          <w:sz w:val="28"/>
          <w:szCs w:val="28"/>
        </w:rPr>
        <w:t>7</w:t>
      </w:r>
      <w:r w:rsidR="0013344C" w:rsidRPr="00883C7E">
        <w:rPr>
          <w:rFonts w:ascii="Times New Roman" w:hAnsi="Times New Roman" w:cs="Times New Roman"/>
          <w:sz w:val="28"/>
          <w:szCs w:val="28"/>
        </w:rPr>
        <w:t>.</w:t>
      </w:r>
      <w:r w:rsidR="0013344C" w:rsidRPr="00883C7E">
        <w:rPr>
          <w:rFonts w:ascii="Times New Roman" w:hAnsi="Times New Roman" w:cs="Times New Roman"/>
          <w:sz w:val="28"/>
          <w:szCs w:val="28"/>
        </w:rPr>
        <w:tab/>
        <w:t xml:space="preserve">Время вращения </w:t>
      </w:r>
      <w:proofErr w:type="spellStart"/>
      <w:r w:rsidR="0013344C" w:rsidRPr="00883C7E">
        <w:rPr>
          <w:rFonts w:ascii="Times New Roman" w:hAnsi="Times New Roman" w:cs="Times New Roman"/>
          <w:sz w:val="28"/>
          <w:szCs w:val="28"/>
        </w:rPr>
        <w:t>зкзопланеты</w:t>
      </w:r>
      <w:proofErr w:type="spellEnd"/>
      <w:r w:rsidR="0013344C" w:rsidRPr="00883C7E">
        <w:rPr>
          <w:rFonts w:ascii="Times New Roman" w:hAnsi="Times New Roman" w:cs="Times New Roman"/>
          <w:sz w:val="28"/>
          <w:szCs w:val="28"/>
        </w:rPr>
        <w:t xml:space="preserve"> вокруг собственной оси и центральной звезды. </w:t>
      </w:r>
    </w:p>
    <w:p w:rsidR="0013344C" w:rsidRPr="00883C7E" w:rsidRDefault="00871636" w:rsidP="00A93B2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C7E">
        <w:rPr>
          <w:rFonts w:ascii="Times New Roman" w:hAnsi="Times New Roman" w:cs="Times New Roman"/>
          <w:sz w:val="28"/>
          <w:szCs w:val="28"/>
        </w:rPr>
        <w:t>8</w:t>
      </w:r>
      <w:r w:rsidR="0013344C" w:rsidRPr="00883C7E">
        <w:rPr>
          <w:rFonts w:ascii="Times New Roman" w:hAnsi="Times New Roman" w:cs="Times New Roman"/>
          <w:sz w:val="28"/>
          <w:szCs w:val="28"/>
        </w:rPr>
        <w:t>.</w:t>
      </w:r>
      <w:r w:rsidR="0013344C" w:rsidRPr="00883C7E">
        <w:rPr>
          <w:rFonts w:ascii="Times New Roman" w:hAnsi="Times New Roman" w:cs="Times New Roman"/>
          <w:sz w:val="28"/>
          <w:szCs w:val="28"/>
        </w:rPr>
        <w:tab/>
        <w:t xml:space="preserve">Космические лучи: протоны, </w:t>
      </w:r>
      <w:proofErr w:type="gramStart"/>
      <w:r w:rsidR="0013344C" w:rsidRPr="00883C7E">
        <w:rPr>
          <w:rFonts w:ascii="Times New Roman" w:hAnsi="Times New Roman" w:cs="Times New Roman"/>
          <w:sz w:val="28"/>
          <w:szCs w:val="28"/>
        </w:rPr>
        <w:t>α-</w:t>
      </w:r>
      <w:proofErr w:type="gramEnd"/>
      <w:r w:rsidR="0013344C" w:rsidRPr="00883C7E">
        <w:rPr>
          <w:rFonts w:ascii="Times New Roman" w:hAnsi="Times New Roman" w:cs="Times New Roman"/>
          <w:sz w:val="28"/>
          <w:szCs w:val="28"/>
        </w:rPr>
        <w:t>частицы, легкие, средние, тяжелые и сверхтяжелые, литий, бериллий, бор,  позитроны, мюоны, реликтовое излучение и т.д., Солнечный ветер — корпускулярное и электромагнитное излучения.</w:t>
      </w:r>
    </w:p>
    <w:p w:rsidR="0013344C" w:rsidRPr="00883C7E" w:rsidRDefault="00871636" w:rsidP="00A93B2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C7E">
        <w:rPr>
          <w:rFonts w:ascii="Times New Roman" w:hAnsi="Times New Roman" w:cs="Times New Roman"/>
          <w:sz w:val="28"/>
          <w:szCs w:val="28"/>
        </w:rPr>
        <w:t>9</w:t>
      </w:r>
      <w:r w:rsidR="0013344C" w:rsidRPr="00883C7E">
        <w:rPr>
          <w:rFonts w:ascii="Times New Roman" w:hAnsi="Times New Roman" w:cs="Times New Roman"/>
          <w:sz w:val="28"/>
          <w:szCs w:val="28"/>
        </w:rPr>
        <w:t>.</w:t>
      </w:r>
      <w:r w:rsidR="0013344C" w:rsidRPr="00883C7E">
        <w:rPr>
          <w:rFonts w:ascii="Times New Roman" w:hAnsi="Times New Roman" w:cs="Times New Roman"/>
          <w:sz w:val="28"/>
          <w:szCs w:val="28"/>
        </w:rPr>
        <w:tab/>
        <w:t xml:space="preserve">Строение </w:t>
      </w:r>
      <w:proofErr w:type="spellStart"/>
      <w:r w:rsidR="0013344C" w:rsidRPr="00883C7E">
        <w:rPr>
          <w:rFonts w:ascii="Times New Roman" w:hAnsi="Times New Roman" w:cs="Times New Roman"/>
          <w:sz w:val="28"/>
          <w:szCs w:val="28"/>
        </w:rPr>
        <w:t>экзопланеты</w:t>
      </w:r>
      <w:proofErr w:type="spellEnd"/>
      <w:r w:rsidR="0013344C" w:rsidRPr="00883C7E">
        <w:rPr>
          <w:rFonts w:ascii="Times New Roman" w:hAnsi="Times New Roman" w:cs="Times New Roman"/>
          <w:sz w:val="28"/>
          <w:szCs w:val="28"/>
        </w:rPr>
        <w:t xml:space="preserve"> …,  масса,  диаметр, плотность объекта, и механизмы ее функционирования и эволюции. Вулканизм.</w:t>
      </w:r>
    </w:p>
    <w:p w:rsidR="0013344C" w:rsidRPr="00883C7E" w:rsidRDefault="0013344C" w:rsidP="00A93B2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C7E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871636" w:rsidRPr="00883C7E">
        <w:rPr>
          <w:rFonts w:ascii="Times New Roman" w:hAnsi="Times New Roman" w:cs="Times New Roman"/>
          <w:sz w:val="28"/>
          <w:szCs w:val="28"/>
        </w:rPr>
        <w:t>0</w:t>
      </w:r>
      <w:r w:rsidRPr="00883C7E">
        <w:rPr>
          <w:rFonts w:ascii="Times New Roman" w:hAnsi="Times New Roman" w:cs="Times New Roman"/>
          <w:sz w:val="28"/>
          <w:szCs w:val="28"/>
        </w:rPr>
        <w:t>.</w:t>
      </w:r>
      <w:r w:rsidRPr="00883C7E">
        <w:rPr>
          <w:rFonts w:ascii="Times New Roman" w:hAnsi="Times New Roman" w:cs="Times New Roman"/>
          <w:sz w:val="28"/>
          <w:szCs w:val="28"/>
        </w:rPr>
        <w:tab/>
        <w:t>Определенное количество и соотношение  изотопов химических элементов в ра</w:t>
      </w:r>
      <w:r w:rsidR="00DC4BA8" w:rsidRPr="00883C7E">
        <w:rPr>
          <w:rFonts w:ascii="Times New Roman" w:hAnsi="Times New Roman" w:cs="Times New Roman"/>
          <w:sz w:val="28"/>
          <w:szCs w:val="28"/>
        </w:rPr>
        <w:t xml:space="preserve">зличных структурах </w:t>
      </w:r>
      <w:proofErr w:type="spellStart"/>
      <w:r w:rsidR="00DC4BA8" w:rsidRPr="00883C7E">
        <w:rPr>
          <w:rFonts w:ascii="Times New Roman" w:hAnsi="Times New Roman" w:cs="Times New Roman"/>
          <w:sz w:val="28"/>
          <w:szCs w:val="28"/>
        </w:rPr>
        <w:t>экзопланет</w:t>
      </w:r>
      <w:proofErr w:type="spellEnd"/>
      <w:r w:rsidR="00DC4BA8" w:rsidRPr="00883C7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3344C" w:rsidRPr="00883C7E" w:rsidRDefault="00871636" w:rsidP="00A93B2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C7E">
        <w:rPr>
          <w:rFonts w:ascii="Times New Roman" w:hAnsi="Times New Roman" w:cs="Times New Roman"/>
          <w:sz w:val="28"/>
          <w:szCs w:val="28"/>
        </w:rPr>
        <w:t>11</w:t>
      </w:r>
      <w:r w:rsidR="0013344C" w:rsidRPr="00883C7E">
        <w:rPr>
          <w:rFonts w:ascii="Times New Roman" w:hAnsi="Times New Roman" w:cs="Times New Roman"/>
          <w:sz w:val="28"/>
          <w:szCs w:val="28"/>
        </w:rPr>
        <w:t>.</w:t>
      </w:r>
      <w:r w:rsidR="0013344C" w:rsidRPr="00883C7E">
        <w:rPr>
          <w:rFonts w:ascii="Times New Roman" w:hAnsi="Times New Roman" w:cs="Times New Roman"/>
          <w:sz w:val="28"/>
          <w:szCs w:val="28"/>
        </w:rPr>
        <w:tab/>
        <w:t>Вода, водная оболочка, достаточное количество жидкой воды. Оболочка Григорьева.</w:t>
      </w:r>
      <w:r w:rsidR="002661CF" w:rsidRPr="00883C7E">
        <w:rPr>
          <w:rFonts w:ascii="Times New Roman" w:hAnsi="Times New Roman" w:cs="Times New Roman"/>
          <w:sz w:val="28"/>
          <w:szCs w:val="28"/>
        </w:rPr>
        <w:t>…</w:t>
      </w:r>
    </w:p>
    <w:p w:rsidR="0013344C" w:rsidRPr="00883C7E" w:rsidRDefault="00871636" w:rsidP="00A93B2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C7E">
        <w:rPr>
          <w:rFonts w:ascii="Times New Roman" w:hAnsi="Times New Roman" w:cs="Times New Roman"/>
          <w:sz w:val="28"/>
          <w:szCs w:val="28"/>
        </w:rPr>
        <w:t>12</w:t>
      </w:r>
      <w:r w:rsidR="0013344C" w:rsidRPr="00883C7E">
        <w:rPr>
          <w:rFonts w:ascii="Times New Roman" w:hAnsi="Times New Roman" w:cs="Times New Roman"/>
          <w:sz w:val="28"/>
          <w:szCs w:val="28"/>
        </w:rPr>
        <w:t>.</w:t>
      </w:r>
      <w:r w:rsidR="0013344C" w:rsidRPr="00883C7E">
        <w:rPr>
          <w:rFonts w:ascii="Times New Roman" w:hAnsi="Times New Roman" w:cs="Times New Roman"/>
          <w:sz w:val="28"/>
          <w:szCs w:val="28"/>
        </w:rPr>
        <w:tab/>
        <w:t>Физико-химический состав воды.</w:t>
      </w:r>
    </w:p>
    <w:p w:rsidR="00A36B8E" w:rsidRPr="00883C7E" w:rsidRDefault="00A36B8E" w:rsidP="00A93B2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C7E">
        <w:rPr>
          <w:rFonts w:ascii="Times New Roman" w:hAnsi="Times New Roman" w:cs="Times New Roman"/>
          <w:sz w:val="28"/>
          <w:szCs w:val="28"/>
        </w:rPr>
        <w:t>13.     Протеиноиды в воде экзо объекта.</w:t>
      </w:r>
    </w:p>
    <w:p w:rsidR="0013344C" w:rsidRPr="00883C7E" w:rsidRDefault="00A36B8E" w:rsidP="00A93B2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C7E">
        <w:rPr>
          <w:rFonts w:ascii="Times New Roman" w:hAnsi="Times New Roman" w:cs="Times New Roman"/>
          <w:sz w:val="28"/>
          <w:szCs w:val="28"/>
        </w:rPr>
        <w:t>14</w:t>
      </w:r>
      <w:r w:rsidR="0013344C" w:rsidRPr="00883C7E">
        <w:rPr>
          <w:rFonts w:ascii="Times New Roman" w:hAnsi="Times New Roman" w:cs="Times New Roman"/>
          <w:sz w:val="28"/>
          <w:szCs w:val="28"/>
        </w:rPr>
        <w:t>.</w:t>
      </w:r>
      <w:r w:rsidR="0013344C" w:rsidRPr="00883C7E">
        <w:rPr>
          <w:rFonts w:ascii="Times New Roman" w:hAnsi="Times New Roman" w:cs="Times New Roman"/>
          <w:sz w:val="28"/>
          <w:szCs w:val="28"/>
        </w:rPr>
        <w:tab/>
        <w:t xml:space="preserve">Газовая оболочка (атмосфера: химический состав, плотность и ее эволюция). </w:t>
      </w:r>
    </w:p>
    <w:p w:rsidR="00B51012" w:rsidRPr="00883C7E" w:rsidRDefault="00A36B8E" w:rsidP="00A93B2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C7E">
        <w:rPr>
          <w:rFonts w:ascii="Times New Roman" w:hAnsi="Times New Roman" w:cs="Times New Roman"/>
          <w:sz w:val="28"/>
          <w:szCs w:val="28"/>
        </w:rPr>
        <w:t>15</w:t>
      </w:r>
      <w:r w:rsidR="0013344C" w:rsidRPr="00883C7E">
        <w:rPr>
          <w:rFonts w:ascii="Times New Roman" w:hAnsi="Times New Roman" w:cs="Times New Roman"/>
          <w:sz w:val="28"/>
          <w:szCs w:val="28"/>
        </w:rPr>
        <w:t>.</w:t>
      </w:r>
      <w:r w:rsidR="0013344C" w:rsidRPr="00883C7E">
        <w:rPr>
          <w:rFonts w:ascii="Times New Roman" w:hAnsi="Times New Roman" w:cs="Times New Roman"/>
          <w:sz w:val="28"/>
          <w:szCs w:val="28"/>
        </w:rPr>
        <w:tab/>
        <w:t xml:space="preserve">Гравитационное и магнитное поле,  магнитосфера экзо объекта. Животные организмы могут существовать в границах определенного магнитного поля. Живое взаимодействует  с магнитным полем. Это явление называется </w:t>
      </w:r>
      <w:proofErr w:type="spellStart"/>
      <w:r w:rsidR="0013344C" w:rsidRPr="00883C7E">
        <w:rPr>
          <w:rFonts w:ascii="Times New Roman" w:hAnsi="Times New Roman" w:cs="Times New Roman"/>
          <w:sz w:val="28"/>
          <w:szCs w:val="28"/>
        </w:rPr>
        <w:t>магнитотропизмом</w:t>
      </w:r>
      <w:proofErr w:type="spellEnd"/>
      <w:r w:rsidR="0013344C" w:rsidRPr="00883C7E">
        <w:rPr>
          <w:rFonts w:ascii="Times New Roman" w:hAnsi="Times New Roman" w:cs="Times New Roman"/>
          <w:sz w:val="28"/>
          <w:szCs w:val="28"/>
        </w:rPr>
        <w:t>.</w:t>
      </w:r>
    </w:p>
    <w:p w:rsidR="0013344C" w:rsidRPr="00883C7E" w:rsidRDefault="0013344C" w:rsidP="00A93B2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C7E">
        <w:rPr>
          <w:rFonts w:ascii="Times New Roman" w:hAnsi="Times New Roman" w:cs="Times New Roman"/>
          <w:sz w:val="28"/>
          <w:szCs w:val="28"/>
        </w:rPr>
        <w:t xml:space="preserve"> </w:t>
      </w:r>
      <w:r w:rsidR="00B51012" w:rsidRPr="00883C7E">
        <w:rPr>
          <w:rFonts w:ascii="Times New Roman" w:hAnsi="Times New Roman" w:cs="Times New Roman"/>
          <w:sz w:val="28"/>
          <w:szCs w:val="28"/>
        </w:rPr>
        <w:t>Перечень факторов, необходимых для возникновения, функционирования и эволюции живого можно продолжить.</w:t>
      </w:r>
    </w:p>
    <w:p w:rsidR="00F50030" w:rsidRPr="00883C7E" w:rsidRDefault="00AA3D1B" w:rsidP="00A93B2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C7E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AA5B79" w:rsidRPr="00883C7E">
        <w:rPr>
          <w:rFonts w:ascii="Times New Roman" w:hAnsi="Times New Roman" w:cs="Times New Roman"/>
          <w:sz w:val="28"/>
          <w:szCs w:val="28"/>
        </w:rPr>
        <w:t>в</w:t>
      </w:r>
      <w:r w:rsidR="00F50030" w:rsidRPr="00883C7E">
        <w:rPr>
          <w:rFonts w:ascii="Times New Roman" w:hAnsi="Times New Roman" w:cs="Times New Roman"/>
          <w:sz w:val="28"/>
          <w:szCs w:val="28"/>
        </w:rPr>
        <w:t>озникновение и функционирование высокоорганизованного живого</w:t>
      </w:r>
      <w:r w:rsidR="00D41EEB" w:rsidRPr="00883C7E">
        <w:rPr>
          <w:rFonts w:ascii="Times New Roman" w:hAnsi="Times New Roman" w:cs="Times New Roman"/>
          <w:sz w:val="28"/>
          <w:szCs w:val="28"/>
        </w:rPr>
        <w:t xml:space="preserve"> </w:t>
      </w:r>
      <w:r w:rsidR="00A36B8E" w:rsidRPr="00883C7E">
        <w:rPr>
          <w:rFonts w:ascii="Times New Roman" w:hAnsi="Times New Roman" w:cs="Times New Roman"/>
          <w:sz w:val="28"/>
          <w:szCs w:val="28"/>
        </w:rPr>
        <w:t xml:space="preserve">на экзо объекте </w:t>
      </w:r>
      <w:r w:rsidR="00F50030" w:rsidRPr="00883C7E">
        <w:rPr>
          <w:rFonts w:ascii="Times New Roman" w:hAnsi="Times New Roman" w:cs="Times New Roman"/>
          <w:sz w:val="28"/>
          <w:szCs w:val="28"/>
        </w:rPr>
        <w:t>определяется местоположением во Вселенной, галактике, звездной сис</w:t>
      </w:r>
      <w:r w:rsidR="00D41EEB" w:rsidRPr="00883C7E">
        <w:rPr>
          <w:rFonts w:ascii="Times New Roman" w:hAnsi="Times New Roman" w:cs="Times New Roman"/>
          <w:sz w:val="28"/>
          <w:szCs w:val="28"/>
        </w:rPr>
        <w:t>теме</w:t>
      </w:r>
      <w:r w:rsidR="00F50030" w:rsidRPr="00883C7E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73123F" w:rsidRPr="00883C7E">
        <w:rPr>
          <w:rFonts w:ascii="Times New Roman" w:hAnsi="Times New Roman" w:cs="Times New Roman"/>
          <w:sz w:val="28"/>
          <w:szCs w:val="28"/>
        </w:rPr>
        <w:t xml:space="preserve">наличием воды </w:t>
      </w:r>
      <w:r w:rsidR="00F50030" w:rsidRPr="00883C7E">
        <w:rPr>
          <w:rFonts w:ascii="Times New Roman" w:hAnsi="Times New Roman" w:cs="Times New Roman"/>
          <w:sz w:val="28"/>
          <w:szCs w:val="28"/>
        </w:rPr>
        <w:t>и набором и соотношением изотопов химических элементов</w:t>
      </w:r>
      <w:r w:rsidR="00D41EEB" w:rsidRPr="00883C7E">
        <w:rPr>
          <w:rFonts w:ascii="Times New Roman" w:hAnsi="Times New Roman" w:cs="Times New Roman"/>
          <w:sz w:val="28"/>
          <w:szCs w:val="28"/>
        </w:rPr>
        <w:t xml:space="preserve"> и многими другими факторами</w:t>
      </w:r>
      <w:r w:rsidR="00F50030" w:rsidRPr="00883C7E">
        <w:rPr>
          <w:rFonts w:ascii="Times New Roman" w:hAnsi="Times New Roman" w:cs="Times New Roman"/>
          <w:sz w:val="28"/>
          <w:szCs w:val="28"/>
        </w:rPr>
        <w:t>.</w:t>
      </w:r>
    </w:p>
    <w:p w:rsidR="0013344C" w:rsidRPr="00883C7E" w:rsidRDefault="00BA086F" w:rsidP="00A93B2F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C7E">
        <w:rPr>
          <w:rFonts w:ascii="Times New Roman" w:hAnsi="Times New Roman" w:cs="Times New Roman"/>
          <w:b/>
          <w:sz w:val="28"/>
          <w:szCs w:val="28"/>
        </w:rPr>
        <w:t>8</w:t>
      </w:r>
      <w:r w:rsidR="007D6997" w:rsidRPr="00883C7E">
        <w:rPr>
          <w:rFonts w:ascii="Times New Roman" w:hAnsi="Times New Roman" w:cs="Times New Roman"/>
          <w:b/>
          <w:sz w:val="28"/>
          <w:szCs w:val="28"/>
        </w:rPr>
        <w:t>. Обсуждение, предложение и заключение</w:t>
      </w:r>
    </w:p>
    <w:p w:rsidR="00D8234F" w:rsidRPr="00883C7E" w:rsidRDefault="00D8234F" w:rsidP="00A93B2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C7E">
        <w:rPr>
          <w:rFonts w:ascii="Times New Roman" w:hAnsi="Times New Roman" w:cs="Times New Roman"/>
          <w:sz w:val="28"/>
          <w:szCs w:val="28"/>
        </w:rPr>
        <w:t xml:space="preserve">Итак, </w:t>
      </w:r>
      <w:r w:rsidR="0044598B" w:rsidRPr="00883C7E">
        <w:rPr>
          <w:rFonts w:ascii="Times New Roman" w:hAnsi="Times New Roman" w:cs="Times New Roman"/>
          <w:sz w:val="28"/>
          <w:szCs w:val="28"/>
        </w:rPr>
        <w:t xml:space="preserve">с учетом </w:t>
      </w:r>
      <w:proofErr w:type="gramStart"/>
      <w:r w:rsidR="0044598B" w:rsidRPr="00883C7E">
        <w:rPr>
          <w:rFonts w:ascii="Times New Roman" w:hAnsi="Times New Roman" w:cs="Times New Roman"/>
          <w:sz w:val="28"/>
          <w:szCs w:val="28"/>
        </w:rPr>
        <w:t>вышеизложенного</w:t>
      </w:r>
      <w:proofErr w:type="gramEnd"/>
      <w:r w:rsidR="0044598B" w:rsidRPr="00883C7E">
        <w:rPr>
          <w:rFonts w:ascii="Times New Roman" w:hAnsi="Times New Roman" w:cs="Times New Roman"/>
          <w:sz w:val="28"/>
          <w:szCs w:val="28"/>
        </w:rPr>
        <w:t xml:space="preserve">, </w:t>
      </w:r>
      <w:r w:rsidRPr="00883C7E">
        <w:rPr>
          <w:rFonts w:ascii="Times New Roman" w:hAnsi="Times New Roman" w:cs="Times New Roman"/>
          <w:sz w:val="28"/>
          <w:szCs w:val="28"/>
        </w:rPr>
        <w:t xml:space="preserve">Жизнь (абиогенез) </w:t>
      </w:r>
      <w:r w:rsidR="000D3107" w:rsidRPr="00883C7E">
        <w:rPr>
          <w:rFonts w:ascii="Times New Roman" w:hAnsi="Times New Roman" w:cs="Times New Roman"/>
          <w:sz w:val="28"/>
          <w:szCs w:val="28"/>
        </w:rPr>
        <w:t xml:space="preserve">на экзо объектах </w:t>
      </w:r>
      <w:r w:rsidRPr="00883C7E">
        <w:rPr>
          <w:rFonts w:ascii="Times New Roman" w:hAnsi="Times New Roman" w:cs="Times New Roman"/>
          <w:sz w:val="28"/>
          <w:szCs w:val="28"/>
        </w:rPr>
        <w:t xml:space="preserve">возможна в следующих случаях. </w:t>
      </w:r>
    </w:p>
    <w:p w:rsidR="00D8234F" w:rsidRPr="00883C7E" w:rsidRDefault="00A92DD4" w:rsidP="00A93B2F">
      <w:pPr>
        <w:pStyle w:val="aa"/>
        <w:numPr>
          <w:ilvl w:val="0"/>
          <w:numId w:val="4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C7E">
        <w:rPr>
          <w:rFonts w:ascii="Times New Roman" w:hAnsi="Times New Roman" w:cs="Times New Roman"/>
          <w:sz w:val="28"/>
          <w:szCs w:val="28"/>
        </w:rPr>
        <w:t>З</w:t>
      </w:r>
      <w:r w:rsidR="00797D81" w:rsidRPr="00883C7E">
        <w:rPr>
          <w:rFonts w:ascii="Times New Roman" w:hAnsi="Times New Roman" w:cs="Times New Roman"/>
          <w:sz w:val="28"/>
          <w:szCs w:val="28"/>
        </w:rPr>
        <w:t xml:space="preserve">емле подобный экзо объект </w:t>
      </w:r>
      <w:r w:rsidR="00634162" w:rsidRPr="00883C7E">
        <w:rPr>
          <w:rFonts w:ascii="Times New Roman" w:hAnsi="Times New Roman" w:cs="Times New Roman"/>
          <w:sz w:val="28"/>
          <w:szCs w:val="28"/>
        </w:rPr>
        <w:t xml:space="preserve">должен </w:t>
      </w:r>
      <w:r w:rsidR="00797D81" w:rsidRPr="00883C7E">
        <w:rPr>
          <w:rFonts w:ascii="Times New Roman" w:hAnsi="Times New Roman" w:cs="Times New Roman"/>
          <w:sz w:val="28"/>
          <w:szCs w:val="28"/>
        </w:rPr>
        <w:t>находит</w:t>
      </w:r>
      <w:r w:rsidR="00273CE1" w:rsidRPr="00883C7E">
        <w:rPr>
          <w:rFonts w:ascii="Times New Roman" w:hAnsi="Times New Roman" w:cs="Times New Roman"/>
          <w:sz w:val="28"/>
          <w:szCs w:val="28"/>
        </w:rPr>
        <w:t>ь</w:t>
      </w:r>
      <w:r w:rsidR="00797D81" w:rsidRPr="00883C7E">
        <w:rPr>
          <w:rFonts w:ascii="Times New Roman" w:hAnsi="Times New Roman" w:cs="Times New Roman"/>
          <w:sz w:val="28"/>
          <w:szCs w:val="28"/>
        </w:rPr>
        <w:t>ся в</w:t>
      </w:r>
      <w:r w:rsidR="00D8234F" w:rsidRPr="00883C7E">
        <w:rPr>
          <w:rFonts w:ascii="Times New Roman" w:hAnsi="Times New Roman" w:cs="Times New Roman"/>
          <w:sz w:val="28"/>
          <w:szCs w:val="28"/>
        </w:rPr>
        <w:t xml:space="preserve"> «зоне жизни — зоне жидкой воды». Для этого экзо объект должен находиться на определенном расстоянии от звезды. </w:t>
      </w:r>
      <w:r w:rsidR="00797D81" w:rsidRPr="00883C7E">
        <w:rPr>
          <w:rFonts w:ascii="Times New Roman" w:hAnsi="Times New Roman" w:cs="Times New Roman"/>
          <w:sz w:val="28"/>
          <w:szCs w:val="28"/>
        </w:rPr>
        <w:t>Возможно в</w:t>
      </w:r>
      <w:r w:rsidR="00126777" w:rsidRPr="00883C7E">
        <w:rPr>
          <w:rFonts w:ascii="Times New Roman" w:hAnsi="Times New Roman" w:cs="Times New Roman"/>
          <w:sz w:val="28"/>
          <w:szCs w:val="28"/>
        </w:rPr>
        <w:t xml:space="preserve">озникновение живого вещества </w:t>
      </w:r>
      <w:r w:rsidR="00797D81" w:rsidRPr="00883C7E">
        <w:rPr>
          <w:rFonts w:ascii="Times New Roman" w:hAnsi="Times New Roman" w:cs="Times New Roman"/>
          <w:sz w:val="28"/>
          <w:szCs w:val="28"/>
        </w:rPr>
        <w:t xml:space="preserve">и  далее его эволюция </w:t>
      </w:r>
      <w:r w:rsidR="00126777" w:rsidRPr="00883C7E">
        <w:rPr>
          <w:rFonts w:ascii="Times New Roman" w:hAnsi="Times New Roman" w:cs="Times New Roman"/>
          <w:sz w:val="28"/>
          <w:szCs w:val="28"/>
        </w:rPr>
        <w:t xml:space="preserve">→ </w:t>
      </w:r>
      <w:r w:rsidR="00C76E37" w:rsidRPr="00883C7E">
        <w:rPr>
          <w:rFonts w:ascii="Times New Roman" w:hAnsi="Times New Roman" w:cs="Times New Roman"/>
          <w:sz w:val="28"/>
          <w:szCs w:val="28"/>
        </w:rPr>
        <w:t xml:space="preserve">человек → </w:t>
      </w:r>
      <w:r w:rsidR="00126777" w:rsidRPr="00883C7E">
        <w:rPr>
          <w:rFonts w:ascii="Times New Roman" w:hAnsi="Times New Roman" w:cs="Times New Roman"/>
          <w:sz w:val="28"/>
          <w:szCs w:val="28"/>
        </w:rPr>
        <w:t xml:space="preserve">дикость ↔ варварство ↔ цивилизация. Что дальше? </w:t>
      </w:r>
      <w:r w:rsidR="00D8234F" w:rsidRPr="00883C7E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="00897F14" w:rsidRPr="00883C7E">
        <w:rPr>
          <w:rFonts w:ascii="Times New Roman" w:hAnsi="Times New Roman" w:cs="Times New Roman"/>
          <w:sz w:val="28"/>
          <w:szCs w:val="28"/>
        </w:rPr>
        <w:t xml:space="preserve">модель — </w:t>
      </w:r>
      <w:r w:rsidR="00D8234F" w:rsidRPr="00883C7E">
        <w:rPr>
          <w:rFonts w:ascii="Times New Roman" w:hAnsi="Times New Roman" w:cs="Times New Roman"/>
          <w:sz w:val="28"/>
          <w:szCs w:val="28"/>
        </w:rPr>
        <w:t xml:space="preserve">планета Земля. </w:t>
      </w:r>
    </w:p>
    <w:p w:rsidR="00D8234F" w:rsidRPr="00883C7E" w:rsidRDefault="00D8234F" w:rsidP="00A93B2F">
      <w:pPr>
        <w:pStyle w:val="aa"/>
        <w:numPr>
          <w:ilvl w:val="0"/>
          <w:numId w:val="4"/>
        </w:num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C7E">
        <w:rPr>
          <w:rFonts w:ascii="Times New Roman" w:hAnsi="Times New Roman" w:cs="Times New Roman"/>
          <w:sz w:val="28"/>
          <w:szCs w:val="28"/>
        </w:rPr>
        <w:t xml:space="preserve">В океанах экзо объектов подо льдом, в воде. Например, спутник Сатурна </w:t>
      </w:r>
      <w:proofErr w:type="spellStart"/>
      <w:r w:rsidRPr="00883C7E">
        <w:rPr>
          <w:rFonts w:ascii="Times New Roman" w:hAnsi="Times New Roman" w:cs="Times New Roman"/>
          <w:sz w:val="28"/>
          <w:szCs w:val="28"/>
        </w:rPr>
        <w:t>Энцелад</w:t>
      </w:r>
      <w:proofErr w:type="spellEnd"/>
      <w:r w:rsidRPr="00883C7E">
        <w:rPr>
          <w:rFonts w:ascii="Times New Roman" w:hAnsi="Times New Roman" w:cs="Times New Roman"/>
          <w:sz w:val="28"/>
          <w:szCs w:val="28"/>
        </w:rPr>
        <w:t xml:space="preserve">, Юпитера спутник Европа и т.п.  </w:t>
      </w:r>
    </w:p>
    <w:p w:rsidR="00634162" w:rsidRPr="00883C7E" w:rsidRDefault="00D8234F" w:rsidP="00A93B2F">
      <w:pPr>
        <w:pStyle w:val="aa"/>
        <w:numPr>
          <w:ilvl w:val="0"/>
          <w:numId w:val="4"/>
        </w:num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C7E">
        <w:rPr>
          <w:rFonts w:ascii="Times New Roman" w:hAnsi="Times New Roman" w:cs="Times New Roman"/>
          <w:sz w:val="28"/>
          <w:szCs w:val="28"/>
        </w:rPr>
        <w:t>Глубоко под поверхностным грунтом (до 2-х км?) в жидкой воде, «подповерх</w:t>
      </w:r>
      <w:r w:rsidR="00126777" w:rsidRPr="00883C7E">
        <w:rPr>
          <w:rFonts w:ascii="Times New Roman" w:hAnsi="Times New Roman" w:cs="Times New Roman"/>
          <w:sz w:val="28"/>
          <w:szCs w:val="28"/>
        </w:rPr>
        <w:t>ностной обитаемой зоне».</w:t>
      </w:r>
    </w:p>
    <w:p w:rsidR="00D8234F" w:rsidRPr="00883C7E" w:rsidRDefault="00126777" w:rsidP="00A93B2F">
      <w:pPr>
        <w:pStyle w:val="aa"/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C7E">
        <w:rPr>
          <w:rFonts w:ascii="Times New Roman" w:hAnsi="Times New Roman" w:cs="Times New Roman"/>
          <w:sz w:val="28"/>
          <w:szCs w:val="28"/>
        </w:rPr>
        <w:t xml:space="preserve"> В пунктах</w:t>
      </w:r>
      <w:r w:rsidR="00D8234F" w:rsidRPr="00883C7E">
        <w:rPr>
          <w:rFonts w:ascii="Times New Roman" w:hAnsi="Times New Roman" w:cs="Times New Roman"/>
          <w:sz w:val="28"/>
          <w:szCs w:val="28"/>
        </w:rPr>
        <w:t xml:space="preserve"> 2,</w:t>
      </w:r>
      <w:r w:rsidR="000D3107" w:rsidRPr="00883C7E">
        <w:rPr>
          <w:rFonts w:ascii="Times New Roman" w:hAnsi="Times New Roman" w:cs="Times New Roman"/>
          <w:sz w:val="28"/>
          <w:szCs w:val="28"/>
        </w:rPr>
        <w:t xml:space="preserve"> 3 абиогенез возможен,</w:t>
      </w:r>
      <w:r w:rsidR="00D8234F" w:rsidRPr="00883C7E">
        <w:rPr>
          <w:rFonts w:ascii="Times New Roman" w:hAnsi="Times New Roman" w:cs="Times New Roman"/>
          <w:sz w:val="28"/>
          <w:szCs w:val="28"/>
        </w:rPr>
        <w:t xml:space="preserve"> если у объекта есть </w:t>
      </w:r>
      <w:r w:rsidR="00C76E37" w:rsidRPr="00883C7E">
        <w:rPr>
          <w:rFonts w:ascii="Times New Roman" w:hAnsi="Times New Roman" w:cs="Times New Roman"/>
          <w:sz w:val="28"/>
          <w:szCs w:val="28"/>
        </w:rPr>
        <w:t xml:space="preserve">внешний и/или </w:t>
      </w:r>
      <w:r w:rsidR="00D8234F" w:rsidRPr="00883C7E">
        <w:rPr>
          <w:rFonts w:ascii="Times New Roman" w:hAnsi="Times New Roman" w:cs="Times New Roman"/>
          <w:sz w:val="28"/>
          <w:szCs w:val="28"/>
        </w:rPr>
        <w:t>внутренний постоянный источник энергии</w:t>
      </w:r>
      <w:r w:rsidR="000D3107" w:rsidRPr="00883C7E">
        <w:rPr>
          <w:rFonts w:ascii="Times New Roman" w:hAnsi="Times New Roman" w:cs="Times New Roman"/>
          <w:sz w:val="28"/>
          <w:szCs w:val="28"/>
        </w:rPr>
        <w:t>, поддерживающий воду в жидком состоянии</w:t>
      </w:r>
      <w:r w:rsidR="00D8234F" w:rsidRPr="00883C7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8234F" w:rsidRPr="00883C7E">
        <w:rPr>
          <w:rFonts w:ascii="Times New Roman" w:hAnsi="Times New Roman" w:cs="Times New Roman"/>
          <w:sz w:val="28"/>
          <w:szCs w:val="28"/>
        </w:rPr>
        <w:t>Экзопланета</w:t>
      </w:r>
      <w:proofErr w:type="spellEnd"/>
      <w:r w:rsidR="00D8234F" w:rsidRPr="00883C7E">
        <w:rPr>
          <w:rFonts w:ascii="Times New Roman" w:hAnsi="Times New Roman" w:cs="Times New Roman"/>
          <w:sz w:val="28"/>
          <w:szCs w:val="28"/>
        </w:rPr>
        <w:t xml:space="preserve"> может находиться на любом расстоянии от центральной звезды. Или обходиться без нее. </w:t>
      </w:r>
      <w:r w:rsidRPr="00883C7E">
        <w:rPr>
          <w:rFonts w:ascii="Times New Roman" w:hAnsi="Times New Roman" w:cs="Times New Roman"/>
          <w:sz w:val="28"/>
          <w:szCs w:val="28"/>
        </w:rPr>
        <w:t>Возможно возникновение живого вещества (?).</w:t>
      </w:r>
    </w:p>
    <w:p w:rsidR="005E3E27" w:rsidRPr="00883C7E" w:rsidRDefault="00D8234F" w:rsidP="00A93B2F">
      <w:pPr>
        <w:pStyle w:val="aa"/>
        <w:numPr>
          <w:ilvl w:val="0"/>
          <w:numId w:val="4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C7E">
        <w:rPr>
          <w:rFonts w:ascii="Times New Roman" w:hAnsi="Times New Roman" w:cs="Times New Roman"/>
          <w:sz w:val="28"/>
          <w:szCs w:val="28"/>
        </w:rPr>
        <w:t>Гипотеза пансперм</w:t>
      </w:r>
      <w:proofErr w:type="gramStart"/>
      <w:r w:rsidRPr="00883C7E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883C7E">
        <w:rPr>
          <w:rFonts w:ascii="Times New Roman" w:hAnsi="Times New Roman" w:cs="Times New Roman"/>
          <w:sz w:val="28"/>
          <w:szCs w:val="28"/>
        </w:rPr>
        <w:t xml:space="preserve"> многочисленные вариации. Аристотель, Готфрид Лейбниц, </w:t>
      </w:r>
      <w:proofErr w:type="spellStart"/>
      <w:r w:rsidRPr="00883C7E">
        <w:rPr>
          <w:rFonts w:ascii="Times New Roman" w:hAnsi="Times New Roman" w:cs="Times New Roman"/>
          <w:sz w:val="28"/>
          <w:szCs w:val="28"/>
        </w:rPr>
        <w:t>Сванта</w:t>
      </w:r>
      <w:proofErr w:type="spellEnd"/>
      <w:r w:rsidRPr="00883C7E">
        <w:rPr>
          <w:rFonts w:ascii="Times New Roman" w:hAnsi="Times New Roman" w:cs="Times New Roman"/>
          <w:sz w:val="28"/>
          <w:szCs w:val="28"/>
        </w:rPr>
        <w:t xml:space="preserve"> Аррениус, Фрэд </w:t>
      </w:r>
      <w:proofErr w:type="spellStart"/>
      <w:r w:rsidRPr="00883C7E">
        <w:rPr>
          <w:rFonts w:ascii="Times New Roman" w:hAnsi="Times New Roman" w:cs="Times New Roman"/>
          <w:sz w:val="28"/>
          <w:szCs w:val="28"/>
        </w:rPr>
        <w:t>Хойл</w:t>
      </w:r>
      <w:proofErr w:type="spellEnd"/>
      <w:r w:rsidRPr="00883C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3C7E">
        <w:rPr>
          <w:rFonts w:ascii="Times New Roman" w:hAnsi="Times New Roman" w:cs="Times New Roman"/>
          <w:sz w:val="28"/>
          <w:szCs w:val="28"/>
        </w:rPr>
        <w:t>Чандра</w:t>
      </w:r>
      <w:proofErr w:type="spellEnd"/>
      <w:r w:rsidRPr="00883C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3C7E">
        <w:rPr>
          <w:rFonts w:ascii="Times New Roman" w:hAnsi="Times New Roman" w:cs="Times New Roman"/>
          <w:sz w:val="28"/>
          <w:szCs w:val="28"/>
        </w:rPr>
        <w:t>Викрамасингха</w:t>
      </w:r>
      <w:proofErr w:type="spellEnd"/>
      <w:r w:rsidRPr="00883C7E">
        <w:rPr>
          <w:rFonts w:ascii="Times New Roman" w:hAnsi="Times New Roman" w:cs="Times New Roman"/>
          <w:sz w:val="28"/>
          <w:szCs w:val="28"/>
        </w:rPr>
        <w:t xml:space="preserve"> и т.д. Сомнительная гипотеза. </w:t>
      </w:r>
      <w:r w:rsidR="00A24E45" w:rsidRPr="00883C7E">
        <w:rPr>
          <w:rFonts w:ascii="Times New Roman" w:hAnsi="Times New Roman" w:cs="Times New Roman"/>
          <w:sz w:val="28"/>
          <w:szCs w:val="28"/>
        </w:rPr>
        <w:t>Нуждается в отдельном обсуждении и анализе. В ней н</w:t>
      </w:r>
      <w:r w:rsidRPr="00883C7E">
        <w:rPr>
          <w:rFonts w:ascii="Times New Roman" w:hAnsi="Times New Roman" w:cs="Times New Roman"/>
          <w:sz w:val="28"/>
          <w:szCs w:val="28"/>
        </w:rPr>
        <w:t xml:space="preserve">ет доказательной базы самоорганизации (возникновения) живого. </w:t>
      </w:r>
      <w:r w:rsidR="005E1385" w:rsidRPr="00883C7E">
        <w:rPr>
          <w:rFonts w:ascii="Times New Roman" w:hAnsi="Times New Roman" w:cs="Times New Roman"/>
          <w:sz w:val="28"/>
          <w:szCs w:val="28"/>
        </w:rPr>
        <w:t>По</w:t>
      </w:r>
      <w:r w:rsidR="00B07F42" w:rsidRPr="00883C7E">
        <w:rPr>
          <w:rFonts w:ascii="Times New Roman" w:hAnsi="Times New Roman" w:cs="Times New Roman"/>
          <w:sz w:val="28"/>
          <w:szCs w:val="28"/>
        </w:rPr>
        <w:t xml:space="preserve"> этой </w:t>
      </w:r>
      <w:r w:rsidR="005E1385" w:rsidRPr="00883C7E">
        <w:rPr>
          <w:rFonts w:ascii="Times New Roman" w:hAnsi="Times New Roman" w:cs="Times New Roman"/>
          <w:sz w:val="28"/>
          <w:szCs w:val="28"/>
        </w:rPr>
        <w:t xml:space="preserve">навязчивой </w:t>
      </w:r>
      <w:r w:rsidR="00B07F42" w:rsidRPr="00883C7E">
        <w:rPr>
          <w:rFonts w:ascii="Times New Roman" w:hAnsi="Times New Roman" w:cs="Times New Roman"/>
          <w:sz w:val="28"/>
          <w:szCs w:val="28"/>
        </w:rPr>
        <w:t xml:space="preserve">гипотезе в Российской астробиологии тема </w:t>
      </w:r>
      <w:r w:rsidR="00485EAF" w:rsidRPr="00883C7E">
        <w:rPr>
          <w:rFonts w:ascii="Times New Roman" w:hAnsi="Times New Roman" w:cs="Times New Roman"/>
          <w:sz w:val="28"/>
          <w:szCs w:val="28"/>
        </w:rPr>
        <w:t xml:space="preserve">поиска </w:t>
      </w:r>
      <w:r w:rsidR="00B07F42" w:rsidRPr="00883C7E">
        <w:rPr>
          <w:rFonts w:ascii="Times New Roman" w:hAnsi="Times New Roman" w:cs="Times New Roman"/>
          <w:sz w:val="28"/>
          <w:szCs w:val="28"/>
        </w:rPr>
        <w:t xml:space="preserve">существования жизни в космосе стала основной. </w:t>
      </w:r>
      <w:r w:rsidR="005E1385" w:rsidRPr="00883C7E">
        <w:rPr>
          <w:rFonts w:ascii="Times New Roman" w:hAnsi="Times New Roman" w:cs="Times New Roman"/>
          <w:sz w:val="28"/>
          <w:szCs w:val="28"/>
        </w:rPr>
        <w:t>Вместо проблемы происхождения (возникновения</w:t>
      </w:r>
      <w:r w:rsidR="0079765D" w:rsidRPr="00883C7E">
        <w:rPr>
          <w:rFonts w:ascii="Times New Roman" w:hAnsi="Times New Roman" w:cs="Times New Roman"/>
          <w:sz w:val="28"/>
          <w:szCs w:val="28"/>
        </w:rPr>
        <w:t xml:space="preserve"> и эволюции</w:t>
      </w:r>
      <w:r w:rsidR="005E1385" w:rsidRPr="00883C7E">
        <w:rPr>
          <w:rFonts w:ascii="Times New Roman" w:hAnsi="Times New Roman" w:cs="Times New Roman"/>
          <w:sz w:val="28"/>
          <w:szCs w:val="28"/>
        </w:rPr>
        <w:t xml:space="preserve">) живого. </w:t>
      </w:r>
    </w:p>
    <w:p w:rsidR="00D8234F" w:rsidRPr="00883C7E" w:rsidRDefault="00D8234F" w:rsidP="00A93B2F">
      <w:pPr>
        <w:pStyle w:val="aa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C7E">
        <w:rPr>
          <w:rFonts w:ascii="Times New Roman" w:hAnsi="Times New Roman" w:cs="Times New Roman"/>
          <w:sz w:val="28"/>
          <w:szCs w:val="28"/>
        </w:rPr>
        <w:t>Наличие жидкой воды необходимо для возникновения и функционирования живого.</w:t>
      </w:r>
      <w:r w:rsidR="005D65A0" w:rsidRPr="00883C7E">
        <w:rPr>
          <w:rFonts w:ascii="Times New Roman" w:hAnsi="Times New Roman" w:cs="Times New Roman"/>
          <w:sz w:val="28"/>
          <w:szCs w:val="28"/>
        </w:rPr>
        <w:t xml:space="preserve"> Но</w:t>
      </w:r>
      <w:r w:rsidRPr="00883C7E">
        <w:rPr>
          <w:rFonts w:ascii="Times New Roman" w:hAnsi="Times New Roman" w:cs="Times New Roman"/>
          <w:sz w:val="28"/>
          <w:szCs w:val="28"/>
        </w:rPr>
        <w:t xml:space="preserve"> «зона жизни — </w:t>
      </w:r>
      <w:r w:rsidR="00E476ED" w:rsidRPr="00883C7E">
        <w:rPr>
          <w:rFonts w:ascii="Times New Roman" w:hAnsi="Times New Roman" w:cs="Times New Roman"/>
          <w:sz w:val="28"/>
          <w:szCs w:val="28"/>
        </w:rPr>
        <w:t>зона воды» и зона обитания, могу</w:t>
      </w:r>
      <w:r w:rsidRPr="00883C7E">
        <w:rPr>
          <w:rFonts w:ascii="Times New Roman" w:hAnsi="Times New Roman" w:cs="Times New Roman"/>
          <w:sz w:val="28"/>
          <w:szCs w:val="28"/>
        </w:rPr>
        <w:t>т не совпадать [2]. Во всяком случае, пока это не доказ</w:t>
      </w:r>
      <w:r w:rsidR="00BA2ED3" w:rsidRPr="00883C7E">
        <w:rPr>
          <w:rFonts w:ascii="Times New Roman" w:hAnsi="Times New Roman" w:cs="Times New Roman"/>
          <w:sz w:val="28"/>
          <w:szCs w:val="28"/>
        </w:rPr>
        <w:t xml:space="preserve">ано. Поэтому необходимо рассмотреть </w:t>
      </w:r>
      <w:r w:rsidRPr="00883C7E">
        <w:rPr>
          <w:rFonts w:ascii="Times New Roman" w:hAnsi="Times New Roman" w:cs="Times New Roman"/>
          <w:sz w:val="28"/>
          <w:szCs w:val="28"/>
        </w:rPr>
        <w:t xml:space="preserve"> два термина.</w:t>
      </w:r>
      <w:r w:rsidR="00694897" w:rsidRPr="00883C7E">
        <w:rPr>
          <w:rFonts w:ascii="Times New Roman" w:hAnsi="Times New Roman" w:cs="Times New Roman"/>
          <w:sz w:val="28"/>
          <w:szCs w:val="28"/>
        </w:rPr>
        <w:t xml:space="preserve"> Нужен консенсус. </w:t>
      </w:r>
    </w:p>
    <w:p w:rsidR="00D8234F" w:rsidRPr="00883C7E" w:rsidRDefault="00D8234F" w:rsidP="00A93B2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83C7E">
        <w:rPr>
          <w:rFonts w:ascii="Times New Roman" w:hAnsi="Times New Roman" w:cs="Times New Roman"/>
          <w:b/>
          <w:sz w:val="28"/>
          <w:szCs w:val="28"/>
        </w:rPr>
        <w:lastRenderedPageBreak/>
        <w:t>Первый термин:</w:t>
      </w:r>
      <w:r w:rsidRPr="00883C7E">
        <w:rPr>
          <w:rFonts w:ascii="Times New Roman" w:hAnsi="Times New Roman" w:cs="Times New Roman"/>
          <w:sz w:val="28"/>
          <w:szCs w:val="28"/>
        </w:rPr>
        <w:t xml:space="preserve"> </w:t>
      </w:r>
      <w:r w:rsidR="004130E0" w:rsidRPr="00883C7E">
        <w:rPr>
          <w:rFonts w:ascii="Times New Roman" w:hAnsi="Times New Roman" w:cs="Times New Roman"/>
          <w:sz w:val="28"/>
          <w:szCs w:val="28"/>
        </w:rPr>
        <w:t>«зона жизни</w:t>
      </w:r>
      <w:r w:rsidR="009C2B57" w:rsidRPr="00883C7E">
        <w:rPr>
          <w:rFonts w:ascii="Times New Roman" w:hAnsi="Times New Roman" w:cs="Times New Roman"/>
          <w:sz w:val="28"/>
          <w:szCs w:val="28"/>
        </w:rPr>
        <w:t>»</w:t>
      </w:r>
      <w:r w:rsidRPr="00883C7E">
        <w:rPr>
          <w:rFonts w:ascii="Times New Roman" w:hAnsi="Times New Roman" w:cs="Times New Roman"/>
          <w:sz w:val="28"/>
          <w:szCs w:val="28"/>
        </w:rPr>
        <w:t>, на поверхности, на определенном расстоянии от центральной звезды</w:t>
      </w:r>
      <w:r w:rsidR="009C2B57" w:rsidRPr="00883C7E">
        <w:rPr>
          <w:rFonts w:ascii="Times New Roman" w:hAnsi="Times New Roman" w:cs="Times New Roman"/>
          <w:sz w:val="28"/>
          <w:szCs w:val="28"/>
        </w:rPr>
        <w:t xml:space="preserve">. Или наличие жидкой воды /НЖВ/ </w:t>
      </w:r>
      <w:r w:rsidRPr="00883C7E">
        <w:rPr>
          <w:rFonts w:ascii="Times New Roman" w:hAnsi="Times New Roman" w:cs="Times New Roman"/>
          <w:sz w:val="28"/>
          <w:szCs w:val="28"/>
        </w:rPr>
        <w:t xml:space="preserve">внутри объекта без учета расстояния от центра звездной системы. </w:t>
      </w:r>
      <w:r w:rsidR="009C2B57" w:rsidRPr="00883C7E">
        <w:rPr>
          <w:rFonts w:ascii="Times New Roman" w:hAnsi="Times New Roman" w:cs="Times New Roman"/>
          <w:sz w:val="28"/>
          <w:szCs w:val="28"/>
        </w:rPr>
        <w:t xml:space="preserve">НЖВ указывает на </w:t>
      </w:r>
      <w:r w:rsidRPr="00883C7E">
        <w:rPr>
          <w:rFonts w:ascii="Times New Roman" w:hAnsi="Times New Roman" w:cs="Times New Roman"/>
          <w:sz w:val="28"/>
          <w:szCs w:val="28"/>
        </w:rPr>
        <w:t>возможность обита</w:t>
      </w:r>
      <w:r w:rsidR="009C2B57" w:rsidRPr="00883C7E">
        <w:rPr>
          <w:rFonts w:ascii="Times New Roman" w:hAnsi="Times New Roman" w:cs="Times New Roman"/>
          <w:sz w:val="28"/>
          <w:szCs w:val="28"/>
        </w:rPr>
        <w:t>ния, обитаемости</w:t>
      </w:r>
      <w:r w:rsidR="00DA2E93" w:rsidRPr="00883C7E">
        <w:rPr>
          <w:rFonts w:ascii="Times New Roman" w:hAnsi="Times New Roman" w:cs="Times New Roman"/>
          <w:sz w:val="28"/>
          <w:szCs w:val="28"/>
        </w:rPr>
        <w:t xml:space="preserve">, на </w:t>
      </w:r>
      <w:r w:rsidR="009C2B57" w:rsidRPr="00883C7E">
        <w:rPr>
          <w:rFonts w:ascii="Times New Roman" w:hAnsi="Times New Roman" w:cs="Times New Roman"/>
          <w:sz w:val="28"/>
          <w:szCs w:val="28"/>
        </w:rPr>
        <w:t xml:space="preserve"> жизневозможность</w:t>
      </w:r>
      <w:r w:rsidRPr="00883C7E">
        <w:rPr>
          <w:rFonts w:ascii="Times New Roman" w:hAnsi="Times New Roman" w:cs="Times New Roman"/>
          <w:sz w:val="28"/>
          <w:szCs w:val="28"/>
        </w:rPr>
        <w:t>.</w:t>
      </w:r>
      <w:r w:rsidR="005764A2" w:rsidRPr="00883C7E">
        <w:rPr>
          <w:rFonts w:ascii="Times New Roman" w:hAnsi="Times New Roman" w:cs="Times New Roman"/>
          <w:sz w:val="28"/>
          <w:szCs w:val="28"/>
        </w:rPr>
        <w:t xml:space="preserve"> Следует помнить, для возникновения живого кроме воды необходим и строительный материал и определенные условия.</w:t>
      </w:r>
      <w:r w:rsidR="00470F4B" w:rsidRPr="00883C7E">
        <w:rPr>
          <w:rFonts w:ascii="Times New Roman" w:hAnsi="Times New Roman" w:cs="Times New Roman"/>
          <w:sz w:val="28"/>
          <w:szCs w:val="28"/>
        </w:rPr>
        <w:t xml:space="preserve"> Поэтому этот термин</w:t>
      </w:r>
      <w:r w:rsidR="00BA086F" w:rsidRPr="00883C7E">
        <w:rPr>
          <w:rFonts w:ascii="Times New Roman" w:hAnsi="Times New Roman" w:cs="Times New Roman"/>
          <w:sz w:val="28"/>
          <w:szCs w:val="28"/>
        </w:rPr>
        <w:t>, с учетом пункто</w:t>
      </w:r>
      <w:r w:rsidR="00704F54">
        <w:rPr>
          <w:rFonts w:ascii="Times New Roman" w:hAnsi="Times New Roman" w:cs="Times New Roman"/>
          <w:sz w:val="28"/>
          <w:szCs w:val="28"/>
        </w:rPr>
        <w:t xml:space="preserve">в 1, 2, 3 </w:t>
      </w:r>
      <w:r w:rsidR="00470F4B" w:rsidRPr="00883C7E">
        <w:rPr>
          <w:rFonts w:ascii="Times New Roman" w:hAnsi="Times New Roman" w:cs="Times New Roman"/>
          <w:sz w:val="28"/>
          <w:szCs w:val="28"/>
        </w:rPr>
        <w:t>должен быть вспомогательным ко второму термину.</w:t>
      </w:r>
      <w:r w:rsidR="00D37094" w:rsidRPr="00883C7E">
        <w:rPr>
          <w:rFonts w:ascii="Times New Roman" w:hAnsi="Times New Roman" w:cs="Times New Roman"/>
          <w:sz w:val="28"/>
          <w:szCs w:val="28"/>
        </w:rPr>
        <w:t xml:space="preserve"> Являться его частью.</w:t>
      </w:r>
    </w:p>
    <w:p w:rsidR="00D8234F" w:rsidRPr="00883C7E" w:rsidRDefault="00D8234F" w:rsidP="00A93B2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C7E">
        <w:rPr>
          <w:rFonts w:ascii="Times New Roman" w:hAnsi="Times New Roman" w:cs="Times New Roman"/>
          <w:b/>
          <w:sz w:val="28"/>
          <w:szCs w:val="28"/>
        </w:rPr>
        <w:t>Второй термин:</w:t>
      </w:r>
      <w:r w:rsidRPr="00883C7E">
        <w:rPr>
          <w:rFonts w:ascii="Times New Roman" w:hAnsi="Times New Roman" w:cs="Times New Roman"/>
          <w:sz w:val="28"/>
          <w:szCs w:val="28"/>
        </w:rPr>
        <w:t xml:space="preserve"> жизнепригодность — непосредственно совокупность внешних космических, внутренних физических, химических свойств небесного объекта, необходимых для возникновения функционирования и</w:t>
      </w:r>
      <w:r w:rsidR="00D502FB" w:rsidRPr="00883C7E">
        <w:rPr>
          <w:rFonts w:ascii="Times New Roman" w:hAnsi="Times New Roman" w:cs="Times New Roman"/>
          <w:sz w:val="28"/>
          <w:szCs w:val="28"/>
        </w:rPr>
        <w:t xml:space="preserve"> эволюции живого вещества [2</w:t>
      </w:r>
      <w:r w:rsidR="00A86382" w:rsidRPr="00883C7E">
        <w:rPr>
          <w:rFonts w:ascii="Times New Roman" w:hAnsi="Times New Roman" w:cs="Times New Roman"/>
          <w:sz w:val="28"/>
          <w:szCs w:val="28"/>
        </w:rPr>
        <w:t>; 11; 12; 13; 14</w:t>
      </w:r>
      <w:r w:rsidRPr="00883C7E">
        <w:rPr>
          <w:rFonts w:ascii="Times New Roman" w:hAnsi="Times New Roman" w:cs="Times New Roman"/>
          <w:sz w:val="28"/>
          <w:szCs w:val="28"/>
        </w:rPr>
        <w:t xml:space="preserve">]. Жизнепригодность, жизнь обязательна. Жизнепригодность = </w:t>
      </w:r>
      <w:proofErr w:type="spellStart"/>
      <w:r w:rsidRPr="00883C7E">
        <w:rPr>
          <w:rFonts w:ascii="Times New Roman" w:hAnsi="Times New Roman" w:cs="Times New Roman"/>
          <w:sz w:val="28"/>
          <w:szCs w:val="28"/>
        </w:rPr>
        <w:t>habitable</w:t>
      </w:r>
      <w:proofErr w:type="spellEnd"/>
      <w:r w:rsidRPr="00883C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3C7E">
        <w:rPr>
          <w:rFonts w:ascii="Times New Roman" w:hAnsi="Times New Roman" w:cs="Times New Roman"/>
          <w:sz w:val="28"/>
          <w:szCs w:val="28"/>
        </w:rPr>
        <w:t>zone</w:t>
      </w:r>
      <w:proofErr w:type="spellEnd"/>
      <w:r w:rsidRPr="00883C7E">
        <w:rPr>
          <w:rFonts w:ascii="Times New Roman" w:hAnsi="Times New Roman" w:cs="Times New Roman"/>
          <w:sz w:val="28"/>
          <w:szCs w:val="28"/>
        </w:rPr>
        <w:t xml:space="preserve">. </w:t>
      </w:r>
      <w:r w:rsidRPr="00883C7E"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Start"/>
      <w:r w:rsidRPr="00883C7E">
        <w:rPr>
          <w:rFonts w:ascii="Times New Roman" w:hAnsi="Times New Roman" w:cs="Times New Roman"/>
          <w:sz w:val="28"/>
          <w:szCs w:val="28"/>
        </w:rPr>
        <w:t>abitable</w:t>
      </w:r>
      <w:proofErr w:type="spellEnd"/>
      <w:r w:rsidRPr="00883C7E">
        <w:rPr>
          <w:rFonts w:ascii="Times New Roman" w:hAnsi="Times New Roman" w:cs="Times New Roman"/>
          <w:sz w:val="28"/>
          <w:szCs w:val="28"/>
        </w:rPr>
        <w:t xml:space="preserve"> — место, где можно жить, </w:t>
      </w:r>
      <w:proofErr w:type="spellStart"/>
      <w:r w:rsidR="00D502FB" w:rsidRPr="00883C7E">
        <w:rPr>
          <w:rFonts w:ascii="Times New Roman" w:hAnsi="Times New Roman" w:cs="Times New Roman"/>
          <w:sz w:val="28"/>
          <w:szCs w:val="28"/>
        </w:rPr>
        <w:t>inhabited</w:t>
      </w:r>
      <w:proofErr w:type="spellEnd"/>
      <w:r w:rsidR="00D502FB" w:rsidRPr="00883C7E">
        <w:rPr>
          <w:rFonts w:ascii="Times New Roman" w:hAnsi="Times New Roman" w:cs="Times New Roman"/>
          <w:sz w:val="28"/>
          <w:szCs w:val="28"/>
        </w:rPr>
        <w:t xml:space="preserve"> —</w:t>
      </w:r>
      <w:r w:rsidR="00526E72" w:rsidRPr="00883C7E">
        <w:rPr>
          <w:rFonts w:ascii="Times New Roman" w:hAnsi="Times New Roman" w:cs="Times New Roman"/>
          <w:sz w:val="28"/>
          <w:szCs w:val="28"/>
        </w:rPr>
        <w:t xml:space="preserve"> место, где живут </w:t>
      </w:r>
      <w:r w:rsidR="00A86382" w:rsidRPr="00883C7E">
        <w:rPr>
          <w:rFonts w:ascii="Times New Roman" w:hAnsi="Times New Roman" w:cs="Times New Roman"/>
          <w:sz w:val="28"/>
          <w:szCs w:val="28"/>
        </w:rPr>
        <w:t>[38; 39</w:t>
      </w:r>
      <w:r w:rsidRPr="00883C7E">
        <w:rPr>
          <w:rFonts w:ascii="Times New Roman" w:hAnsi="Times New Roman" w:cs="Times New Roman"/>
          <w:sz w:val="28"/>
          <w:szCs w:val="28"/>
        </w:rPr>
        <w:t xml:space="preserve">]. </w:t>
      </w:r>
    </w:p>
    <w:p w:rsidR="00D8234F" w:rsidRPr="00883C7E" w:rsidRDefault="00D8234F" w:rsidP="00A93B2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3C7E">
        <w:rPr>
          <w:rFonts w:ascii="Times New Roman" w:hAnsi="Times New Roman" w:cs="Times New Roman"/>
          <w:b/>
          <w:sz w:val="28"/>
          <w:szCs w:val="28"/>
        </w:rPr>
        <w:t>Хотя правильнее с позиции автора текста оставить один термин:</w:t>
      </w:r>
      <w:r w:rsidRPr="00883C7E">
        <w:rPr>
          <w:rFonts w:ascii="Times New Roman" w:hAnsi="Times New Roman" w:cs="Times New Roman"/>
          <w:sz w:val="28"/>
          <w:szCs w:val="28"/>
        </w:rPr>
        <w:t xml:space="preserve"> </w:t>
      </w:r>
      <w:r w:rsidRPr="00883C7E">
        <w:rPr>
          <w:rFonts w:ascii="Times New Roman" w:hAnsi="Times New Roman" w:cs="Times New Roman"/>
          <w:b/>
          <w:sz w:val="28"/>
          <w:szCs w:val="28"/>
        </w:rPr>
        <w:t>жизнепригодность (обитаемость</w:t>
      </w:r>
      <w:r w:rsidR="00FE3A45" w:rsidRPr="00883C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3C7E">
        <w:rPr>
          <w:rFonts w:ascii="Times New Roman" w:hAnsi="Times New Roman" w:cs="Times New Roman"/>
          <w:b/>
          <w:sz w:val="28"/>
          <w:szCs w:val="28"/>
        </w:rPr>
        <w:t>=</w:t>
      </w:r>
      <w:r w:rsidRPr="00883C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3C7E">
        <w:rPr>
          <w:rFonts w:ascii="Times New Roman" w:hAnsi="Times New Roman" w:cs="Times New Roman"/>
          <w:b/>
          <w:sz w:val="28"/>
          <w:szCs w:val="28"/>
        </w:rPr>
        <w:t>habitable</w:t>
      </w:r>
      <w:proofErr w:type="spellEnd"/>
      <w:r w:rsidRPr="00883C7E">
        <w:rPr>
          <w:rFonts w:ascii="Times New Roman" w:hAnsi="Times New Roman" w:cs="Times New Roman"/>
          <w:b/>
          <w:sz w:val="28"/>
          <w:szCs w:val="28"/>
        </w:rPr>
        <w:t>). И все.</w:t>
      </w:r>
    </w:p>
    <w:p w:rsidR="000D0803" w:rsidRPr="00883C7E" w:rsidRDefault="00D8234F" w:rsidP="00A93B2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C7E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470F4B" w:rsidRPr="00883C7E">
        <w:rPr>
          <w:rFonts w:ascii="Times New Roman" w:hAnsi="Times New Roman" w:cs="Times New Roman"/>
          <w:sz w:val="28"/>
          <w:szCs w:val="28"/>
        </w:rPr>
        <w:t xml:space="preserve">как </w:t>
      </w:r>
      <w:r w:rsidR="00D37094" w:rsidRPr="00883C7E">
        <w:rPr>
          <w:rFonts w:ascii="Times New Roman" w:hAnsi="Times New Roman" w:cs="Times New Roman"/>
          <w:sz w:val="28"/>
          <w:szCs w:val="28"/>
        </w:rPr>
        <w:t xml:space="preserve">показал анализ доступной </w:t>
      </w:r>
      <w:r w:rsidR="00470F4B" w:rsidRPr="00883C7E">
        <w:rPr>
          <w:rFonts w:ascii="Times New Roman" w:hAnsi="Times New Roman" w:cs="Times New Roman"/>
          <w:sz w:val="28"/>
          <w:szCs w:val="28"/>
        </w:rPr>
        <w:t>литературы по астробиологии, интернет-серфинг</w:t>
      </w:r>
      <w:r w:rsidR="00477DED" w:rsidRPr="00883C7E">
        <w:rPr>
          <w:rFonts w:ascii="Times New Roman" w:hAnsi="Times New Roman" w:cs="Times New Roman"/>
          <w:sz w:val="28"/>
          <w:szCs w:val="28"/>
        </w:rPr>
        <w:t xml:space="preserve"> по проблеме происхождения и эволюции живого</w:t>
      </w:r>
      <w:r w:rsidR="00470F4B" w:rsidRPr="00883C7E">
        <w:rPr>
          <w:rFonts w:ascii="Times New Roman" w:hAnsi="Times New Roman" w:cs="Times New Roman"/>
          <w:sz w:val="28"/>
          <w:szCs w:val="28"/>
        </w:rPr>
        <w:t xml:space="preserve">, </w:t>
      </w:r>
      <w:r w:rsidR="004C7823" w:rsidRPr="00883C7E">
        <w:rPr>
          <w:rFonts w:ascii="Times New Roman" w:hAnsi="Times New Roman" w:cs="Times New Roman"/>
          <w:sz w:val="28"/>
          <w:szCs w:val="28"/>
        </w:rPr>
        <w:t xml:space="preserve">парный </w:t>
      </w:r>
      <w:r w:rsidR="00481C7B" w:rsidRPr="00883C7E">
        <w:rPr>
          <w:rFonts w:ascii="Times New Roman" w:hAnsi="Times New Roman" w:cs="Times New Roman"/>
          <w:sz w:val="28"/>
          <w:szCs w:val="28"/>
        </w:rPr>
        <w:t>корреляционный анализ</w:t>
      </w:r>
      <w:r w:rsidR="00477DED" w:rsidRPr="00883C7E">
        <w:rPr>
          <w:rFonts w:ascii="Times New Roman" w:hAnsi="Times New Roman" w:cs="Times New Roman"/>
          <w:sz w:val="28"/>
          <w:szCs w:val="28"/>
        </w:rPr>
        <w:t xml:space="preserve"> между химическим элементарным составом космических, геохимических объектов и живого вещества, </w:t>
      </w:r>
      <w:r w:rsidR="00470F4B" w:rsidRPr="00883C7E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E1152E" w:rsidRPr="00883C7E">
        <w:rPr>
          <w:rFonts w:ascii="Times New Roman" w:hAnsi="Times New Roman" w:cs="Times New Roman"/>
          <w:sz w:val="28"/>
          <w:szCs w:val="28"/>
        </w:rPr>
        <w:t xml:space="preserve">собственных </w:t>
      </w:r>
      <w:r w:rsidR="00470F4B" w:rsidRPr="00883C7E">
        <w:rPr>
          <w:rFonts w:ascii="Times New Roman" w:hAnsi="Times New Roman" w:cs="Times New Roman"/>
          <w:sz w:val="28"/>
          <w:szCs w:val="28"/>
        </w:rPr>
        <w:t xml:space="preserve">экспериментов — </w:t>
      </w:r>
      <w:r w:rsidRPr="00883C7E">
        <w:rPr>
          <w:rFonts w:ascii="Times New Roman" w:hAnsi="Times New Roman" w:cs="Times New Roman"/>
          <w:sz w:val="28"/>
          <w:szCs w:val="28"/>
        </w:rPr>
        <w:t xml:space="preserve">возникновение живого </w:t>
      </w:r>
      <w:r w:rsidR="00470F4B" w:rsidRPr="00883C7E">
        <w:rPr>
          <w:rFonts w:ascii="Times New Roman" w:hAnsi="Times New Roman" w:cs="Times New Roman"/>
          <w:sz w:val="28"/>
          <w:szCs w:val="28"/>
        </w:rPr>
        <w:t xml:space="preserve">на </w:t>
      </w:r>
      <w:r w:rsidR="00477DED" w:rsidRPr="00883C7E">
        <w:rPr>
          <w:rFonts w:ascii="Times New Roman" w:hAnsi="Times New Roman" w:cs="Times New Roman"/>
          <w:sz w:val="28"/>
          <w:szCs w:val="28"/>
        </w:rPr>
        <w:t xml:space="preserve">планете Земля и </w:t>
      </w:r>
      <w:r w:rsidR="00470F4B" w:rsidRPr="00883C7E">
        <w:rPr>
          <w:rFonts w:ascii="Times New Roman" w:hAnsi="Times New Roman" w:cs="Times New Roman"/>
          <w:sz w:val="28"/>
          <w:szCs w:val="28"/>
        </w:rPr>
        <w:t xml:space="preserve">экзо объекте </w:t>
      </w:r>
      <w:r w:rsidRPr="00883C7E">
        <w:rPr>
          <w:rFonts w:ascii="Times New Roman" w:hAnsi="Times New Roman" w:cs="Times New Roman"/>
          <w:sz w:val="28"/>
          <w:szCs w:val="28"/>
        </w:rPr>
        <w:t>и его функционирование определяют самые разнообразные необходимые внешние космические и внутренние физические</w:t>
      </w:r>
      <w:r w:rsidR="004C7823" w:rsidRPr="00883C7E">
        <w:rPr>
          <w:rFonts w:ascii="Times New Roman" w:hAnsi="Times New Roman" w:cs="Times New Roman"/>
          <w:sz w:val="28"/>
          <w:szCs w:val="28"/>
        </w:rPr>
        <w:t xml:space="preserve">, химические (геохимические) </w:t>
      </w:r>
      <w:r w:rsidRPr="00883C7E">
        <w:rPr>
          <w:rFonts w:ascii="Times New Roman" w:hAnsi="Times New Roman" w:cs="Times New Roman"/>
          <w:sz w:val="28"/>
          <w:szCs w:val="28"/>
        </w:rPr>
        <w:t xml:space="preserve"> факторы, без которых жизнь невозможна.  Количество этих факторов на сегодняшний день   неизвестно. </w:t>
      </w:r>
    </w:p>
    <w:p w:rsidR="005E3E27" w:rsidRPr="00883C7E" w:rsidRDefault="0008141D" w:rsidP="00A93B2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C7E">
        <w:rPr>
          <w:rFonts w:ascii="Times New Roman" w:hAnsi="Times New Roman" w:cs="Times New Roman"/>
          <w:sz w:val="28"/>
          <w:szCs w:val="28"/>
        </w:rPr>
        <w:t xml:space="preserve">Очевидно, перечень показателей, делающих экзо объект </w:t>
      </w:r>
      <w:proofErr w:type="spellStart"/>
      <w:r w:rsidRPr="00883C7E">
        <w:rPr>
          <w:rFonts w:ascii="Times New Roman" w:hAnsi="Times New Roman" w:cs="Times New Roman"/>
          <w:sz w:val="28"/>
          <w:szCs w:val="28"/>
        </w:rPr>
        <w:t>жизнепригодным</w:t>
      </w:r>
      <w:proofErr w:type="spellEnd"/>
      <w:r w:rsidRPr="00883C7E">
        <w:rPr>
          <w:rFonts w:ascii="Times New Roman" w:hAnsi="Times New Roman" w:cs="Times New Roman"/>
          <w:sz w:val="28"/>
          <w:szCs w:val="28"/>
        </w:rPr>
        <w:t xml:space="preserve">, нужно доработать. Необходимо разработать (рассчитать) пакет внешних и внутренних факторов, определяющих жизнепригодность (экзо объект заселен). Составить перечень мест во Вселенной, список галактик, звездных систем, </w:t>
      </w:r>
      <w:proofErr w:type="spellStart"/>
      <w:r w:rsidRPr="00883C7E">
        <w:rPr>
          <w:rFonts w:ascii="Times New Roman" w:hAnsi="Times New Roman" w:cs="Times New Roman"/>
          <w:sz w:val="28"/>
          <w:szCs w:val="28"/>
        </w:rPr>
        <w:t>экзопланет</w:t>
      </w:r>
      <w:proofErr w:type="spellEnd"/>
      <w:r w:rsidRPr="00883C7E">
        <w:rPr>
          <w:rFonts w:ascii="Times New Roman" w:hAnsi="Times New Roman" w:cs="Times New Roman"/>
          <w:sz w:val="28"/>
          <w:szCs w:val="28"/>
        </w:rPr>
        <w:t xml:space="preserve"> при них, где реально возможно возникновение жизни. Теоретически определиться </w:t>
      </w:r>
      <w:r w:rsidR="00694897" w:rsidRPr="00883C7E">
        <w:rPr>
          <w:rFonts w:ascii="Times New Roman" w:hAnsi="Times New Roman" w:cs="Times New Roman"/>
          <w:sz w:val="28"/>
          <w:szCs w:val="28"/>
        </w:rPr>
        <w:t>со</w:t>
      </w:r>
      <w:r w:rsidRPr="00883C7E">
        <w:rPr>
          <w:rFonts w:ascii="Times New Roman" w:hAnsi="Times New Roman" w:cs="Times New Roman"/>
          <w:sz w:val="28"/>
          <w:szCs w:val="28"/>
        </w:rPr>
        <w:t xml:space="preserve"> временем возникновения жизни на них, оценить вероятность зарождения и возможный уровень развития цивилизации.</w:t>
      </w:r>
    </w:p>
    <w:p w:rsidR="00495B0E" w:rsidRPr="004E6C04" w:rsidRDefault="00495B0E" w:rsidP="00A93B2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5B0E" w:rsidRPr="00495B0E" w:rsidRDefault="00495B0E" w:rsidP="00495B0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5B0E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495B0E" w:rsidRPr="00495B0E" w:rsidRDefault="00495B0E" w:rsidP="00495B0E">
      <w:pPr>
        <w:pStyle w:val="aa"/>
        <w:numPr>
          <w:ilvl w:val="0"/>
          <w:numId w:val="6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95B0E">
        <w:rPr>
          <w:rFonts w:ascii="Times New Roman" w:hAnsi="Times New Roman" w:cs="Times New Roman"/>
          <w:sz w:val="24"/>
          <w:szCs w:val="24"/>
        </w:rPr>
        <w:t>Авцын</w:t>
      </w:r>
      <w:proofErr w:type="spellEnd"/>
      <w:r w:rsidRPr="00495B0E">
        <w:rPr>
          <w:rFonts w:ascii="Times New Roman" w:hAnsi="Times New Roman" w:cs="Times New Roman"/>
          <w:sz w:val="24"/>
          <w:szCs w:val="24"/>
        </w:rPr>
        <w:t xml:space="preserve"> А.П., Жаворонков А.А., </w:t>
      </w:r>
      <w:proofErr w:type="spellStart"/>
      <w:r w:rsidRPr="00495B0E">
        <w:rPr>
          <w:rFonts w:ascii="Times New Roman" w:hAnsi="Times New Roman" w:cs="Times New Roman"/>
          <w:sz w:val="24"/>
          <w:szCs w:val="24"/>
        </w:rPr>
        <w:t>Риш</w:t>
      </w:r>
      <w:proofErr w:type="spellEnd"/>
      <w:r w:rsidRPr="00495B0E">
        <w:rPr>
          <w:rFonts w:ascii="Times New Roman" w:hAnsi="Times New Roman" w:cs="Times New Roman"/>
          <w:sz w:val="24"/>
          <w:szCs w:val="24"/>
        </w:rPr>
        <w:t xml:space="preserve"> М.А., </w:t>
      </w:r>
      <w:proofErr w:type="spellStart"/>
      <w:r w:rsidRPr="00495B0E">
        <w:rPr>
          <w:rFonts w:ascii="Times New Roman" w:hAnsi="Times New Roman" w:cs="Times New Roman"/>
          <w:sz w:val="24"/>
          <w:szCs w:val="24"/>
        </w:rPr>
        <w:t>Строчкова</w:t>
      </w:r>
      <w:proofErr w:type="spellEnd"/>
      <w:r w:rsidRPr="00495B0E">
        <w:rPr>
          <w:rFonts w:ascii="Times New Roman" w:hAnsi="Times New Roman" w:cs="Times New Roman"/>
          <w:sz w:val="24"/>
          <w:szCs w:val="24"/>
        </w:rPr>
        <w:t xml:space="preserve"> Л.С.  </w:t>
      </w:r>
      <w:proofErr w:type="spellStart"/>
      <w:r w:rsidRPr="00495B0E">
        <w:rPr>
          <w:rFonts w:ascii="Times New Roman" w:hAnsi="Times New Roman" w:cs="Times New Roman"/>
          <w:sz w:val="24"/>
          <w:szCs w:val="24"/>
        </w:rPr>
        <w:t>Микроэлементозы</w:t>
      </w:r>
      <w:proofErr w:type="spellEnd"/>
      <w:r w:rsidRPr="00495B0E">
        <w:rPr>
          <w:rFonts w:ascii="Times New Roman" w:hAnsi="Times New Roman" w:cs="Times New Roman"/>
          <w:sz w:val="24"/>
          <w:szCs w:val="24"/>
        </w:rPr>
        <w:t xml:space="preserve"> человека. М., 1991. 496 с.</w:t>
      </w:r>
    </w:p>
    <w:p w:rsidR="00495B0E" w:rsidRPr="00495B0E" w:rsidRDefault="00495B0E" w:rsidP="00495B0E">
      <w:pPr>
        <w:pStyle w:val="aa"/>
        <w:numPr>
          <w:ilvl w:val="0"/>
          <w:numId w:val="6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495B0E">
        <w:rPr>
          <w:rFonts w:ascii="Times New Roman" w:hAnsi="Times New Roman" w:cs="Times New Roman"/>
          <w:sz w:val="24"/>
          <w:szCs w:val="24"/>
        </w:rPr>
        <w:t xml:space="preserve">Астробиология Предложено модифицировать понятие «обитаемой зоны» А. Березин. URL: </w:t>
      </w:r>
      <w:hyperlink r:id="rId18" w:history="1">
        <w:r w:rsidRPr="00495B0E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http://compulenta.computerra.ru/universe/SETI/707091/</w:t>
        </w:r>
      </w:hyperlink>
      <w:r w:rsidRPr="00495B0E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495B0E" w:rsidRPr="00495B0E" w:rsidRDefault="00495B0E" w:rsidP="00495B0E">
      <w:pPr>
        <w:pStyle w:val="aa"/>
        <w:numPr>
          <w:ilvl w:val="0"/>
          <w:numId w:val="6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495B0E">
        <w:rPr>
          <w:rFonts w:ascii="Times New Roman" w:hAnsi="Times New Roman" w:cs="Times New Roman"/>
          <w:sz w:val="24"/>
          <w:szCs w:val="24"/>
        </w:rPr>
        <w:t>Ахундов М.Д. Концепция пространства и времени: истоки, эволюция, перспективы. М., 2009. 223 с.</w:t>
      </w:r>
    </w:p>
    <w:p w:rsidR="00495B0E" w:rsidRPr="00495B0E" w:rsidRDefault="00495B0E" w:rsidP="00495B0E">
      <w:pPr>
        <w:pStyle w:val="aa"/>
        <w:numPr>
          <w:ilvl w:val="0"/>
          <w:numId w:val="6"/>
        </w:numPr>
        <w:tabs>
          <w:tab w:val="left" w:pos="8222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5B0E">
        <w:rPr>
          <w:rFonts w:ascii="Times New Roman" w:hAnsi="Times New Roman" w:cs="Times New Roman"/>
          <w:sz w:val="24"/>
          <w:szCs w:val="24"/>
        </w:rPr>
        <w:t>Баренбаум</w:t>
      </w:r>
      <w:proofErr w:type="spellEnd"/>
      <w:r w:rsidRPr="00495B0E">
        <w:rPr>
          <w:rFonts w:ascii="Times New Roman" w:hAnsi="Times New Roman" w:cs="Times New Roman"/>
          <w:sz w:val="24"/>
          <w:szCs w:val="24"/>
        </w:rPr>
        <w:t xml:space="preserve">  А.А. Галактика, Солнечная система, Земля. Соподчиненные процессы и эволюция. М., 2002. 393 с.  </w:t>
      </w:r>
      <w:proofErr w:type="spellStart"/>
      <w:r w:rsidRPr="00495B0E">
        <w:rPr>
          <w:rFonts w:ascii="Times New Roman" w:hAnsi="Times New Roman" w:cs="Times New Roman"/>
          <w:sz w:val="24"/>
          <w:szCs w:val="24"/>
        </w:rPr>
        <w:t>Баренбаум</w:t>
      </w:r>
      <w:proofErr w:type="spellEnd"/>
      <w:r w:rsidRPr="00495B0E">
        <w:rPr>
          <w:rFonts w:ascii="Times New Roman" w:hAnsi="Times New Roman" w:cs="Times New Roman"/>
          <w:sz w:val="24"/>
          <w:szCs w:val="24"/>
        </w:rPr>
        <w:t xml:space="preserve">  А.А., Галактическая парадигма и ее следствия,  URL: </w:t>
      </w:r>
      <w:hyperlink r:id="rId19" w:history="1">
        <w:r w:rsidRPr="00495B0E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http://www.abitura.com/modern_physics/barenbaum _7.html</w:t>
        </w:r>
      </w:hyperlink>
      <w:r w:rsidRPr="00495B0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95B0E" w:rsidRPr="00495B0E" w:rsidRDefault="00495B0E" w:rsidP="00495B0E">
      <w:pPr>
        <w:pStyle w:val="aa"/>
        <w:numPr>
          <w:ilvl w:val="0"/>
          <w:numId w:val="6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495B0E">
        <w:rPr>
          <w:rFonts w:ascii="Times New Roman" w:hAnsi="Times New Roman" w:cs="Times New Roman"/>
          <w:sz w:val="24"/>
          <w:szCs w:val="24"/>
        </w:rPr>
        <w:t xml:space="preserve">Бедняков В.А. О происхождении химических элементов // Физика элементарных частиц и атомного ядра. 2002. Т. 33. ВЫП. 4. 915-963 с. URL: </w:t>
      </w:r>
      <w:hyperlink r:id="rId20" w:history="1">
        <w:r w:rsidRPr="00495B0E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http://www1.jinr.ru/Pepan/v-33-4/v-33-4-3.pdf</w:t>
        </w:r>
      </w:hyperlink>
      <w:r w:rsidRPr="00495B0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95B0E" w:rsidRPr="00495B0E" w:rsidRDefault="00495B0E" w:rsidP="00495B0E">
      <w:pPr>
        <w:pStyle w:val="aa"/>
        <w:numPr>
          <w:ilvl w:val="0"/>
          <w:numId w:val="6"/>
        </w:numPr>
        <w:shd w:val="clear" w:color="auto" w:fill="FFFFFF"/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5B0E">
        <w:rPr>
          <w:rFonts w:ascii="Times New Roman" w:hAnsi="Times New Roman" w:cs="Times New Roman"/>
          <w:sz w:val="24"/>
          <w:szCs w:val="24"/>
        </w:rPr>
        <w:t xml:space="preserve">Бочкарев Н.Г. Некоторые недостаточно проработанные астрономические вопросы происхождения и эволюции жизни // </w:t>
      </w:r>
      <w:r w:rsidRPr="00495B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«Актуальные проблемы радиобиологии и </w:t>
      </w:r>
      <w:r w:rsidRPr="00495B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Астробиологии. Генетические и эпигенетические Эффекты ионизирующих излучений» Дубна, 9-11 ноября 2016 г. Сборник тезисов</w:t>
      </w:r>
      <w:r w:rsidRPr="00495B0E">
        <w:rPr>
          <w:rFonts w:ascii="Times New Roman" w:hAnsi="Times New Roman" w:cs="Times New Roman"/>
          <w:sz w:val="24"/>
          <w:szCs w:val="24"/>
        </w:rPr>
        <w:t xml:space="preserve"> с. 93-96</w:t>
      </w:r>
    </w:p>
    <w:p w:rsidR="00495B0E" w:rsidRPr="00495B0E" w:rsidRDefault="00495B0E" w:rsidP="00495B0E">
      <w:pPr>
        <w:pStyle w:val="aa"/>
        <w:numPr>
          <w:ilvl w:val="0"/>
          <w:numId w:val="6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495B0E">
        <w:rPr>
          <w:rFonts w:ascii="Times New Roman" w:hAnsi="Times New Roman" w:cs="Times New Roman"/>
          <w:sz w:val="24"/>
          <w:szCs w:val="24"/>
        </w:rPr>
        <w:t xml:space="preserve">Бронштейн В.А. Гипотезы о звездах и Вселенной. М.,  1974. 384 с. </w:t>
      </w:r>
      <w:r w:rsidRPr="00495B0E">
        <w:rPr>
          <w:rFonts w:ascii="Times New Roman" w:hAnsi="Times New Roman" w:cs="Times New Roman"/>
          <w:sz w:val="24"/>
          <w:szCs w:val="24"/>
        </w:rPr>
        <w:tab/>
      </w:r>
    </w:p>
    <w:p w:rsidR="00495B0E" w:rsidRPr="00495B0E" w:rsidRDefault="00495B0E" w:rsidP="00495B0E">
      <w:pPr>
        <w:pStyle w:val="aa"/>
        <w:numPr>
          <w:ilvl w:val="0"/>
          <w:numId w:val="6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5B0E">
        <w:rPr>
          <w:rFonts w:ascii="Times New Roman" w:hAnsi="Times New Roman" w:cs="Times New Roman"/>
          <w:sz w:val="24"/>
          <w:szCs w:val="24"/>
        </w:rPr>
        <w:t>Вдовыкин</w:t>
      </w:r>
      <w:proofErr w:type="spellEnd"/>
      <w:r w:rsidRPr="00495B0E">
        <w:rPr>
          <w:rFonts w:ascii="Times New Roman" w:hAnsi="Times New Roman" w:cs="Times New Roman"/>
          <w:sz w:val="24"/>
          <w:szCs w:val="24"/>
        </w:rPr>
        <w:t>, Г.П. Экзобиология Луны.  М., 1975. 119 с.</w:t>
      </w:r>
    </w:p>
    <w:p w:rsidR="00495B0E" w:rsidRPr="00495B0E" w:rsidRDefault="00495B0E" w:rsidP="00495B0E">
      <w:pPr>
        <w:pStyle w:val="aa"/>
        <w:numPr>
          <w:ilvl w:val="0"/>
          <w:numId w:val="6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495B0E">
        <w:rPr>
          <w:rFonts w:ascii="Times New Roman" w:hAnsi="Times New Roman" w:cs="Times New Roman"/>
          <w:sz w:val="24"/>
          <w:szCs w:val="24"/>
        </w:rPr>
        <w:t>Виноградов А.П. Химический элементарный состав организмов и  периодическая система Д.И. Менделеева // Природа.  1933.  № 8/9.  С. 28-36</w:t>
      </w:r>
    </w:p>
    <w:p w:rsidR="00495B0E" w:rsidRPr="00495B0E" w:rsidRDefault="00495B0E" w:rsidP="00495B0E">
      <w:pPr>
        <w:pStyle w:val="aa"/>
        <w:numPr>
          <w:ilvl w:val="0"/>
          <w:numId w:val="6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495B0E">
        <w:rPr>
          <w:rFonts w:ascii="Times New Roman" w:hAnsi="Times New Roman" w:cs="Times New Roman"/>
          <w:sz w:val="24"/>
          <w:szCs w:val="24"/>
        </w:rPr>
        <w:t xml:space="preserve">Виноградов А.П. Космохимия </w:t>
      </w:r>
      <w:r w:rsidRPr="00495B0E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495B0E">
        <w:rPr>
          <w:rFonts w:ascii="Times New Roman" w:hAnsi="Times New Roman" w:cs="Times New Roman"/>
          <w:sz w:val="24"/>
          <w:szCs w:val="24"/>
        </w:rPr>
        <w:t xml:space="preserve">: </w:t>
      </w:r>
      <w:hyperlink r:id="rId21" w:history="1">
        <w:r w:rsidRPr="00495B0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495B0E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495B0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dic</w:t>
        </w:r>
        <w:proofErr w:type="spellEnd"/>
        <w:r w:rsidRPr="00495B0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495B0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academic</w:t>
        </w:r>
        <w:r w:rsidRPr="00495B0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95B0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495B0E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495B0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dic</w:t>
        </w:r>
        <w:proofErr w:type="spellEnd"/>
        <w:r w:rsidRPr="00495B0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95B0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nsf</w:t>
        </w:r>
        <w:proofErr w:type="spellEnd"/>
        <w:r w:rsidRPr="00495B0E">
          <w:rPr>
            <w:rStyle w:val="a3"/>
            <w:rFonts w:ascii="Times New Roman" w:hAnsi="Times New Roman" w:cs="Times New Roman"/>
            <w:sz w:val="24"/>
            <w:szCs w:val="24"/>
          </w:rPr>
          <w:t xml:space="preserve"> /</w:t>
        </w:r>
        <w:proofErr w:type="spellStart"/>
        <w:r w:rsidRPr="00495B0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bse</w:t>
        </w:r>
        <w:proofErr w:type="spellEnd"/>
        <w:r w:rsidRPr="00495B0E">
          <w:rPr>
            <w:rStyle w:val="a3"/>
            <w:rFonts w:ascii="Times New Roman" w:hAnsi="Times New Roman" w:cs="Times New Roman"/>
            <w:sz w:val="24"/>
            <w:szCs w:val="24"/>
          </w:rPr>
          <w:t>/98983</w:t>
        </w:r>
      </w:hyperlink>
      <w:r w:rsidRPr="00495B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5B0E" w:rsidRPr="00495B0E" w:rsidRDefault="00495B0E" w:rsidP="00495B0E">
      <w:pPr>
        <w:pStyle w:val="aa"/>
        <w:numPr>
          <w:ilvl w:val="0"/>
          <w:numId w:val="6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495B0E">
        <w:rPr>
          <w:rFonts w:ascii="Times New Roman" w:hAnsi="Times New Roman" w:cs="Times New Roman"/>
          <w:sz w:val="24"/>
          <w:szCs w:val="24"/>
        </w:rPr>
        <w:t xml:space="preserve">Зона обитаемости URL: </w:t>
      </w:r>
      <w:hyperlink r:id="rId22" w:history="1">
        <w:r w:rsidRPr="00495B0E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https://ru.wikipedia.org/wiki/Зона_обитаемости</w:t>
        </w:r>
      </w:hyperlink>
    </w:p>
    <w:p w:rsidR="00495B0E" w:rsidRPr="00495B0E" w:rsidRDefault="00495B0E" w:rsidP="00495B0E">
      <w:pPr>
        <w:pStyle w:val="aa"/>
        <w:numPr>
          <w:ilvl w:val="0"/>
          <w:numId w:val="6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495B0E">
        <w:rPr>
          <w:rFonts w:ascii="Times New Roman" w:hAnsi="Times New Roman" w:cs="Times New Roman"/>
          <w:sz w:val="24"/>
          <w:szCs w:val="24"/>
        </w:rPr>
        <w:t xml:space="preserve">Жизнепригодность планеты URL: </w:t>
      </w:r>
      <w:hyperlink r:id="rId23" w:history="1">
        <w:r w:rsidRPr="00495B0E">
          <w:rPr>
            <w:rStyle w:val="a3"/>
            <w:rFonts w:ascii="Times New Roman" w:hAnsi="Times New Roman" w:cs="Times New Roman"/>
            <w:sz w:val="24"/>
            <w:szCs w:val="24"/>
          </w:rPr>
          <w:t>https://ru.wikipedia.org/ wiki/Жизнепригодность_планеты</w:t>
        </w:r>
      </w:hyperlink>
      <w:r w:rsidRPr="00495B0E">
        <w:rPr>
          <w:rFonts w:ascii="Times New Roman" w:hAnsi="Times New Roman" w:cs="Times New Roman"/>
          <w:sz w:val="24"/>
          <w:szCs w:val="24"/>
        </w:rPr>
        <w:t xml:space="preserve"> </w:t>
      </w:r>
      <w:r w:rsidRPr="00495B0E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495B0E">
        <w:rPr>
          <w:rFonts w:ascii="Times New Roman" w:hAnsi="Times New Roman" w:cs="Times New Roman"/>
          <w:sz w:val="24"/>
          <w:szCs w:val="24"/>
        </w:rPr>
        <w:t xml:space="preserve">: </w:t>
      </w:r>
      <w:hyperlink r:id="rId24" w:history="1">
        <w:r w:rsidRPr="00495B0E">
          <w:rPr>
            <w:rStyle w:val="a3"/>
            <w:rFonts w:ascii="Times New Roman" w:hAnsi="Times New Roman" w:cs="Times New Roman"/>
            <w:sz w:val="24"/>
            <w:szCs w:val="24"/>
          </w:rPr>
          <w:t>http://dic.academic.ru/dic.nsf/ruwiki/919342</w:t>
        </w:r>
      </w:hyperlink>
      <w:r w:rsidRPr="00495B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5B0E" w:rsidRPr="00495B0E" w:rsidRDefault="00495B0E" w:rsidP="00495B0E">
      <w:pPr>
        <w:pStyle w:val="aa"/>
        <w:numPr>
          <w:ilvl w:val="0"/>
          <w:numId w:val="6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495B0E">
        <w:rPr>
          <w:rFonts w:ascii="Times New Roman" w:hAnsi="Times New Roman" w:cs="Times New Roman"/>
          <w:sz w:val="24"/>
          <w:szCs w:val="24"/>
        </w:rPr>
        <w:t xml:space="preserve">Индекс жизни URL:  </w:t>
      </w:r>
      <w:hyperlink r:id="rId25" w:history="1">
        <w:r w:rsidRPr="00495B0E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http://www.infox.ru/science/universe/2011/11/22/Indyeks _zhizni.phtml</w:t>
        </w:r>
      </w:hyperlink>
      <w:r w:rsidRPr="00495B0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95B0E" w:rsidRPr="00495B0E" w:rsidRDefault="00495B0E" w:rsidP="00495B0E">
      <w:pPr>
        <w:pStyle w:val="aa"/>
        <w:numPr>
          <w:ilvl w:val="0"/>
          <w:numId w:val="6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495B0E">
        <w:rPr>
          <w:rFonts w:ascii="Times New Roman" w:hAnsi="Times New Roman" w:cs="Times New Roman"/>
          <w:sz w:val="24"/>
          <w:szCs w:val="24"/>
        </w:rPr>
        <w:t xml:space="preserve">Индекс </w:t>
      </w:r>
      <w:proofErr w:type="spellStart"/>
      <w:r w:rsidRPr="00495B0E">
        <w:rPr>
          <w:rFonts w:ascii="Times New Roman" w:hAnsi="Times New Roman" w:cs="Times New Roman"/>
          <w:sz w:val="24"/>
          <w:szCs w:val="24"/>
        </w:rPr>
        <w:t>землеподобия</w:t>
      </w:r>
      <w:proofErr w:type="spellEnd"/>
      <w:r w:rsidRPr="00495B0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95B0E">
        <w:rPr>
          <w:rFonts w:ascii="Times New Roman" w:hAnsi="Times New Roman" w:cs="Times New Roman"/>
          <w:sz w:val="24"/>
          <w:szCs w:val="24"/>
        </w:rPr>
        <w:t>Earth</w:t>
      </w:r>
      <w:proofErr w:type="spellEnd"/>
      <w:r w:rsidRPr="00495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B0E">
        <w:rPr>
          <w:rFonts w:ascii="Times New Roman" w:hAnsi="Times New Roman" w:cs="Times New Roman"/>
          <w:sz w:val="24"/>
          <w:szCs w:val="24"/>
        </w:rPr>
        <w:t>Similarity</w:t>
      </w:r>
      <w:proofErr w:type="spellEnd"/>
      <w:r w:rsidRPr="00495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B0E">
        <w:rPr>
          <w:rFonts w:ascii="Times New Roman" w:hAnsi="Times New Roman" w:cs="Times New Roman"/>
          <w:sz w:val="24"/>
          <w:szCs w:val="24"/>
        </w:rPr>
        <w:t>Index</w:t>
      </w:r>
      <w:proofErr w:type="spellEnd"/>
      <w:r w:rsidRPr="00495B0E">
        <w:rPr>
          <w:rFonts w:ascii="Times New Roman" w:hAnsi="Times New Roman" w:cs="Times New Roman"/>
          <w:sz w:val="24"/>
          <w:szCs w:val="24"/>
        </w:rPr>
        <w:t>, или ESI) и Индекс обитаемости планеты (</w:t>
      </w:r>
      <w:proofErr w:type="spellStart"/>
      <w:r w:rsidRPr="00495B0E">
        <w:rPr>
          <w:rFonts w:ascii="Times New Roman" w:hAnsi="Times New Roman" w:cs="Times New Roman"/>
          <w:sz w:val="24"/>
          <w:szCs w:val="24"/>
        </w:rPr>
        <w:t>Planetary</w:t>
      </w:r>
      <w:proofErr w:type="spellEnd"/>
      <w:r w:rsidRPr="00495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B0E">
        <w:rPr>
          <w:rFonts w:ascii="Times New Roman" w:hAnsi="Times New Roman" w:cs="Times New Roman"/>
          <w:sz w:val="24"/>
          <w:szCs w:val="24"/>
        </w:rPr>
        <w:t>Habitability</w:t>
      </w:r>
      <w:proofErr w:type="spellEnd"/>
      <w:r w:rsidRPr="00495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B0E">
        <w:rPr>
          <w:rFonts w:ascii="Times New Roman" w:hAnsi="Times New Roman" w:cs="Times New Roman"/>
          <w:sz w:val="24"/>
          <w:szCs w:val="24"/>
        </w:rPr>
        <w:t>Index</w:t>
      </w:r>
      <w:proofErr w:type="spellEnd"/>
      <w:r w:rsidRPr="00495B0E">
        <w:rPr>
          <w:rFonts w:ascii="Times New Roman" w:hAnsi="Times New Roman" w:cs="Times New Roman"/>
          <w:sz w:val="24"/>
          <w:szCs w:val="24"/>
        </w:rPr>
        <w:t xml:space="preserve">, или PHI) URL: </w:t>
      </w:r>
      <w:hyperlink r:id="rId26" w:history="1">
        <w:r w:rsidRPr="00495B0E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https://www.pravda.ru/science/planet/space/29-11-2011/1100087-aqua_planets-0/</w:t>
        </w:r>
      </w:hyperlink>
      <w:r w:rsidRPr="00495B0E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495B0E" w:rsidRPr="00495B0E" w:rsidRDefault="00495B0E" w:rsidP="00495B0E">
      <w:pPr>
        <w:pStyle w:val="aa"/>
        <w:numPr>
          <w:ilvl w:val="0"/>
          <w:numId w:val="6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495B0E">
        <w:rPr>
          <w:rFonts w:ascii="Times New Roman" w:hAnsi="Times New Roman" w:cs="Times New Roman"/>
          <w:sz w:val="24"/>
          <w:szCs w:val="24"/>
        </w:rPr>
        <w:t>Кист А.А. Биологическая роль химических элементов и периодический закон. Ташкент, 1973. 65 с.</w:t>
      </w:r>
    </w:p>
    <w:p w:rsidR="00495B0E" w:rsidRPr="00495B0E" w:rsidRDefault="00495B0E" w:rsidP="00495B0E">
      <w:pPr>
        <w:pStyle w:val="aa"/>
        <w:numPr>
          <w:ilvl w:val="0"/>
          <w:numId w:val="6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495B0E">
        <w:rPr>
          <w:rFonts w:ascii="Times New Roman" w:hAnsi="Times New Roman" w:cs="Times New Roman"/>
          <w:sz w:val="24"/>
          <w:szCs w:val="24"/>
        </w:rPr>
        <w:t>Кист А.А. Феноменология биогеохимии и бионеорганической химии. Ташкент, 1987. 236 с.</w:t>
      </w:r>
    </w:p>
    <w:p w:rsidR="00495B0E" w:rsidRPr="00495B0E" w:rsidRDefault="00495B0E" w:rsidP="00495B0E">
      <w:pPr>
        <w:pStyle w:val="aa"/>
        <w:numPr>
          <w:ilvl w:val="0"/>
          <w:numId w:val="6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95B0E">
        <w:rPr>
          <w:rFonts w:ascii="Times New Roman" w:hAnsi="Times New Roman" w:cs="Times New Roman"/>
          <w:sz w:val="24"/>
          <w:szCs w:val="24"/>
        </w:rPr>
        <w:t xml:space="preserve">Косарев А.В. Природа </w:t>
      </w:r>
      <w:proofErr w:type="spellStart"/>
      <w:r w:rsidRPr="00495B0E">
        <w:rPr>
          <w:rFonts w:ascii="Times New Roman" w:hAnsi="Times New Roman" w:cs="Times New Roman"/>
          <w:sz w:val="24"/>
          <w:szCs w:val="24"/>
        </w:rPr>
        <w:t>квазирегулярности</w:t>
      </w:r>
      <w:proofErr w:type="spellEnd"/>
      <w:r w:rsidRPr="00495B0E">
        <w:rPr>
          <w:rFonts w:ascii="Times New Roman" w:hAnsi="Times New Roman" w:cs="Times New Roman"/>
          <w:sz w:val="24"/>
          <w:szCs w:val="24"/>
        </w:rPr>
        <w:t xml:space="preserve"> катастрофических изменений климата и их влияние на биоразнообразие Земли. Январь</w:t>
      </w:r>
      <w:r w:rsidRPr="00495B0E">
        <w:rPr>
          <w:rFonts w:ascii="Times New Roman" w:hAnsi="Times New Roman" w:cs="Times New Roman"/>
          <w:sz w:val="24"/>
          <w:szCs w:val="24"/>
          <w:lang w:val="en-US"/>
        </w:rPr>
        <w:t xml:space="preserve">, 2011.  URL : </w:t>
      </w:r>
      <w:hyperlink r:id="rId27" w:history="1">
        <w:r w:rsidRPr="00495B0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http://www.biodat.ru/doc/lib/</w:t>
        </w:r>
      </w:hyperlink>
      <w:r w:rsidRPr="00495B0E">
        <w:rPr>
          <w:rFonts w:ascii="Times New Roman" w:hAnsi="Times New Roman" w:cs="Times New Roman"/>
          <w:sz w:val="24"/>
          <w:szCs w:val="24"/>
          <w:lang w:val="en-US"/>
        </w:rPr>
        <w:t xml:space="preserve">    URL: </w:t>
      </w:r>
      <w:hyperlink r:id="rId28" w:history="1">
        <w:r w:rsidRPr="00495B0E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http://www.biodat.ru/doc/lib index.htm</w:t>
        </w:r>
      </w:hyperlink>
      <w:r w:rsidRPr="00495B0E">
        <w:rPr>
          <w:rFonts w:ascii="Times New Roman" w:hAnsi="Times New Roman" w:cs="Times New Roman"/>
          <w:sz w:val="24"/>
          <w:szCs w:val="24"/>
          <w:lang w:val="en-US"/>
        </w:rPr>
        <w:t xml:space="preserve">l  </w:t>
      </w:r>
    </w:p>
    <w:p w:rsidR="00495B0E" w:rsidRPr="00495B0E" w:rsidRDefault="00495B0E" w:rsidP="00495B0E">
      <w:pPr>
        <w:pStyle w:val="aa"/>
        <w:numPr>
          <w:ilvl w:val="0"/>
          <w:numId w:val="6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95B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95B0E">
        <w:rPr>
          <w:rFonts w:ascii="Times New Roman" w:hAnsi="Times New Roman" w:cs="Times New Roman"/>
          <w:sz w:val="24"/>
          <w:szCs w:val="24"/>
        </w:rPr>
        <w:t>Миры</w:t>
      </w:r>
      <w:r w:rsidRPr="00495B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95B0E">
        <w:rPr>
          <w:rFonts w:ascii="Times New Roman" w:hAnsi="Times New Roman" w:cs="Times New Roman"/>
          <w:sz w:val="24"/>
          <w:szCs w:val="24"/>
        </w:rPr>
        <w:t>системы</w:t>
      </w:r>
      <w:r w:rsidRPr="00495B0E">
        <w:rPr>
          <w:rFonts w:ascii="Times New Roman" w:hAnsi="Times New Roman" w:cs="Times New Roman"/>
          <w:sz w:val="24"/>
          <w:szCs w:val="24"/>
          <w:lang w:val="en-US"/>
        </w:rPr>
        <w:t xml:space="preserve"> TRAPPIST-1 23.02.2017 URL: http://rusnasa.ru/kosmos/2551-miry-sistemy-trappist-1.html   © Rusnasa.ru NASA &amp; TRAPPIST-1: A Treasure Trove of Planets Found URL: </w:t>
      </w:r>
      <w:hyperlink r:id="rId29" w:history="1">
        <w:r w:rsidRPr="00495B0E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http://www.NASA.gov</w:t>
        </w:r>
      </w:hyperlink>
      <w:r w:rsidRPr="00495B0E">
        <w:rPr>
          <w:rFonts w:ascii="Times New Roman" w:hAnsi="Times New Roman" w:cs="Times New Roman"/>
          <w:sz w:val="24"/>
          <w:szCs w:val="24"/>
          <w:lang w:val="en-US"/>
        </w:rPr>
        <w:t xml:space="preserve"> ; </w:t>
      </w:r>
      <w:r w:rsidRPr="00495B0E">
        <w:rPr>
          <w:rFonts w:ascii="Times New Roman" w:hAnsi="Times New Roman" w:cs="Times New Roman"/>
          <w:sz w:val="24"/>
          <w:szCs w:val="24"/>
        </w:rPr>
        <w:t>Источник</w:t>
      </w:r>
      <w:r w:rsidRPr="00495B0E">
        <w:rPr>
          <w:rFonts w:ascii="Times New Roman" w:hAnsi="Times New Roman" w:cs="Times New Roman"/>
          <w:sz w:val="24"/>
          <w:szCs w:val="24"/>
          <w:lang w:val="en-US"/>
        </w:rPr>
        <w:t xml:space="preserve">: www.bbc.com </w:t>
      </w:r>
    </w:p>
    <w:p w:rsidR="00495B0E" w:rsidRPr="00495B0E" w:rsidRDefault="00495B0E" w:rsidP="00495B0E">
      <w:pPr>
        <w:pStyle w:val="aa"/>
        <w:numPr>
          <w:ilvl w:val="0"/>
          <w:numId w:val="6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495B0E">
        <w:rPr>
          <w:rFonts w:ascii="Times New Roman" w:hAnsi="Times New Roman" w:cs="Times New Roman"/>
          <w:sz w:val="24"/>
          <w:szCs w:val="24"/>
        </w:rPr>
        <w:t xml:space="preserve">НАСА анонсировало пресс-конференцию об </w:t>
      </w:r>
      <w:proofErr w:type="spellStart"/>
      <w:r w:rsidRPr="00495B0E">
        <w:rPr>
          <w:rFonts w:ascii="Times New Roman" w:hAnsi="Times New Roman" w:cs="Times New Roman"/>
          <w:sz w:val="24"/>
          <w:szCs w:val="24"/>
        </w:rPr>
        <w:t>экзопланетах</w:t>
      </w:r>
      <w:proofErr w:type="spellEnd"/>
      <w:r w:rsidRPr="00495B0E">
        <w:rPr>
          <w:rFonts w:ascii="Times New Roman" w:hAnsi="Times New Roman" w:cs="Times New Roman"/>
          <w:sz w:val="24"/>
          <w:szCs w:val="24"/>
        </w:rPr>
        <w:t xml:space="preserve"> URL: </w:t>
      </w:r>
      <w:hyperlink r:id="rId30" w:history="1">
        <w:r w:rsidRPr="00495B0E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http://www.interfax.ru/world/550785</w:t>
        </w:r>
      </w:hyperlink>
      <w:r w:rsidRPr="00495B0E">
        <w:rPr>
          <w:rFonts w:ascii="Times New Roman" w:hAnsi="Times New Roman" w:cs="Times New Roman"/>
          <w:sz w:val="24"/>
          <w:szCs w:val="24"/>
        </w:rPr>
        <w:t xml:space="preserve">  НАСА сообщило: URL: </w:t>
      </w:r>
      <w:hyperlink r:id="rId31" w:history="1">
        <w:r w:rsidRPr="00495B0E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https://ria.ru/science/20170414/1492221531.html</w:t>
        </w:r>
      </w:hyperlink>
      <w:r w:rsidRPr="00495B0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95B0E" w:rsidRPr="00495B0E" w:rsidRDefault="00495B0E" w:rsidP="00495B0E">
      <w:pPr>
        <w:pStyle w:val="aa"/>
        <w:numPr>
          <w:ilvl w:val="0"/>
          <w:numId w:val="6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495B0E">
        <w:rPr>
          <w:rFonts w:ascii="Times New Roman" w:hAnsi="Times New Roman" w:cs="Times New Roman"/>
          <w:sz w:val="24"/>
          <w:szCs w:val="24"/>
        </w:rPr>
        <w:t xml:space="preserve">Новые данные о воде на Луне URL:  </w:t>
      </w:r>
      <w:hyperlink r:id="rId32" w:history="1">
        <w:r w:rsidRPr="00495B0E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http://globalscience.ru/article/read/17335/</w:t>
        </w:r>
      </w:hyperlink>
      <w:r w:rsidRPr="00495B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5B0E" w:rsidRPr="00495B0E" w:rsidRDefault="00495B0E" w:rsidP="00495B0E">
      <w:pPr>
        <w:pStyle w:val="aa"/>
        <w:numPr>
          <w:ilvl w:val="0"/>
          <w:numId w:val="6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5B0E">
        <w:rPr>
          <w:rFonts w:ascii="Times New Roman" w:hAnsi="Times New Roman" w:cs="Times New Roman"/>
          <w:sz w:val="24"/>
          <w:szCs w:val="24"/>
        </w:rPr>
        <w:t>Обридко</w:t>
      </w:r>
      <w:proofErr w:type="spellEnd"/>
      <w:r w:rsidRPr="00495B0E">
        <w:rPr>
          <w:rFonts w:ascii="Times New Roman" w:hAnsi="Times New Roman" w:cs="Times New Roman"/>
          <w:sz w:val="24"/>
          <w:szCs w:val="24"/>
        </w:rPr>
        <w:t xml:space="preserve"> В.Н. и </w:t>
      </w:r>
      <w:proofErr w:type="spellStart"/>
      <w:r w:rsidRPr="00495B0E">
        <w:rPr>
          <w:rFonts w:ascii="Times New Roman" w:hAnsi="Times New Roman" w:cs="Times New Roman"/>
          <w:sz w:val="24"/>
          <w:szCs w:val="24"/>
        </w:rPr>
        <w:t>соавт</w:t>
      </w:r>
      <w:proofErr w:type="spellEnd"/>
      <w:r w:rsidRPr="00495B0E">
        <w:rPr>
          <w:rFonts w:ascii="Times New Roman" w:hAnsi="Times New Roman" w:cs="Times New Roman"/>
          <w:sz w:val="24"/>
          <w:szCs w:val="24"/>
        </w:rPr>
        <w:t xml:space="preserve">. Коэволюция Солнца и биосферы /1-ая Всероссийская научная школа-конференция по астробиологии // тезисы «Астробиология: от происхождения жизни на Земле к жизни во Вселенной» 16-19 сентября 2012 — 192 с. </w:t>
      </w:r>
    </w:p>
    <w:p w:rsidR="00495B0E" w:rsidRPr="00495B0E" w:rsidRDefault="00495B0E" w:rsidP="00495B0E">
      <w:pPr>
        <w:pStyle w:val="aa"/>
        <w:numPr>
          <w:ilvl w:val="0"/>
          <w:numId w:val="6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495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B0E">
        <w:rPr>
          <w:rFonts w:ascii="Times New Roman" w:hAnsi="Times New Roman" w:cs="Times New Roman"/>
          <w:sz w:val="24"/>
          <w:szCs w:val="24"/>
        </w:rPr>
        <w:t>Обридко</w:t>
      </w:r>
      <w:proofErr w:type="spellEnd"/>
      <w:r w:rsidRPr="00495B0E">
        <w:rPr>
          <w:rFonts w:ascii="Times New Roman" w:hAnsi="Times New Roman" w:cs="Times New Roman"/>
          <w:sz w:val="24"/>
          <w:szCs w:val="24"/>
        </w:rPr>
        <w:t xml:space="preserve"> В.Н. Динамика древнего Солнца и солнце подобных звезд /1-ая Всероссийская научная школа-конференция по астробиологии // тезисы «Астробиология: от происхождения жизни на Земле к жизни во Вселенной» 16-19 сентября 2012 — 192 </w:t>
      </w:r>
      <w:proofErr w:type="gramStart"/>
      <w:r w:rsidRPr="00495B0E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495B0E" w:rsidRPr="00495B0E" w:rsidRDefault="00495B0E" w:rsidP="00495B0E">
      <w:pPr>
        <w:pStyle w:val="aa"/>
        <w:numPr>
          <w:ilvl w:val="0"/>
          <w:numId w:val="6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495B0E">
        <w:rPr>
          <w:rFonts w:ascii="Times New Roman" w:hAnsi="Times New Roman" w:cs="Times New Roman"/>
          <w:sz w:val="24"/>
          <w:szCs w:val="24"/>
        </w:rPr>
        <w:t xml:space="preserve">Околоземная сверхновая URL: </w:t>
      </w:r>
      <w:hyperlink r:id="rId33" w:history="1">
        <w:r w:rsidRPr="00495B0E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https://ru.wikipedia.org/wiki/Околоземная_сверхновая</w:t>
        </w:r>
      </w:hyperlink>
      <w:r w:rsidRPr="00495B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5B0E" w:rsidRPr="00495B0E" w:rsidRDefault="00495B0E" w:rsidP="00495B0E">
      <w:pPr>
        <w:pStyle w:val="aa"/>
        <w:numPr>
          <w:ilvl w:val="0"/>
          <w:numId w:val="6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495B0E">
        <w:rPr>
          <w:rFonts w:ascii="Times New Roman" w:hAnsi="Times New Roman" w:cs="Times New Roman"/>
          <w:sz w:val="24"/>
          <w:szCs w:val="24"/>
        </w:rPr>
        <w:t xml:space="preserve">Понятие и виды пространства. Образование Наука Автор: Антон Савчук </w:t>
      </w:r>
      <w:proofErr w:type="spellStart"/>
      <w:r w:rsidRPr="00495B0E">
        <w:rPr>
          <w:rFonts w:ascii="Times New Roman" w:hAnsi="Times New Roman" w:cs="Times New Roman"/>
          <w:sz w:val="24"/>
          <w:szCs w:val="24"/>
        </w:rPr>
        <w:t>September</w:t>
      </w:r>
      <w:proofErr w:type="spellEnd"/>
      <w:r w:rsidRPr="00495B0E">
        <w:rPr>
          <w:rFonts w:ascii="Times New Roman" w:hAnsi="Times New Roman" w:cs="Times New Roman"/>
          <w:sz w:val="24"/>
          <w:szCs w:val="24"/>
        </w:rPr>
        <w:t xml:space="preserve">  2016  URL: http://fb.ru/article/266883/prostranstvo—eto-ponyatie-i-vidyi-prostranstva</w:t>
      </w:r>
      <w:proofErr w:type="gramStart"/>
      <w:r w:rsidRPr="00495B0E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495B0E">
        <w:rPr>
          <w:rFonts w:ascii="Times New Roman" w:hAnsi="Times New Roman" w:cs="Times New Roman"/>
          <w:sz w:val="24"/>
          <w:szCs w:val="24"/>
        </w:rPr>
        <w:t xml:space="preserve"> URL: </w:t>
      </w:r>
      <w:hyperlink r:id="rId34" w:history="1">
        <w:r w:rsidRPr="00495B0E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http://www.studfiles.ru/preview/5866930/page:21/</w:t>
        </w:r>
      </w:hyperlink>
      <w:r w:rsidRPr="00495B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5B0E" w:rsidRPr="00495B0E" w:rsidRDefault="00495B0E" w:rsidP="00495B0E">
      <w:pPr>
        <w:pStyle w:val="aa"/>
        <w:numPr>
          <w:ilvl w:val="0"/>
          <w:numId w:val="6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495B0E">
        <w:rPr>
          <w:rFonts w:ascii="Times New Roman" w:hAnsi="Times New Roman" w:cs="Times New Roman"/>
          <w:sz w:val="24"/>
          <w:szCs w:val="24"/>
        </w:rPr>
        <w:t xml:space="preserve">Пригожин И., </w:t>
      </w:r>
      <w:proofErr w:type="spellStart"/>
      <w:r w:rsidRPr="00495B0E">
        <w:rPr>
          <w:rFonts w:ascii="Times New Roman" w:hAnsi="Times New Roman" w:cs="Times New Roman"/>
          <w:sz w:val="24"/>
          <w:szCs w:val="24"/>
        </w:rPr>
        <w:t>Стенгерс</w:t>
      </w:r>
      <w:proofErr w:type="spellEnd"/>
      <w:r w:rsidRPr="00495B0E">
        <w:rPr>
          <w:rFonts w:ascii="Times New Roman" w:hAnsi="Times New Roman" w:cs="Times New Roman"/>
          <w:sz w:val="24"/>
          <w:szCs w:val="24"/>
        </w:rPr>
        <w:t xml:space="preserve"> И. Порядок из хаоса: Новый диалог человека с природой. М., 2008. С. 144 (296 с.)</w:t>
      </w:r>
    </w:p>
    <w:p w:rsidR="00495B0E" w:rsidRPr="00495B0E" w:rsidRDefault="00495B0E" w:rsidP="00495B0E">
      <w:pPr>
        <w:pStyle w:val="aa"/>
        <w:numPr>
          <w:ilvl w:val="0"/>
          <w:numId w:val="6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5B0E">
        <w:rPr>
          <w:rFonts w:ascii="Times New Roman" w:hAnsi="Times New Roman" w:cs="Times New Roman"/>
          <w:sz w:val="24"/>
          <w:szCs w:val="24"/>
        </w:rPr>
        <w:t>Рубаков</w:t>
      </w:r>
      <w:proofErr w:type="spellEnd"/>
      <w:r w:rsidRPr="00495B0E">
        <w:rPr>
          <w:rFonts w:ascii="Times New Roman" w:hAnsi="Times New Roman" w:cs="Times New Roman"/>
          <w:sz w:val="24"/>
          <w:szCs w:val="24"/>
        </w:rPr>
        <w:t xml:space="preserve"> В.А.  Темная материя и темная энергия во Вселенной, лекция, </w:t>
      </w:r>
      <w:r w:rsidRPr="00495B0E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495B0E">
        <w:rPr>
          <w:rFonts w:ascii="Times New Roman" w:hAnsi="Times New Roman" w:cs="Times New Roman"/>
          <w:sz w:val="24"/>
          <w:szCs w:val="24"/>
        </w:rPr>
        <w:t xml:space="preserve">: </w:t>
      </w:r>
      <w:hyperlink r:id="rId35" w:history="1">
        <w:r w:rsidRPr="00495B0E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Pr="00495B0E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://</w:t>
        </w:r>
        <w:r w:rsidRPr="00495B0E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elementy</w:t>
        </w:r>
        <w:r w:rsidRPr="00495B0E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495B0E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r w:rsidRPr="00495B0E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/</w:t>
        </w:r>
        <w:r w:rsidRPr="00495B0E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lib</w:t>
        </w:r>
        <w:r w:rsidRPr="00495B0E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/25560/25567</w:t>
        </w:r>
      </w:hyperlink>
      <w:r w:rsidRPr="00495B0E">
        <w:rPr>
          <w:rFonts w:ascii="Times New Roman" w:hAnsi="Times New Roman" w:cs="Times New Roman"/>
          <w:sz w:val="24"/>
          <w:szCs w:val="24"/>
        </w:rPr>
        <w:t xml:space="preserve">; </w:t>
      </w:r>
      <w:r w:rsidRPr="00495B0E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495B0E">
        <w:rPr>
          <w:rFonts w:ascii="Times New Roman" w:hAnsi="Times New Roman" w:cs="Times New Roman"/>
          <w:sz w:val="24"/>
          <w:szCs w:val="24"/>
        </w:rPr>
        <w:t xml:space="preserve">: </w:t>
      </w:r>
      <w:hyperlink r:id="rId36" w:history="1">
        <w:r w:rsidRPr="00495B0E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Pr="00495B0E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://</w:t>
        </w:r>
        <w:r w:rsidRPr="00495B0E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elementy</w:t>
        </w:r>
        <w:r w:rsidRPr="00495B0E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495B0E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r w:rsidRPr="00495B0E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/</w:t>
        </w:r>
        <w:r w:rsidRPr="00495B0E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lib</w:t>
        </w:r>
        <w:r w:rsidRPr="00495B0E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/25560/25565</w:t>
        </w:r>
      </w:hyperlink>
      <w:r w:rsidRPr="00495B0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95B0E" w:rsidRPr="00495B0E" w:rsidRDefault="00495B0E" w:rsidP="00495B0E">
      <w:pPr>
        <w:pStyle w:val="aa"/>
        <w:numPr>
          <w:ilvl w:val="0"/>
          <w:numId w:val="6"/>
        </w:numPr>
        <w:shd w:val="clear" w:color="auto" w:fill="FFFFFF"/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B0E">
        <w:rPr>
          <w:rFonts w:ascii="Times New Roman" w:hAnsi="Times New Roman" w:cs="Times New Roman"/>
          <w:sz w:val="24"/>
          <w:szCs w:val="24"/>
        </w:rPr>
        <w:t>Симаков М.Б. Астробиология ледяных спутников планет-гигантов /</w:t>
      </w:r>
      <w:r w:rsidRPr="00495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1-ая Всероссийская научная школа-конференция по астробиологии // тезисы «Астробиология: от происхождения жизни на Земле к жизни во Вселенной» 16-19 сентября 2012. 192 с.   </w:t>
      </w:r>
    </w:p>
    <w:p w:rsidR="00495B0E" w:rsidRPr="00495B0E" w:rsidRDefault="00495B0E" w:rsidP="00495B0E">
      <w:pPr>
        <w:pStyle w:val="aa"/>
        <w:numPr>
          <w:ilvl w:val="0"/>
          <w:numId w:val="6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5B0E">
        <w:rPr>
          <w:rFonts w:ascii="Times New Roman" w:hAnsi="Times New Roman" w:cs="Times New Roman"/>
          <w:sz w:val="24"/>
          <w:szCs w:val="24"/>
        </w:rPr>
        <w:t>Снытников</w:t>
      </w:r>
      <w:proofErr w:type="spellEnd"/>
      <w:r w:rsidRPr="00495B0E">
        <w:rPr>
          <w:rFonts w:ascii="Times New Roman" w:hAnsi="Times New Roman" w:cs="Times New Roman"/>
          <w:sz w:val="24"/>
          <w:szCs w:val="24"/>
        </w:rPr>
        <w:t xml:space="preserve"> В.Н., </w:t>
      </w:r>
      <w:proofErr w:type="spellStart"/>
      <w:r w:rsidRPr="00495B0E">
        <w:rPr>
          <w:rFonts w:ascii="Times New Roman" w:hAnsi="Times New Roman" w:cs="Times New Roman"/>
          <w:sz w:val="24"/>
          <w:szCs w:val="24"/>
        </w:rPr>
        <w:t>Пармон</w:t>
      </w:r>
      <w:proofErr w:type="spellEnd"/>
      <w:r w:rsidRPr="00495B0E">
        <w:rPr>
          <w:rFonts w:ascii="Times New Roman" w:hAnsi="Times New Roman" w:cs="Times New Roman"/>
          <w:sz w:val="24"/>
          <w:szCs w:val="24"/>
        </w:rPr>
        <w:t xml:space="preserve"> В.Н. Жизнь создает планеты? </w:t>
      </w:r>
      <w:proofErr w:type="spellStart"/>
      <w:r w:rsidRPr="00495B0E">
        <w:rPr>
          <w:rFonts w:ascii="Times New Roman" w:hAnsi="Times New Roman" w:cs="Times New Roman"/>
          <w:sz w:val="24"/>
          <w:szCs w:val="24"/>
        </w:rPr>
        <w:t>Допланетная</w:t>
      </w:r>
      <w:proofErr w:type="spellEnd"/>
      <w:r w:rsidRPr="00495B0E">
        <w:rPr>
          <w:rFonts w:ascii="Times New Roman" w:hAnsi="Times New Roman" w:cs="Times New Roman"/>
          <w:sz w:val="24"/>
          <w:szCs w:val="24"/>
        </w:rPr>
        <w:t xml:space="preserve"> жизнь не значит инопланетная: новая гипотеза происхождения жизни предложена сибирскими учеными // Наука из первых рук, 0, 20-31 (2001). </w:t>
      </w:r>
      <w:proofErr w:type="spellStart"/>
      <w:r w:rsidRPr="00495B0E">
        <w:rPr>
          <w:rFonts w:ascii="Times New Roman" w:hAnsi="Times New Roman" w:cs="Times New Roman"/>
          <w:sz w:val="24"/>
          <w:szCs w:val="24"/>
        </w:rPr>
        <w:t>Снытников</w:t>
      </w:r>
      <w:proofErr w:type="spellEnd"/>
      <w:r w:rsidRPr="00495B0E">
        <w:rPr>
          <w:rFonts w:ascii="Times New Roman" w:hAnsi="Times New Roman" w:cs="Times New Roman"/>
          <w:sz w:val="24"/>
          <w:szCs w:val="24"/>
        </w:rPr>
        <w:t xml:space="preserve"> В.Н., </w:t>
      </w:r>
      <w:proofErr w:type="spellStart"/>
      <w:r w:rsidRPr="00495B0E">
        <w:rPr>
          <w:rFonts w:ascii="Times New Roman" w:hAnsi="Times New Roman" w:cs="Times New Roman"/>
          <w:sz w:val="24"/>
          <w:szCs w:val="24"/>
        </w:rPr>
        <w:t>Пармон</w:t>
      </w:r>
      <w:proofErr w:type="spellEnd"/>
      <w:r w:rsidRPr="00495B0E">
        <w:rPr>
          <w:rFonts w:ascii="Times New Roman" w:hAnsi="Times New Roman" w:cs="Times New Roman"/>
          <w:sz w:val="24"/>
          <w:szCs w:val="24"/>
        </w:rPr>
        <w:t xml:space="preserve"> В.Н.  Жизнь создает планеты? </w:t>
      </w:r>
      <w:r w:rsidRPr="00495B0E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495B0E">
        <w:rPr>
          <w:rFonts w:ascii="Times New Roman" w:hAnsi="Times New Roman" w:cs="Times New Roman"/>
          <w:sz w:val="24"/>
          <w:szCs w:val="24"/>
        </w:rPr>
        <w:t>: http://evolution.powernet.ru/library/lifecreate.htm</w:t>
      </w:r>
    </w:p>
    <w:p w:rsidR="00495B0E" w:rsidRPr="00495B0E" w:rsidRDefault="00495B0E" w:rsidP="00495B0E">
      <w:pPr>
        <w:pStyle w:val="aa"/>
        <w:numPr>
          <w:ilvl w:val="0"/>
          <w:numId w:val="6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495B0E">
        <w:rPr>
          <w:rFonts w:ascii="Times New Roman" w:hAnsi="Times New Roman" w:cs="Times New Roman"/>
          <w:sz w:val="24"/>
          <w:szCs w:val="24"/>
        </w:rPr>
        <w:t xml:space="preserve">Соков Л.А.  Главная последовательность дифференциации первичного космического вещества // Синергетика природных, технических и социально-экономических систем: сб. </w:t>
      </w:r>
      <w:r w:rsidRPr="00495B0E">
        <w:rPr>
          <w:rFonts w:ascii="Times New Roman" w:hAnsi="Times New Roman" w:cs="Times New Roman"/>
          <w:sz w:val="24"/>
          <w:szCs w:val="24"/>
        </w:rPr>
        <w:lastRenderedPageBreak/>
        <w:t>статей V Международной научно-технической конференции (май, ноябрь 2008). Тольятти, 2008. С. 7-16.</w:t>
      </w:r>
    </w:p>
    <w:p w:rsidR="00495B0E" w:rsidRPr="00495B0E" w:rsidRDefault="00495B0E" w:rsidP="00495B0E">
      <w:pPr>
        <w:pStyle w:val="aa"/>
        <w:numPr>
          <w:ilvl w:val="0"/>
          <w:numId w:val="6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495B0E">
        <w:rPr>
          <w:rFonts w:ascii="Times New Roman" w:hAnsi="Times New Roman" w:cs="Times New Roman"/>
          <w:sz w:val="24"/>
          <w:szCs w:val="24"/>
        </w:rPr>
        <w:t xml:space="preserve">Соков Л.А.  Гипотеза периодического возникновения жизни на планетах земной группы и не только…(статья) // Синергетика природных, технических и социально-экономических систем: Сб. статей IX Международной научно-технической конференции (сентябрь 2011). — Тольятти , 2011. С. 36-46   </w:t>
      </w:r>
    </w:p>
    <w:p w:rsidR="00495B0E" w:rsidRPr="00495B0E" w:rsidRDefault="00495B0E" w:rsidP="00495B0E">
      <w:pPr>
        <w:pStyle w:val="aa"/>
        <w:numPr>
          <w:ilvl w:val="0"/>
          <w:numId w:val="6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95B0E">
        <w:rPr>
          <w:rFonts w:ascii="Times New Roman" w:hAnsi="Times New Roman" w:cs="Times New Roman"/>
          <w:sz w:val="24"/>
          <w:szCs w:val="24"/>
        </w:rPr>
        <w:t>Соков Л.А. Происхождение жизни. Мульти</w:t>
      </w:r>
      <w:r w:rsidRPr="00495B0E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495B0E">
        <w:rPr>
          <w:rFonts w:ascii="Times New Roman" w:hAnsi="Times New Roman" w:cs="Times New Roman"/>
          <w:sz w:val="24"/>
          <w:szCs w:val="24"/>
        </w:rPr>
        <w:t>матрица</w:t>
      </w:r>
      <w:r w:rsidRPr="00495B0E">
        <w:rPr>
          <w:rFonts w:ascii="Times New Roman" w:hAnsi="Times New Roman" w:cs="Times New Roman"/>
          <w:sz w:val="24"/>
          <w:szCs w:val="24"/>
          <w:lang w:val="en-US"/>
        </w:rPr>
        <w:t xml:space="preserve"> (from stardust to men) </w:t>
      </w:r>
      <w:r w:rsidRPr="00495B0E">
        <w:rPr>
          <w:rFonts w:ascii="Times New Roman" w:hAnsi="Times New Roman" w:cs="Times New Roman"/>
          <w:sz w:val="24"/>
          <w:szCs w:val="24"/>
        </w:rPr>
        <w:t>Челябинск</w:t>
      </w:r>
      <w:r w:rsidRPr="00495B0E">
        <w:rPr>
          <w:rFonts w:ascii="Times New Roman" w:hAnsi="Times New Roman" w:cs="Times New Roman"/>
          <w:sz w:val="24"/>
          <w:szCs w:val="24"/>
          <w:lang w:val="en-US"/>
        </w:rPr>
        <w:t xml:space="preserve">, 2012. 412 </w:t>
      </w:r>
      <w:r w:rsidRPr="00495B0E">
        <w:rPr>
          <w:rFonts w:ascii="Times New Roman" w:hAnsi="Times New Roman" w:cs="Times New Roman"/>
          <w:sz w:val="24"/>
          <w:szCs w:val="24"/>
        </w:rPr>
        <w:t>с</w:t>
      </w:r>
      <w:r w:rsidRPr="00495B0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95B0E" w:rsidRPr="00495B0E" w:rsidRDefault="00495B0E" w:rsidP="00495B0E">
      <w:pPr>
        <w:pStyle w:val="aa"/>
        <w:numPr>
          <w:ilvl w:val="0"/>
          <w:numId w:val="6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495B0E">
        <w:rPr>
          <w:rFonts w:ascii="Times New Roman" w:hAnsi="Times New Roman" w:cs="Times New Roman"/>
          <w:sz w:val="24"/>
          <w:szCs w:val="24"/>
        </w:rPr>
        <w:t>Соков</w:t>
      </w:r>
      <w:r w:rsidRPr="00495B0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95B0E">
        <w:rPr>
          <w:rFonts w:ascii="Times New Roman" w:hAnsi="Times New Roman" w:cs="Times New Roman"/>
          <w:sz w:val="24"/>
          <w:szCs w:val="24"/>
        </w:rPr>
        <w:t>Л</w:t>
      </w:r>
      <w:r w:rsidRPr="00495B0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495B0E">
        <w:rPr>
          <w:rFonts w:ascii="Times New Roman" w:hAnsi="Times New Roman" w:cs="Times New Roman"/>
          <w:sz w:val="24"/>
          <w:szCs w:val="24"/>
        </w:rPr>
        <w:t>А</w:t>
      </w:r>
      <w:r w:rsidRPr="00495B0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495B0E">
        <w:rPr>
          <w:rFonts w:ascii="Times New Roman" w:hAnsi="Times New Roman" w:cs="Times New Roman"/>
          <w:sz w:val="24"/>
          <w:szCs w:val="24"/>
          <w:lang w:val="en-US"/>
        </w:rPr>
        <w:t>Astrobiological</w:t>
      </w:r>
      <w:proofErr w:type="spellEnd"/>
      <w:r w:rsidRPr="00495B0E">
        <w:rPr>
          <w:rFonts w:ascii="Times New Roman" w:hAnsi="Times New Roman" w:cs="Times New Roman"/>
          <w:sz w:val="24"/>
          <w:szCs w:val="24"/>
          <w:lang w:val="en-US"/>
        </w:rPr>
        <w:t xml:space="preserve"> draft programs for the study of self-organization living things, offered Russian Federal Nuclear Center and NASA // </w:t>
      </w:r>
      <w:r w:rsidRPr="00495B0E">
        <w:rPr>
          <w:rFonts w:ascii="Times New Roman" w:hAnsi="Times New Roman" w:cs="Times New Roman"/>
          <w:sz w:val="24"/>
          <w:szCs w:val="24"/>
        </w:rPr>
        <w:t>Синергетика</w:t>
      </w:r>
      <w:r w:rsidRPr="00495B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95B0E">
        <w:rPr>
          <w:rFonts w:ascii="Times New Roman" w:hAnsi="Times New Roman" w:cs="Times New Roman"/>
          <w:sz w:val="24"/>
          <w:szCs w:val="24"/>
        </w:rPr>
        <w:t>природных</w:t>
      </w:r>
      <w:r w:rsidRPr="00495B0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95B0E">
        <w:rPr>
          <w:rFonts w:ascii="Times New Roman" w:hAnsi="Times New Roman" w:cs="Times New Roman"/>
          <w:sz w:val="24"/>
          <w:szCs w:val="24"/>
        </w:rPr>
        <w:t>технических</w:t>
      </w:r>
      <w:r w:rsidRPr="00495B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95B0E">
        <w:rPr>
          <w:rFonts w:ascii="Times New Roman" w:hAnsi="Times New Roman" w:cs="Times New Roman"/>
          <w:sz w:val="24"/>
          <w:szCs w:val="24"/>
        </w:rPr>
        <w:t>и</w:t>
      </w:r>
      <w:r w:rsidRPr="00495B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95B0E">
        <w:rPr>
          <w:rFonts w:ascii="Times New Roman" w:hAnsi="Times New Roman" w:cs="Times New Roman"/>
          <w:sz w:val="24"/>
          <w:szCs w:val="24"/>
        </w:rPr>
        <w:t>социально</w:t>
      </w:r>
      <w:r w:rsidRPr="00495B0E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495B0E">
        <w:rPr>
          <w:rFonts w:ascii="Times New Roman" w:hAnsi="Times New Roman" w:cs="Times New Roman"/>
          <w:sz w:val="24"/>
          <w:szCs w:val="24"/>
        </w:rPr>
        <w:t>экономических</w:t>
      </w:r>
      <w:r w:rsidRPr="00495B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95B0E">
        <w:rPr>
          <w:rFonts w:ascii="Times New Roman" w:hAnsi="Times New Roman" w:cs="Times New Roman"/>
          <w:sz w:val="24"/>
          <w:szCs w:val="24"/>
        </w:rPr>
        <w:t>систем</w:t>
      </w:r>
      <w:r w:rsidRPr="00495B0E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495B0E">
        <w:rPr>
          <w:rFonts w:ascii="Times New Roman" w:hAnsi="Times New Roman" w:cs="Times New Roman"/>
          <w:sz w:val="24"/>
          <w:szCs w:val="24"/>
        </w:rPr>
        <w:t>сб</w:t>
      </w:r>
      <w:proofErr w:type="spellEnd"/>
      <w:r w:rsidRPr="00495B0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495B0E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Pr="00495B0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495B0E">
        <w:rPr>
          <w:rFonts w:ascii="Times New Roman" w:hAnsi="Times New Roman" w:cs="Times New Roman"/>
          <w:sz w:val="24"/>
          <w:szCs w:val="24"/>
        </w:rPr>
        <w:t>X международной научной конференции (28 сентября 2012 г.). Тольятти , 2012.   С. 31-37.</w:t>
      </w:r>
    </w:p>
    <w:p w:rsidR="00495B0E" w:rsidRPr="00495B0E" w:rsidRDefault="00495B0E" w:rsidP="00495B0E">
      <w:pPr>
        <w:pStyle w:val="aa"/>
        <w:numPr>
          <w:ilvl w:val="0"/>
          <w:numId w:val="6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495B0E">
        <w:rPr>
          <w:rFonts w:ascii="Times New Roman" w:hAnsi="Times New Roman" w:cs="Times New Roman"/>
          <w:sz w:val="24"/>
          <w:szCs w:val="24"/>
        </w:rPr>
        <w:t xml:space="preserve">Соков Л.А. Классификация </w:t>
      </w:r>
      <w:proofErr w:type="spellStart"/>
      <w:r w:rsidRPr="00495B0E">
        <w:rPr>
          <w:rFonts w:ascii="Times New Roman" w:hAnsi="Times New Roman" w:cs="Times New Roman"/>
          <w:sz w:val="24"/>
          <w:szCs w:val="24"/>
        </w:rPr>
        <w:t>экзопланет</w:t>
      </w:r>
      <w:proofErr w:type="spellEnd"/>
      <w:r w:rsidRPr="00495B0E">
        <w:rPr>
          <w:rFonts w:ascii="Times New Roman" w:hAnsi="Times New Roman" w:cs="Times New Roman"/>
          <w:sz w:val="24"/>
          <w:szCs w:val="24"/>
        </w:rPr>
        <w:t xml:space="preserve"> // Синергетика природных, технических и социально-экономических систем: Сб. статей XI Международной научно-технической конференции (26-27 сентября 2013 г.). Тольятти, 2013. С. 23-29 </w:t>
      </w:r>
    </w:p>
    <w:p w:rsidR="00495B0E" w:rsidRPr="00495B0E" w:rsidRDefault="00495B0E" w:rsidP="00495B0E">
      <w:pPr>
        <w:pStyle w:val="aa"/>
        <w:numPr>
          <w:ilvl w:val="0"/>
          <w:numId w:val="6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495B0E">
        <w:rPr>
          <w:rFonts w:ascii="Times New Roman" w:hAnsi="Times New Roman" w:cs="Times New Roman"/>
          <w:sz w:val="24"/>
          <w:szCs w:val="24"/>
        </w:rPr>
        <w:t>Соков Л.А.  Принцип упорядоченности // Синергетика природных, технических и социально-экономических систем: Сб. статей XIII Международной научно-технической конференции (9-10 декабря 2015). Тольятти</w:t>
      </w:r>
      <w:proofErr w:type="gramStart"/>
      <w:r w:rsidRPr="00495B0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95B0E">
        <w:rPr>
          <w:rFonts w:ascii="Times New Roman" w:hAnsi="Times New Roman" w:cs="Times New Roman"/>
          <w:sz w:val="24"/>
          <w:szCs w:val="24"/>
        </w:rPr>
        <w:t xml:space="preserve"> Изд-во ПВГУС, 2015. С. 7-11 </w:t>
      </w:r>
    </w:p>
    <w:p w:rsidR="00495B0E" w:rsidRPr="00495B0E" w:rsidRDefault="00495B0E" w:rsidP="00495B0E">
      <w:pPr>
        <w:pStyle w:val="aa"/>
        <w:numPr>
          <w:ilvl w:val="0"/>
          <w:numId w:val="6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495B0E">
        <w:rPr>
          <w:rFonts w:ascii="Times New Roman" w:hAnsi="Times New Roman" w:cs="Times New Roman"/>
          <w:sz w:val="24"/>
          <w:szCs w:val="24"/>
        </w:rPr>
        <w:t xml:space="preserve"> Солнечная система URL: </w:t>
      </w:r>
      <w:hyperlink r:id="rId37" w:history="1">
        <w:r w:rsidRPr="00495B0E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http://ru.wikipedia.org/wiki/Солнечная_система</w:t>
        </w:r>
      </w:hyperlink>
      <w:r w:rsidRPr="00495B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5B0E" w:rsidRPr="00495B0E" w:rsidRDefault="00495B0E" w:rsidP="00495B0E">
      <w:pPr>
        <w:pStyle w:val="aa"/>
        <w:numPr>
          <w:ilvl w:val="0"/>
          <w:numId w:val="6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495B0E">
        <w:rPr>
          <w:rFonts w:ascii="Times New Roman" w:hAnsi="Times New Roman" w:cs="Times New Roman"/>
          <w:sz w:val="24"/>
          <w:szCs w:val="24"/>
          <w:shd w:val="clear" w:color="auto" w:fill="FFFFFF"/>
        </w:rPr>
        <w:t>Солнце // </w:t>
      </w:r>
      <w:hyperlink r:id="rId38" w:history="1">
        <w:r w:rsidRPr="00495B0E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Физика Космоса: Маленькая энциклопедия</w:t>
        </w:r>
        <w:proofErr w:type="gramStart"/>
      </w:hyperlink>
      <w:r w:rsidRPr="00495B0E">
        <w:rPr>
          <w:rFonts w:ascii="Times New Roman" w:hAnsi="Times New Roman" w:cs="Times New Roman"/>
          <w:sz w:val="24"/>
          <w:szCs w:val="24"/>
          <w:shd w:val="clear" w:color="auto" w:fill="FFFFFF"/>
        </w:rPr>
        <w:t> / П</w:t>
      </w:r>
      <w:proofErr w:type="gramEnd"/>
      <w:r w:rsidRPr="00495B0E">
        <w:rPr>
          <w:rFonts w:ascii="Times New Roman" w:hAnsi="Times New Roman" w:cs="Times New Roman"/>
          <w:sz w:val="24"/>
          <w:szCs w:val="24"/>
          <w:shd w:val="clear" w:color="auto" w:fill="FFFFFF"/>
        </w:rPr>
        <w:t>од ред. </w:t>
      </w:r>
      <w:hyperlink r:id="rId39" w:tooltip="Сюняев, Рашид Алиевич" w:history="1">
        <w:r w:rsidRPr="00495B0E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Р. А. Сюняева</w:t>
        </w:r>
      </w:hyperlink>
      <w:r w:rsidRPr="00495B0E">
        <w:rPr>
          <w:rFonts w:ascii="Times New Roman" w:hAnsi="Times New Roman" w:cs="Times New Roman"/>
          <w:sz w:val="24"/>
          <w:szCs w:val="24"/>
          <w:shd w:val="clear" w:color="auto" w:fill="FFFFFF"/>
        </w:rPr>
        <w:t>. — 2-е изд. — </w:t>
      </w:r>
      <w:r w:rsidRPr="00495B0E">
        <w:rPr>
          <w:rFonts w:ascii="Times New Roman" w:hAnsi="Times New Roman" w:cs="Times New Roman"/>
          <w:sz w:val="24"/>
          <w:szCs w:val="24"/>
        </w:rPr>
        <w:t>М.</w:t>
      </w:r>
      <w:r w:rsidRPr="00495B0E">
        <w:rPr>
          <w:rFonts w:ascii="Times New Roman" w:hAnsi="Times New Roman" w:cs="Times New Roman"/>
          <w:sz w:val="24"/>
          <w:szCs w:val="24"/>
          <w:shd w:val="clear" w:color="auto" w:fill="FFFFFF"/>
        </w:rPr>
        <w:t>: Советская энциклопедия, 1986. — С. 37. — 783 с.; </w:t>
      </w:r>
      <w:r w:rsidRPr="00495B0E">
        <w:rPr>
          <w:rFonts w:ascii="Times New Roman" w:hAnsi="Times New Roman" w:cs="Times New Roman"/>
          <w:sz w:val="24"/>
          <w:szCs w:val="24"/>
        </w:rPr>
        <w:t xml:space="preserve">Солнце URL:  </w:t>
      </w:r>
      <w:hyperlink r:id="rId40" w:history="1">
        <w:r w:rsidRPr="00495B0E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http://ru.wikipedia.org/wiki/Солнце</w:t>
        </w:r>
      </w:hyperlink>
      <w:r w:rsidRPr="00495B0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95B0E" w:rsidRPr="00495B0E" w:rsidRDefault="00495B0E" w:rsidP="00495B0E">
      <w:pPr>
        <w:pStyle w:val="aa"/>
        <w:numPr>
          <w:ilvl w:val="0"/>
          <w:numId w:val="6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495B0E">
        <w:rPr>
          <w:rFonts w:ascii="Times New Roman" w:hAnsi="Times New Roman" w:cs="Times New Roman"/>
          <w:sz w:val="24"/>
          <w:szCs w:val="24"/>
        </w:rPr>
        <w:t xml:space="preserve">Спектральная классификация звезд БСЭ, URL: </w:t>
      </w:r>
      <w:hyperlink r:id="rId41" w:history="1">
        <w:r w:rsidRPr="00495B0E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http://dic.academic.ru/ dic.nsf/bse134976/Спектральная</w:t>
        </w:r>
      </w:hyperlink>
      <w:r w:rsidRPr="00495B0E">
        <w:rPr>
          <w:rFonts w:ascii="Times New Roman" w:hAnsi="Times New Roman" w:cs="Times New Roman"/>
          <w:sz w:val="24"/>
          <w:szCs w:val="24"/>
        </w:rPr>
        <w:t xml:space="preserve">    URL: </w:t>
      </w:r>
      <w:hyperlink r:id="rId42" w:history="1">
        <w:r w:rsidRPr="00495B0E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http://www.astronet.ru/db/msg/1188687</w:t>
        </w:r>
      </w:hyperlink>
      <w:r w:rsidRPr="00495B0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95B0E" w:rsidRPr="00495B0E" w:rsidRDefault="00495B0E" w:rsidP="00495B0E">
      <w:pPr>
        <w:pStyle w:val="aa"/>
        <w:numPr>
          <w:ilvl w:val="0"/>
          <w:numId w:val="6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95B0E">
        <w:rPr>
          <w:rFonts w:ascii="Times New Roman" w:hAnsi="Times New Roman" w:cs="Times New Roman"/>
          <w:sz w:val="24"/>
          <w:szCs w:val="24"/>
        </w:rPr>
        <w:t xml:space="preserve">Сурдин В.Г. Зона жизни // Троицкий вариант. </w:t>
      </w:r>
      <w:r w:rsidRPr="00495B0E">
        <w:rPr>
          <w:rFonts w:ascii="Times New Roman" w:hAnsi="Times New Roman" w:cs="Times New Roman"/>
          <w:sz w:val="24"/>
          <w:szCs w:val="24"/>
          <w:lang w:val="en-US"/>
        </w:rPr>
        <w:t xml:space="preserve">28.01.2014 № 146 c.8     URL: </w:t>
      </w:r>
      <w:hyperlink r:id="rId43" w:history="1">
        <w:r w:rsidRPr="00495B0E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http://trv-science.ru/2014/01/28/zona-zhizni/</w:t>
        </w:r>
      </w:hyperlink>
      <w:r w:rsidRPr="00495B0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495B0E" w:rsidRPr="00495B0E" w:rsidRDefault="00495B0E" w:rsidP="00495B0E">
      <w:pPr>
        <w:pStyle w:val="aa"/>
        <w:numPr>
          <w:ilvl w:val="0"/>
          <w:numId w:val="6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95B0E">
        <w:rPr>
          <w:rFonts w:ascii="Times New Roman" w:hAnsi="Times New Roman" w:cs="Times New Roman"/>
          <w:sz w:val="24"/>
          <w:szCs w:val="24"/>
        </w:rPr>
        <w:t>Сурдин</w:t>
      </w:r>
      <w:r w:rsidRPr="00495B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95B0E">
        <w:rPr>
          <w:rFonts w:ascii="Times New Roman" w:hAnsi="Times New Roman" w:cs="Times New Roman"/>
          <w:sz w:val="24"/>
          <w:szCs w:val="24"/>
        </w:rPr>
        <w:t>В</w:t>
      </w:r>
      <w:r w:rsidRPr="00495B0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495B0E">
        <w:rPr>
          <w:rFonts w:ascii="Times New Roman" w:hAnsi="Times New Roman" w:cs="Times New Roman"/>
          <w:sz w:val="24"/>
          <w:szCs w:val="24"/>
        </w:rPr>
        <w:t>Г</w:t>
      </w:r>
      <w:r w:rsidRPr="00495B0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495B0E">
        <w:rPr>
          <w:rFonts w:ascii="Times New Roman" w:hAnsi="Times New Roman" w:cs="Times New Roman"/>
          <w:sz w:val="24"/>
          <w:szCs w:val="24"/>
        </w:rPr>
        <w:t>Астробиология</w:t>
      </w:r>
      <w:r w:rsidRPr="00495B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95B0E">
        <w:rPr>
          <w:rFonts w:ascii="Times New Roman" w:hAnsi="Times New Roman" w:cs="Times New Roman"/>
          <w:sz w:val="24"/>
          <w:szCs w:val="24"/>
        </w:rPr>
        <w:t>Энциклопедия</w:t>
      </w:r>
      <w:r w:rsidRPr="00495B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5B0E">
        <w:rPr>
          <w:rFonts w:ascii="Times New Roman" w:hAnsi="Times New Roman" w:cs="Times New Roman"/>
          <w:sz w:val="24"/>
          <w:szCs w:val="24"/>
        </w:rPr>
        <w:t>Кругосвет</w:t>
      </w:r>
      <w:proofErr w:type="spellEnd"/>
      <w:r w:rsidRPr="00495B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95B0E">
        <w:rPr>
          <w:rFonts w:ascii="Times New Roman" w:hAnsi="Times New Roman" w:cs="Times New Roman"/>
          <w:sz w:val="24"/>
          <w:szCs w:val="24"/>
        </w:rPr>
        <w:t>Универсальная</w:t>
      </w:r>
      <w:r w:rsidRPr="00495B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95B0E">
        <w:rPr>
          <w:rFonts w:ascii="Times New Roman" w:hAnsi="Times New Roman" w:cs="Times New Roman"/>
          <w:sz w:val="24"/>
          <w:szCs w:val="24"/>
        </w:rPr>
        <w:t>научно</w:t>
      </w:r>
      <w:r w:rsidRPr="00495B0E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495B0E">
        <w:rPr>
          <w:rFonts w:ascii="Times New Roman" w:hAnsi="Times New Roman" w:cs="Times New Roman"/>
          <w:sz w:val="24"/>
          <w:szCs w:val="24"/>
        </w:rPr>
        <w:t>популярная</w:t>
      </w:r>
      <w:r w:rsidRPr="00495B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95B0E">
        <w:rPr>
          <w:rFonts w:ascii="Times New Roman" w:hAnsi="Times New Roman" w:cs="Times New Roman"/>
          <w:sz w:val="24"/>
          <w:szCs w:val="24"/>
        </w:rPr>
        <w:t>онлайн</w:t>
      </w:r>
      <w:r w:rsidRPr="00495B0E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495B0E">
        <w:rPr>
          <w:rFonts w:ascii="Times New Roman" w:hAnsi="Times New Roman" w:cs="Times New Roman"/>
          <w:sz w:val="24"/>
          <w:szCs w:val="24"/>
        </w:rPr>
        <w:t>энциклопедия</w:t>
      </w:r>
      <w:r w:rsidRPr="00495B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95B0E">
        <w:rPr>
          <w:rFonts w:ascii="Times New Roman" w:hAnsi="Times New Roman" w:cs="Times New Roman"/>
          <w:sz w:val="24"/>
          <w:szCs w:val="24"/>
        </w:rPr>
        <w:t>В</w:t>
      </w:r>
      <w:r w:rsidRPr="00495B0E">
        <w:rPr>
          <w:rFonts w:ascii="Times New Roman" w:hAnsi="Times New Roman" w:cs="Times New Roman"/>
          <w:sz w:val="24"/>
          <w:szCs w:val="24"/>
          <w:lang w:val="en-US"/>
        </w:rPr>
        <w:t xml:space="preserve"> 1950-</w:t>
      </w:r>
      <w:r w:rsidRPr="00495B0E">
        <w:rPr>
          <w:rFonts w:ascii="Times New Roman" w:hAnsi="Times New Roman" w:cs="Times New Roman"/>
          <w:sz w:val="24"/>
          <w:szCs w:val="24"/>
        </w:rPr>
        <w:t>х</w:t>
      </w:r>
      <w:r w:rsidRPr="00495B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95B0E">
        <w:rPr>
          <w:rFonts w:ascii="Times New Roman" w:hAnsi="Times New Roman" w:cs="Times New Roman"/>
          <w:sz w:val="24"/>
          <w:szCs w:val="24"/>
        </w:rPr>
        <w:t>американский</w:t>
      </w:r>
      <w:r w:rsidRPr="00495B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95B0E">
        <w:rPr>
          <w:rFonts w:ascii="Times New Roman" w:hAnsi="Times New Roman" w:cs="Times New Roman"/>
          <w:sz w:val="24"/>
          <w:szCs w:val="24"/>
        </w:rPr>
        <w:t>астрофизик</w:t>
      </w:r>
      <w:r w:rsidRPr="00495B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95B0E">
        <w:rPr>
          <w:rFonts w:ascii="Times New Roman" w:hAnsi="Times New Roman" w:cs="Times New Roman"/>
          <w:sz w:val="24"/>
          <w:szCs w:val="24"/>
        </w:rPr>
        <w:t>Су</w:t>
      </w:r>
      <w:r w:rsidRPr="00495B0E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495B0E">
        <w:rPr>
          <w:rFonts w:ascii="Times New Roman" w:hAnsi="Times New Roman" w:cs="Times New Roman"/>
          <w:sz w:val="24"/>
          <w:szCs w:val="24"/>
        </w:rPr>
        <w:t>Шу</w:t>
      </w:r>
      <w:r w:rsidRPr="00495B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5B0E">
        <w:rPr>
          <w:rFonts w:ascii="Times New Roman" w:hAnsi="Times New Roman" w:cs="Times New Roman"/>
          <w:sz w:val="24"/>
          <w:szCs w:val="24"/>
        </w:rPr>
        <w:t>Хуанг</w:t>
      </w:r>
      <w:proofErr w:type="spellEnd"/>
      <w:r w:rsidRPr="00495B0E">
        <w:rPr>
          <w:rFonts w:ascii="Times New Roman" w:hAnsi="Times New Roman" w:cs="Times New Roman"/>
          <w:sz w:val="24"/>
          <w:szCs w:val="24"/>
          <w:lang w:val="en-US"/>
        </w:rPr>
        <w:t xml:space="preserve"> URL: </w:t>
      </w:r>
      <w:hyperlink r:id="rId44" w:history="1">
        <w:r w:rsidRPr="00495B0E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http://www.krugosvet.ru/enc/nauka_i_tehnika/biologiya /</w:t>
        </w:r>
        <w:proofErr w:type="spellStart"/>
        <w:r w:rsidRPr="00495B0E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ASTROBIOLOGIYA.html?page</w:t>
        </w:r>
        <w:proofErr w:type="spellEnd"/>
        <w:r w:rsidRPr="00495B0E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=0,4</w:t>
        </w:r>
      </w:hyperlink>
      <w:r w:rsidRPr="00495B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95B0E" w:rsidRPr="00495B0E" w:rsidRDefault="00495B0E" w:rsidP="00495B0E">
      <w:pPr>
        <w:pStyle w:val="aa"/>
        <w:numPr>
          <w:ilvl w:val="0"/>
          <w:numId w:val="6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495B0E">
        <w:rPr>
          <w:rFonts w:ascii="Times New Roman" w:hAnsi="Times New Roman" w:cs="Times New Roman"/>
          <w:sz w:val="24"/>
          <w:szCs w:val="24"/>
        </w:rPr>
        <w:t xml:space="preserve">Философская энциклопедия URL: </w:t>
      </w:r>
      <w:hyperlink r:id="rId45" w:history="1">
        <w:r w:rsidRPr="00495B0E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 xml:space="preserve">http://dic.academic.ru/dic.nsf/enc_ </w:t>
        </w:r>
        <w:proofErr w:type="spellStart"/>
        <w:r w:rsidRPr="00495B0E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philosophy</w:t>
        </w:r>
        <w:proofErr w:type="spellEnd"/>
        <w:r w:rsidRPr="00495B0E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/994/ПРОСТРАНСТВО</w:t>
        </w:r>
      </w:hyperlink>
      <w:r w:rsidRPr="00495B0E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495B0E" w:rsidRPr="00495B0E" w:rsidRDefault="00495B0E" w:rsidP="00495B0E">
      <w:pPr>
        <w:pStyle w:val="aa"/>
        <w:numPr>
          <w:ilvl w:val="0"/>
          <w:numId w:val="6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5B0E">
        <w:rPr>
          <w:rFonts w:ascii="Times New Roman" w:hAnsi="Times New Roman" w:cs="Times New Roman"/>
          <w:sz w:val="24"/>
          <w:szCs w:val="24"/>
        </w:rPr>
        <w:t>Шихобалов</w:t>
      </w:r>
      <w:proofErr w:type="spellEnd"/>
      <w:r w:rsidRPr="00495B0E">
        <w:rPr>
          <w:rFonts w:ascii="Times New Roman" w:hAnsi="Times New Roman" w:cs="Times New Roman"/>
          <w:sz w:val="24"/>
          <w:szCs w:val="24"/>
        </w:rPr>
        <w:t xml:space="preserve"> Л.С. Время: субстанция или реляция? Нет ответа" // Вестник Санкт-Петербургского отделения Российской Академии естественных наук. 1997. № 1 (4). С. 369-377. </w:t>
      </w:r>
    </w:p>
    <w:p w:rsidR="00495B0E" w:rsidRPr="00495B0E" w:rsidRDefault="00495B0E" w:rsidP="00495B0E">
      <w:pPr>
        <w:pStyle w:val="aa"/>
        <w:numPr>
          <w:ilvl w:val="0"/>
          <w:numId w:val="6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5B0E">
        <w:rPr>
          <w:rFonts w:ascii="Times New Roman" w:hAnsi="Times New Roman" w:cs="Times New Roman"/>
          <w:sz w:val="24"/>
          <w:szCs w:val="24"/>
        </w:rPr>
        <w:t>Эйнасто</w:t>
      </w:r>
      <w:proofErr w:type="spellEnd"/>
      <w:r w:rsidRPr="00495B0E">
        <w:rPr>
          <w:rFonts w:ascii="Times New Roman" w:hAnsi="Times New Roman" w:cs="Times New Roman"/>
          <w:sz w:val="24"/>
          <w:szCs w:val="24"/>
        </w:rPr>
        <w:t xml:space="preserve">, Я.Э., </w:t>
      </w:r>
      <w:proofErr w:type="spellStart"/>
      <w:r w:rsidRPr="00495B0E">
        <w:rPr>
          <w:rFonts w:ascii="Times New Roman" w:hAnsi="Times New Roman" w:cs="Times New Roman"/>
          <w:sz w:val="24"/>
          <w:szCs w:val="24"/>
        </w:rPr>
        <w:t>Яанисте</w:t>
      </w:r>
      <w:proofErr w:type="spellEnd"/>
      <w:r w:rsidRPr="00495B0E">
        <w:rPr>
          <w:rFonts w:ascii="Times New Roman" w:hAnsi="Times New Roman" w:cs="Times New Roman"/>
          <w:sz w:val="24"/>
          <w:szCs w:val="24"/>
        </w:rPr>
        <w:t>, Я.А. Сказание о «скрытой массе». Международный ежегодник «Будущее науки», выпуск 19. М., 1986. С. 151-165.</w:t>
      </w:r>
    </w:p>
    <w:p w:rsidR="00495B0E" w:rsidRPr="00495B0E" w:rsidRDefault="00495B0E" w:rsidP="00495B0E">
      <w:pPr>
        <w:pStyle w:val="aa"/>
        <w:numPr>
          <w:ilvl w:val="0"/>
          <w:numId w:val="6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95B0E">
        <w:rPr>
          <w:rFonts w:ascii="Times New Roman" w:hAnsi="Times New Roman" w:cs="Times New Roman"/>
          <w:sz w:val="24"/>
          <w:szCs w:val="24"/>
        </w:rPr>
        <w:t>Эйнасто</w:t>
      </w:r>
      <w:proofErr w:type="spellEnd"/>
      <w:r w:rsidRPr="00495B0E">
        <w:rPr>
          <w:rFonts w:ascii="Times New Roman" w:hAnsi="Times New Roman" w:cs="Times New Roman"/>
          <w:sz w:val="24"/>
          <w:szCs w:val="24"/>
        </w:rPr>
        <w:t xml:space="preserve"> Я.Э. Сказание о темной материи (</w:t>
      </w:r>
      <w:proofErr w:type="spellStart"/>
      <w:r w:rsidRPr="00495B0E">
        <w:rPr>
          <w:rFonts w:ascii="Times New Roman" w:hAnsi="Times New Roman" w:cs="Times New Roman"/>
          <w:sz w:val="24"/>
          <w:szCs w:val="24"/>
        </w:rPr>
        <w:t>Яан</w:t>
      </w:r>
      <w:proofErr w:type="spellEnd"/>
      <w:r w:rsidRPr="00495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B0E">
        <w:rPr>
          <w:rFonts w:ascii="Times New Roman" w:hAnsi="Times New Roman" w:cs="Times New Roman"/>
          <w:sz w:val="24"/>
          <w:szCs w:val="24"/>
        </w:rPr>
        <w:t>Эйнасто</w:t>
      </w:r>
      <w:proofErr w:type="spellEnd"/>
      <w:r w:rsidRPr="00495B0E">
        <w:rPr>
          <w:rFonts w:ascii="Times New Roman" w:hAnsi="Times New Roman" w:cs="Times New Roman"/>
          <w:sz w:val="24"/>
          <w:szCs w:val="24"/>
        </w:rPr>
        <w:t xml:space="preserve"> ©, академик АН Эстонии, профессор, Тартуская обсерватория / Перевод с эстонского:</w:t>
      </w:r>
      <w:proofErr w:type="gramEnd"/>
      <w:r w:rsidRPr="00495B0E">
        <w:rPr>
          <w:rFonts w:ascii="Times New Roman" w:hAnsi="Times New Roman" w:cs="Times New Roman"/>
          <w:sz w:val="24"/>
          <w:szCs w:val="24"/>
        </w:rPr>
        <w:t xml:space="preserve"> Влад Пустынский © (</w:t>
      </w:r>
      <w:proofErr w:type="spellStart"/>
      <w:r w:rsidRPr="00495B0E">
        <w:rPr>
          <w:rFonts w:ascii="Times New Roman" w:hAnsi="Times New Roman" w:cs="Times New Roman"/>
          <w:sz w:val="24"/>
          <w:szCs w:val="24"/>
        </w:rPr>
        <w:t>Nature</w:t>
      </w:r>
      <w:proofErr w:type="spellEnd"/>
      <w:r w:rsidRPr="00495B0E">
        <w:rPr>
          <w:rFonts w:ascii="Times New Roman" w:hAnsi="Times New Roman" w:cs="Times New Roman"/>
          <w:sz w:val="24"/>
          <w:szCs w:val="24"/>
        </w:rPr>
        <w:t xml:space="preserve"> 250, 309, 1974); 1997; </w:t>
      </w:r>
      <w:proofErr w:type="spellStart"/>
      <w:r w:rsidRPr="00495B0E">
        <w:rPr>
          <w:rFonts w:ascii="Times New Roman" w:hAnsi="Times New Roman" w:cs="Times New Roman"/>
          <w:sz w:val="24"/>
          <w:szCs w:val="24"/>
        </w:rPr>
        <w:t>Эйнасто</w:t>
      </w:r>
      <w:proofErr w:type="spellEnd"/>
      <w:r w:rsidRPr="00495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B0E">
        <w:rPr>
          <w:rFonts w:ascii="Times New Roman" w:hAnsi="Times New Roman" w:cs="Times New Roman"/>
          <w:sz w:val="24"/>
          <w:szCs w:val="24"/>
        </w:rPr>
        <w:t>Яан</w:t>
      </w:r>
      <w:proofErr w:type="spellEnd"/>
      <w:r w:rsidRPr="00495B0E">
        <w:rPr>
          <w:rFonts w:ascii="Times New Roman" w:hAnsi="Times New Roman" w:cs="Times New Roman"/>
          <w:sz w:val="24"/>
          <w:szCs w:val="24"/>
        </w:rPr>
        <w:t xml:space="preserve">. Сказание о темной материи. 14.02.2009 </w:t>
      </w:r>
      <w:proofErr w:type="spellStart"/>
      <w:r w:rsidRPr="00495B0E">
        <w:rPr>
          <w:rFonts w:ascii="Times New Roman" w:hAnsi="Times New Roman" w:cs="Times New Roman"/>
          <w:sz w:val="24"/>
          <w:szCs w:val="24"/>
          <w:lang w:val="en-US"/>
        </w:rPr>
        <w:t>Astront</w:t>
      </w:r>
      <w:proofErr w:type="spellEnd"/>
      <w:r w:rsidRPr="00495B0E">
        <w:rPr>
          <w:rFonts w:ascii="Times New Roman" w:hAnsi="Times New Roman" w:cs="Times New Roman"/>
          <w:sz w:val="24"/>
          <w:szCs w:val="24"/>
        </w:rPr>
        <w:t xml:space="preserve">. </w:t>
      </w:r>
      <w:r w:rsidRPr="00495B0E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495B0E">
        <w:rPr>
          <w:rFonts w:ascii="Times New Roman" w:hAnsi="Times New Roman" w:cs="Times New Roman"/>
          <w:sz w:val="24"/>
          <w:szCs w:val="24"/>
        </w:rPr>
        <w:t xml:space="preserve">:  </w:t>
      </w:r>
      <w:hyperlink r:id="rId46" w:history="1">
        <w:r w:rsidRPr="00495B0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495B0E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495B0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495B0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95B0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astronet</w:t>
        </w:r>
        <w:proofErr w:type="spellEnd"/>
        <w:r w:rsidRPr="00495B0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95B0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495B0E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495B0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db</w:t>
        </w:r>
        <w:proofErr w:type="spellEnd"/>
        <w:r w:rsidRPr="00495B0E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495B0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msg</w:t>
        </w:r>
        <w:proofErr w:type="spellEnd"/>
        <w:r w:rsidRPr="00495B0E">
          <w:rPr>
            <w:rStyle w:val="a3"/>
            <w:rFonts w:ascii="Times New Roman" w:hAnsi="Times New Roman" w:cs="Times New Roman"/>
            <w:sz w:val="24"/>
            <w:szCs w:val="24"/>
          </w:rPr>
          <w:t>/1233291/</w:t>
        </w:r>
        <w:r w:rsidRPr="00495B0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text</w:t>
        </w:r>
        <w:r w:rsidRPr="00495B0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95B0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htm</w:t>
        </w:r>
        <w:proofErr w:type="spellEnd"/>
      </w:hyperlink>
      <w:r w:rsidRPr="00495B0E">
        <w:rPr>
          <w:rFonts w:ascii="Times New Roman" w:hAnsi="Times New Roman" w:cs="Times New Roman"/>
          <w:sz w:val="24"/>
          <w:szCs w:val="24"/>
        </w:rPr>
        <w:t xml:space="preserve"> </w:t>
      </w:r>
      <w:r w:rsidRPr="00495B0E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495B0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95B0E" w:rsidRPr="00495B0E" w:rsidRDefault="00495B0E" w:rsidP="00495B0E">
      <w:pPr>
        <w:pStyle w:val="aa"/>
        <w:numPr>
          <w:ilvl w:val="0"/>
          <w:numId w:val="6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95B0E">
        <w:rPr>
          <w:rFonts w:ascii="Times New Roman" w:hAnsi="Times New Roman" w:cs="Times New Roman"/>
          <w:sz w:val="24"/>
          <w:szCs w:val="24"/>
          <w:lang w:val="en-US"/>
        </w:rPr>
        <w:t xml:space="preserve">Charles H. </w:t>
      </w:r>
      <w:proofErr w:type="spellStart"/>
      <w:r w:rsidRPr="00495B0E">
        <w:rPr>
          <w:rFonts w:ascii="Times New Roman" w:hAnsi="Times New Roman" w:cs="Times New Roman"/>
          <w:sz w:val="24"/>
          <w:szCs w:val="24"/>
          <w:lang w:val="en-US"/>
        </w:rPr>
        <w:t>Lineweaver</w:t>
      </w:r>
      <w:proofErr w:type="spellEnd"/>
      <w:r w:rsidRPr="00495B0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95B0E">
        <w:rPr>
          <w:rFonts w:ascii="Times New Roman" w:hAnsi="Times New Roman" w:cs="Times New Roman"/>
          <w:sz w:val="24"/>
          <w:szCs w:val="24"/>
          <w:lang w:val="en-US"/>
        </w:rPr>
        <w:t>Yeshe</w:t>
      </w:r>
      <w:proofErr w:type="spellEnd"/>
      <w:r w:rsidRPr="00495B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5B0E">
        <w:rPr>
          <w:rFonts w:ascii="Times New Roman" w:hAnsi="Times New Roman" w:cs="Times New Roman"/>
          <w:sz w:val="24"/>
          <w:szCs w:val="24"/>
          <w:lang w:val="en-US"/>
        </w:rPr>
        <w:t>Fenner</w:t>
      </w:r>
      <w:proofErr w:type="spellEnd"/>
      <w:r w:rsidRPr="00495B0E">
        <w:rPr>
          <w:rFonts w:ascii="Times New Roman" w:hAnsi="Times New Roman" w:cs="Times New Roman"/>
          <w:sz w:val="24"/>
          <w:szCs w:val="24"/>
          <w:lang w:val="en-US"/>
        </w:rPr>
        <w:t xml:space="preserve">, Brad K. Gibson. The Galactic Habitable Zone and the Age Distribution of Complex Life in the Milky </w:t>
      </w:r>
      <w:proofErr w:type="gramStart"/>
      <w:r w:rsidRPr="00495B0E">
        <w:rPr>
          <w:rFonts w:ascii="Times New Roman" w:hAnsi="Times New Roman" w:cs="Times New Roman"/>
          <w:sz w:val="24"/>
          <w:szCs w:val="24"/>
          <w:lang w:val="en-US"/>
        </w:rPr>
        <w:t>Way :</w:t>
      </w:r>
      <w:proofErr w:type="gramEnd"/>
      <w:r w:rsidRPr="00495B0E">
        <w:rPr>
          <w:rFonts w:ascii="Times New Roman" w:hAnsi="Times New Roman" w:cs="Times New Roman"/>
          <w:sz w:val="24"/>
          <w:szCs w:val="24"/>
          <w:lang w:val="en-US"/>
        </w:rPr>
        <w:t xml:space="preserve"> [</w:t>
      </w:r>
      <w:proofErr w:type="spellStart"/>
      <w:r w:rsidRPr="00495B0E">
        <w:rPr>
          <w:rFonts w:ascii="Times New Roman" w:hAnsi="Times New Roman" w:cs="Times New Roman"/>
          <w:sz w:val="24"/>
          <w:szCs w:val="24"/>
        </w:rPr>
        <w:t>англ</w:t>
      </w:r>
      <w:proofErr w:type="spellEnd"/>
      <w:r w:rsidRPr="00495B0E">
        <w:rPr>
          <w:rFonts w:ascii="Times New Roman" w:hAnsi="Times New Roman" w:cs="Times New Roman"/>
          <w:sz w:val="24"/>
          <w:szCs w:val="24"/>
          <w:lang w:val="en-US"/>
        </w:rPr>
        <w:t xml:space="preserve">.] // </w:t>
      </w:r>
      <w:proofErr w:type="gramStart"/>
      <w:r w:rsidRPr="00495B0E">
        <w:rPr>
          <w:rFonts w:ascii="Times New Roman" w:hAnsi="Times New Roman" w:cs="Times New Roman"/>
          <w:sz w:val="24"/>
          <w:szCs w:val="24"/>
          <w:lang w:val="en-US"/>
        </w:rPr>
        <w:t>Science :</w:t>
      </w:r>
      <w:proofErr w:type="gramEnd"/>
      <w:r w:rsidRPr="00495B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5B0E">
        <w:rPr>
          <w:rFonts w:ascii="Times New Roman" w:hAnsi="Times New Roman" w:cs="Times New Roman"/>
          <w:sz w:val="24"/>
          <w:szCs w:val="24"/>
        </w:rPr>
        <w:t>рец</w:t>
      </w:r>
      <w:proofErr w:type="spellEnd"/>
      <w:r w:rsidRPr="00495B0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495B0E">
        <w:rPr>
          <w:rFonts w:ascii="Times New Roman" w:hAnsi="Times New Roman" w:cs="Times New Roman"/>
          <w:sz w:val="24"/>
          <w:szCs w:val="24"/>
        </w:rPr>
        <w:t>науч</w:t>
      </w:r>
      <w:proofErr w:type="spellEnd"/>
      <w:r w:rsidRPr="00495B0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495B0E">
        <w:rPr>
          <w:rFonts w:ascii="Times New Roman" w:hAnsi="Times New Roman" w:cs="Times New Roman"/>
          <w:sz w:val="24"/>
          <w:szCs w:val="24"/>
        </w:rPr>
        <w:t>журнал</w:t>
      </w:r>
      <w:r w:rsidRPr="00495B0E">
        <w:rPr>
          <w:rFonts w:ascii="Times New Roman" w:hAnsi="Times New Roman" w:cs="Times New Roman"/>
          <w:sz w:val="24"/>
          <w:szCs w:val="24"/>
          <w:lang w:val="en-US"/>
        </w:rPr>
        <w:t xml:space="preserve">. 2004. </w:t>
      </w:r>
      <w:r w:rsidRPr="00495B0E">
        <w:rPr>
          <w:rFonts w:ascii="Times New Roman" w:hAnsi="Times New Roman" w:cs="Times New Roman"/>
          <w:sz w:val="24"/>
          <w:szCs w:val="24"/>
        </w:rPr>
        <w:t>Т</w:t>
      </w:r>
      <w:r w:rsidRPr="00495B0E">
        <w:rPr>
          <w:rFonts w:ascii="Times New Roman" w:hAnsi="Times New Roman" w:cs="Times New Roman"/>
          <w:sz w:val="24"/>
          <w:szCs w:val="24"/>
          <w:lang w:val="en-US"/>
        </w:rPr>
        <w:t xml:space="preserve">. 303, № 5654. P. 59-62. </w:t>
      </w:r>
    </w:p>
    <w:p w:rsidR="00495B0E" w:rsidRPr="00495B0E" w:rsidRDefault="00495B0E" w:rsidP="00495B0E">
      <w:pPr>
        <w:pStyle w:val="aa"/>
        <w:numPr>
          <w:ilvl w:val="0"/>
          <w:numId w:val="6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95B0E">
        <w:rPr>
          <w:rFonts w:ascii="Times New Roman" w:hAnsi="Times New Roman" w:cs="Times New Roman"/>
          <w:sz w:val="24"/>
          <w:szCs w:val="24"/>
          <w:lang w:val="en-US"/>
        </w:rPr>
        <w:t>Guillermo Gonzalez [</w:t>
      </w:r>
      <w:proofErr w:type="spellStart"/>
      <w:r w:rsidRPr="00495B0E">
        <w:rPr>
          <w:rFonts w:ascii="Times New Roman" w:hAnsi="Times New Roman" w:cs="Times New Roman"/>
          <w:sz w:val="24"/>
          <w:szCs w:val="24"/>
          <w:lang w:val="en-US"/>
        </w:rPr>
        <w:t>en</w:t>
      </w:r>
      <w:proofErr w:type="spellEnd"/>
      <w:r w:rsidRPr="00495B0E">
        <w:rPr>
          <w:rFonts w:ascii="Times New Roman" w:hAnsi="Times New Roman" w:cs="Times New Roman"/>
          <w:sz w:val="24"/>
          <w:szCs w:val="24"/>
          <w:lang w:val="en-US"/>
        </w:rPr>
        <w:t xml:space="preserve">], Donald Brownlee, Peter Ward. The Galactic Habitable Zone: Galactic Chemical </w:t>
      </w:r>
      <w:proofErr w:type="gramStart"/>
      <w:r w:rsidRPr="00495B0E">
        <w:rPr>
          <w:rFonts w:ascii="Times New Roman" w:hAnsi="Times New Roman" w:cs="Times New Roman"/>
          <w:sz w:val="24"/>
          <w:szCs w:val="24"/>
          <w:lang w:val="en-US"/>
        </w:rPr>
        <w:t>Evolution :</w:t>
      </w:r>
      <w:proofErr w:type="gramEnd"/>
      <w:r w:rsidRPr="00495B0E">
        <w:rPr>
          <w:rFonts w:ascii="Times New Roman" w:hAnsi="Times New Roman" w:cs="Times New Roman"/>
          <w:sz w:val="24"/>
          <w:szCs w:val="24"/>
          <w:lang w:val="en-US"/>
        </w:rPr>
        <w:t xml:space="preserve"> [</w:t>
      </w:r>
      <w:proofErr w:type="spellStart"/>
      <w:r w:rsidRPr="00495B0E">
        <w:rPr>
          <w:rFonts w:ascii="Times New Roman" w:hAnsi="Times New Roman" w:cs="Times New Roman"/>
          <w:sz w:val="24"/>
          <w:szCs w:val="24"/>
        </w:rPr>
        <w:t>англ</w:t>
      </w:r>
      <w:proofErr w:type="spellEnd"/>
      <w:r w:rsidRPr="00495B0E">
        <w:rPr>
          <w:rFonts w:ascii="Times New Roman" w:hAnsi="Times New Roman" w:cs="Times New Roman"/>
          <w:sz w:val="24"/>
          <w:szCs w:val="24"/>
          <w:lang w:val="en-US"/>
        </w:rPr>
        <w:t xml:space="preserve">.] // </w:t>
      </w:r>
      <w:proofErr w:type="gramStart"/>
      <w:r w:rsidRPr="00495B0E">
        <w:rPr>
          <w:rFonts w:ascii="Times New Roman" w:hAnsi="Times New Roman" w:cs="Times New Roman"/>
          <w:sz w:val="24"/>
          <w:szCs w:val="24"/>
          <w:lang w:val="en-US"/>
        </w:rPr>
        <w:t>Icarus :</w:t>
      </w:r>
      <w:proofErr w:type="gramEnd"/>
      <w:r w:rsidRPr="00495B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5B0E">
        <w:rPr>
          <w:rFonts w:ascii="Times New Roman" w:hAnsi="Times New Roman" w:cs="Times New Roman"/>
          <w:sz w:val="24"/>
          <w:szCs w:val="24"/>
        </w:rPr>
        <w:t>рец</w:t>
      </w:r>
      <w:proofErr w:type="spellEnd"/>
      <w:r w:rsidRPr="00495B0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495B0E">
        <w:rPr>
          <w:rFonts w:ascii="Times New Roman" w:hAnsi="Times New Roman" w:cs="Times New Roman"/>
          <w:sz w:val="24"/>
          <w:szCs w:val="24"/>
        </w:rPr>
        <w:t>науч</w:t>
      </w:r>
      <w:proofErr w:type="spellEnd"/>
      <w:r w:rsidRPr="00495B0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495B0E">
        <w:rPr>
          <w:rFonts w:ascii="Times New Roman" w:hAnsi="Times New Roman" w:cs="Times New Roman"/>
          <w:sz w:val="24"/>
          <w:szCs w:val="24"/>
        </w:rPr>
        <w:t>журнал</w:t>
      </w:r>
      <w:r w:rsidRPr="00495B0E">
        <w:rPr>
          <w:rFonts w:ascii="Times New Roman" w:hAnsi="Times New Roman" w:cs="Times New Roman"/>
          <w:sz w:val="24"/>
          <w:szCs w:val="24"/>
          <w:lang w:val="en-US"/>
        </w:rPr>
        <w:t xml:space="preserve">. — 2001. </w:t>
      </w:r>
      <w:r w:rsidRPr="00495B0E">
        <w:rPr>
          <w:rFonts w:ascii="Times New Roman" w:hAnsi="Times New Roman" w:cs="Times New Roman"/>
          <w:sz w:val="24"/>
          <w:szCs w:val="24"/>
        </w:rPr>
        <w:t>Т</w:t>
      </w:r>
      <w:r w:rsidRPr="00495B0E">
        <w:rPr>
          <w:rFonts w:ascii="Times New Roman" w:hAnsi="Times New Roman" w:cs="Times New Roman"/>
          <w:sz w:val="24"/>
          <w:szCs w:val="24"/>
          <w:lang w:val="en-US"/>
        </w:rPr>
        <w:t>. 152, № 1. P. 185-200</w:t>
      </w:r>
    </w:p>
    <w:p w:rsidR="00495B0E" w:rsidRPr="00495B0E" w:rsidRDefault="00495B0E" w:rsidP="00495B0E">
      <w:pPr>
        <w:pStyle w:val="aa"/>
        <w:numPr>
          <w:ilvl w:val="0"/>
          <w:numId w:val="6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95B0E">
        <w:rPr>
          <w:rFonts w:ascii="Times New Roman" w:hAnsi="Times New Roman" w:cs="Times New Roman"/>
          <w:sz w:val="24"/>
          <w:szCs w:val="24"/>
          <w:lang w:val="en-US"/>
        </w:rPr>
        <w:t xml:space="preserve">Habitable Zone Distance (HZD): A habitability metric for exoplanets posted Aug 10, 2011 [updated Jul 30, 2012] URL: </w:t>
      </w:r>
      <w:hyperlink r:id="rId47" w:history="1">
        <w:r w:rsidRPr="00495B0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 xml:space="preserve">http://phl.upr.edu/library/notes/ </w:t>
        </w:r>
        <w:proofErr w:type="spellStart"/>
        <w:r w:rsidRPr="00495B0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habitablezonesdistancehzdahabitabilitymetricforexoplanets</w:t>
        </w:r>
        <w:proofErr w:type="spellEnd"/>
      </w:hyperlink>
      <w:r w:rsidRPr="00495B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95B0E" w:rsidRPr="00495B0E" w:rsidRDefault="00495B0E" w:rsidP="00495B0E">
      <w:pPr>
        <w:pStyle w:val="aa"/>
        <w:numPr>
          <w:ilvl w:val="0"/>
          <w:numId w:val="6"/>
        </w:numPr>
        <w:spacing w:after="0" w:line="240" w:lineRule="auto"/>
        <w:ind w:left="0" w:hanging="426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495B0E">
        <w:rPr>
          <w:rFonts w:ascii="Times New Roman" w:hAnsi="Times New Roman" w:cs="Times New Roman"/>
          <w:sz w:val="24"/>
          <w:szCs w:val="24"/>
          <w:lang w:val="en-US"/>
        </w:rPr>
        <w:t xml:space="preserve">NASA: Ingredients for Life at Saturn’s Moon Enceladus URL: </w:t>
      </w:r>
      <w:hyperlink r:id="rId48" w:history="1">
        <w:r w:rsidRPr="00495B0E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https://www.nasa.gov</w:t>
        </w:r>
      </w:hyperlink>
      <w:r w:rsidRPr="00495B0E">
        <w:rPr>
          <w:rFonts w:ascii="Times New Roman" w:hAnsi="Times New Roman" w:cs="Times New Roman"/>
          <w:sz w:val="24"/>
          <w:szCs w:val="24"/>
          <w:lang w:val="en-US"/>
        </w:rPr>
        <w:t xml:space="preserve">;  URL: </w:t>
      </w:r>
      <w:hyperlink r:id="rId49" w:history="1">
        <w:r w:rsidRPr="00495B0E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https://twitter.com/cassinisaturn</w:t>
        </w:r>
      </w:hyperlink>
    </w:p>
    <w:p w:rsidR="00495B0E" w:rsidRPr="00495B0E" w:rsidRDefault="00495B0E" w:rsidP="00495B0E">
      <w:pPr>
        <w:pStyle w:val="aa"/>
        <w:numPr>
          <w:ilvl w:val="0"/>
          <w:numId w:val="6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495B0E">
        <w:rPr>
          <w:rFonts w:ascii="Times New Roman" w:hAnsi="Times New Roman" w:cs="Times New Roman"/>
          <w:sz w:val="24"/>
          <w:szCs w:val="24"/>
          <w:lang w:val="en-US"/>
        </w:rPr>
        <w:t xml:space="preserve"> Nikos </w:t>
      </w:r>
      <w:proofErr w:type="spellStart"/>
      <w:r w:rsidRPr="00495B0E">
        <w:rPr>
          <w:rFonts w:ascii="Times New Roman" w:hAnsi="Times New Roman" w:cs="Times New Roman"/>
          <w:sz w:val="24"/>
          <w:szCs w:val="24"/>
          <w:lang w:val="en-US"/>
        </w:rPr>
        <w:t>Prantzos</w:t>
      </w:r>
      <w:proofErr w:type="spellEnd"/>
      <w:r w:rsidRPr="00495B0E">
        <w:rPr>
          <w:rFonts w:ascii="Times New Roman" w:hAnsi="Times New Roman" w:cs="Times New Roman"/>
          <w:sz w:val="24"/>
          <w:szCs w:val="24"/>
          <w:lang w:val="en-US"/>
        </w:rPr>
        <w:t xml:space="preserve">. On the “Galactic Habitable Zone” // Space Science </w:t>
      </w:r>
      <w:proofErr w:type="gramStart"/>
      <w:r w:rsidRPr="00495B0E">
        <w:rPr>
          <w:rFonts w:ascii="Times New Roman" w:hAnsi="Times New Roman" w:cs="Times New Roman"/>
          <w:sz w:val="24"/>
          <w:szCs w:val="24"/>
          <w:lang w:val="en-US"/>
        </w:rPr>
        <w:t>Reviews :</w:t>
      </w:r>
      <w:proofErr w:type="gramEnd"/>
      <w:r w:rsidRPr="00495B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5B0E">
        <w:rPr>
          <w:rFonts w:ascii="Times New Roman" w:hAnsi="Times New Roman" w:cs="Times New Roman"/>
          <w:sz w:val="24"/>
          <w:szCs w:val="24"/>
        </w:rPr>
        <w:t>рец</w:t>
      </w:r>
      <w:proofErr w:type="spellEnd"/>
      <w:r w:rsidRPr="00495B0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495B0E">
        <w:rPr>
          <w:rFonts w:ascii="Times New Roman" w:hAnsi="Times New Roman" w:cs="Times New Roman"/>
          <w:sz w:val="24"/>
          <w:szCs w:val="24"/>
        </w:rPr>
        <w:t>науч</w:t>
      </w:r>
      <w:proofErr w:type="spellEnd"/>
      <w:r w:rsidRPr="00495B0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495B0E">
        <w:rPr>
          <w:rFonts w:ascii="Times New Roman" w:hAnsi="Times New Roman" w:cs="Times New Roman"/>
          <w:sz w:val="24"/>
          <w:szCs w:val="24"/>
        </w:rPr>
        <w:t>журнал</w:t>
      </w:r>
      <w:r w:rsidRPr="00495B0E">
        <w:rPr>
          <w:rFonts w:ascii="Times New Roman" w:hAnsi="Times New Roman" w:cs="Times New Roman"/>
          <w:sz w:val="24"/>
          <w:szCs w:val="24"/>
          <w:lang w:val="en-US"/>
        </w:rPr>
        <w:t xml:space="preserve">. 2008. </w:t>
      </w:r>
      <w:r w:rsidRPr="00495B0E">
        <w:rPr>
          <w:rFonts w:ascii="Times New Roman" w:hAnsi="Times New Roman" w:cs="Times New Roman"/>
          <w:sz w:val="24"/>
          <w:szCs w:val="24"/>
        </w:rPr>
        <w:t>Т</w:t>
      </w:r>
      <w:r w:rsidRPr="00495B0E">
        <w:rPr>
          <w:rFonts w:ascii="Times New Roman" w:hAnsi="Times New Roman" w:cs="Times New Roman"/>
          <w:sz w:val="24"/>
          <w:szCs w:val="24"/>
          <w:lang w:val="en-US"/>
        </w:rPr>
        <w:t>. 135, № 1. 4. P. 313-332</w:t>
      </w:r>
    </w:p>
    <w:p w:rsidR="00495B0E" w:rsidRPr="00495B0E" w:rsidRDefault="00495B0E" w:rsidP="00495B0E">
      <w:pPr>
        <w:pStyle w:val="aa"/>
        <w:numPr>
          <w:ilvl w:val="0"/>
          <w:numId w:val="6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95B0E">
        <w:rPr>
          <w:rFonts w:ascii="Times New Roman" w:hAnsi="Times New Roman" w:cs="Times New Roman"/>
          <w:sz w:val="24"/>
          <w:szCs w:val="24"/>
        </w:rPr>
        <w:lastRenderedPageBreak/>
        <w:t xml:space="preserve">[Электронный ресурс] Режим доступа: </w:t>
      </w:r>
      <w:r w:rsidRPr="00495B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hyperlink r:id="rId50" w:history="1">
        <w:r w:rsidRPr="00495B0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495B0E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495B0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riafan</w:t>
        </w:r>
        <w:proofErr w:type="spellEnd"/>
        <w:r w:rsidRPr="00495B0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95B0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495B0E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495B0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region</w:t>
        </w:r>
        <w:r w:rsidRPr="00495B0E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495B0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chl</w:t>
        </w:r>
        <w:proofErr w:type="spellEnd"/>
        <w:r w:rsidRPr="00495B0E">
          <w:rPr>
            <w:rStyle w:val="a3"/>
            <w:rFonts w:ascii="Times New Roman" w:hAnsi="Times New Roman" w:cs="Times New Roman"/>
            <w:sz w:val="24"/>
            <w:szCs w:val="24"/>
          </w:rPr>
          <w:t>/978896-</w:t>
        </w:r>
        <w:proofErr w:type="spellStart"/>
        <w:r w:rsidRPr="00495B0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kosmonavt</w:t>
        </w:r>
        <w:proofErr w:type="spellEnd"/>
        <w:r w:rsidRPr="00495B0E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495B0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ryazanskii</w:t>
        </w:r>
        <w:proofErr w:type="spellEnd"/>
        <w:r w:rsidRPr="00495B0E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495B0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pokazal</w:t>
        </w:r>
        <w:proofErr w:type="spellEnd"/>
        <w:r w:rsidRPr="00495B0E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495B0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foto</w:t>
        </w:r>
        <w:proofErr w:type="spellEnd"/>
        <w:r w:rsidRPr="00495B0E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495B0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chelyabinska</w:t>
        </w:r>
        <w:proofErr w:type="spellEnd"/>
        <w:r w:rsidRPr="00495B0E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495B0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</w:t>
        </w:r>
        <w:r w:rsidRPr="00495B0E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495B0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borta</w:t>
        </w:r>
        <w:proofErr w:type="spellEnd"/>
        <w:r w:rsidRPr="00495B0E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495B0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mks</w:t>
        </w:r>
        <w:proofErr w:type="spellEnd"/>
      </w:hyperlink>
    </w:p>
    <w:p w:rsidR="00495B0E" w:rsidRPr="00495B0E" w:rsidRDefault="00495B0E" w:rsidP="00495B0E">
      <w:pPr>
        <w:pStyle w:val="aa"/>
        <w:numPr>
          <w:ilvl w:val="0"/>
          <w:numId w:val="6"/>
        </w:numPr>
        <w:spacing w:after="0" w:line="240" w:lineRule="auto"/>
        <w:ind w:left="0" w:hanging="426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</w:rPr>
      </w:pPr>
      <w:r w:rsidRPr="00495B0E">
        <w:rPr>
          <w:rFonts w:ascii="Times New Roman" w:hAnsi="Times New Roman" w:cs="Times New Roman"/>
          <w:sz w:val="24"/>
          <w:szCs w:val="24"/>
        </w:rPr>
        <w:t xml:space="preserve">Много живых, мало разумных [Электронный ресурс]. Режим доступа: </w:t>
      </w:r>
      <w:hyperlink r:id="rId51" w:history="1">
        <w:r w:rsidRPr="00495B0E">
          <w:rPr>
            <w:rStyle w:val="a3"/>
            <w:rFonts w:ascii="Times New Roman" w:hAnsi="Times New Roman" w:cs="Times New Roman"/>
            <w:sz w:val="24"/>
            <w:szCs w:val="24"/>
          </w:rPr>
          <w:t>https://oko-planet.su/science/sciencenews/36318-mnogo-zhivyx-malo-razumnyx.ht</w:t>
        </w:r>
        <w:r w:rsidRPr="00495B0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ml</w:t>
        </w:r>
      </w:hyperlink>
    </w:p>
    <w:p w:rsidR="00495B0E" w:rsidRPr="00495B0E" w:rsidRDefault="00495B0E" w:rsidP="00495B0E">
      <w:pPr>
        <w:pStyle w:val="aa"/>
        <w:numPr>
          <w:ilvl w:val="0"/>
          <w:numId w:val="6"/>
        </w:numPr>
        <w:spacing w:after="0" w:line="240" w:lineRule="auto"/>
        <w:ind w:left="0" w:hanging="426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</w:rPr>
      </w:pPr>
      <w:r w:rsidRPr="00495B0E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   </w:t>
      </w:r>
      <w:r w:rsidRPr="00495B0E">
        <w:rPr>
          <w:rFonts w:ascii="Times New Roman" w:hAnsi="Times New Roman" w:cs="Times New Roman"/>
          <w:sz w:val="24"/>
          <w:szCs w:val="24"/>
        </w:rPr>
        <w:t xml:space="preserve">[Электронный ресурс]. Режим доступа: </w:t>
      </w:r>
      <w:hyperlink r:id="rId52" w:history="1">
        <w:r w:rsidRPr="00495B0E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Pr="00495B0E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://</w:t>
        </w:r>
        <w:r w:rsidRPr="00495B0E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secrets</w:t>
        </w:r>
        <w:r w:rsidRPr="00495B0E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-</w:t>
        </w:r>
        <w:r w:rsidRPr="00495B0E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world</w:t>
        </w:r>
        <w:r w:rsidRPr="00495B0E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495B0E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com</w:t>
        </w:r>
        <w:r w:rsidRPr="00495B0E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/</w:t>
        </w:r>
        <w:r w:rsidRPr="00495B0E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space</w:t>
        </w:r>
        <w:r w:rsidRPr="00495B0E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/12792-</w:t>
        </w:r>
        <w:proofErr w:type="spellStart"/>
        <w:r w:rsidRPr="00495B0E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shansy</w:t>
        </w:r>
        <w:proofErr w:type="spellEnd"/>
        <w:r w:rsidRPr="00495B0E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-</w:t>
        </w:r>
        <w:proofErr w:type="spellStart"/>
        <w:r w:rsidRPr="00495B0E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na</w:t>
        </w:r>
        <w:proofErr w:type="spellEnd"/>
        <w:r w:rsidRPr="00495B0E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-</w:t>
        </w:r>
        <w:proofErr w:type="spellStart"/>
        <w:r w:rsidRPr="00495B0E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suschestvovanie</w:t>
        </w:r>
        <w:proofErr w:type="spellEnd"/>
        <w:r w:rsidRPr="00495B0E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-</w:t>
        </w:r>
        <w:proofErr w:type="spellStart"/>
        <w:r w:rsidRPr="00495B0E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vnezemnoy</w:t>
        </w:r>
        <w:proofErr w:type="spellEnd"/>
        <w:r w:rsidRPr="00495B0E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-</w:t>
        </w:r>
        <w:proofErr w:type="spellStart"/>
        <w:r w:rsidRPr="00495B0E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zhizni</w:t>
        </w:r>
        <w:proofErr w:type="spellEnd"/>
        <w:r w:rsidRPr="00495B0E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-</w:t>
        </w:r>
        <w:proofErr w:type="spellStart"/>
        <w:r w:rsidRPr="00495B0E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uvelichilis</w:t>
        </w:r>
        <w:proofErr w:type="spellEnd"/>
        <w:r w:rsidRPr="00495B0E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-</w:t>
        </w:r>
        <w:r w:rsidRPr="00495B0E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v</w:t>
        </w:r>
        <w:r w:rsidRPr="00495B0E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-</w:t>
        </w:r>
        <w:proofErr w:type="spellStart"/>
        <w:r w:rsidRPr="00495B0E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desyat</w:t>
        </w:r>
        <w:proofErr w:type="spellEnd"/>
        <w:r w:rsidRPr="00495B0E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-</w:t>
        </w:r>
        <w:proofErr w:type="spellStart"/>
        <w:r w:rsidRPr="00495B0E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raz</w:t>
        </w:r>
        <w:proofErr w:type="spellEnd"/>
        <w:r w:rsidRPr="00495B0E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495B0E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htm</w:t>
        </w:r>
        <w:proofErr w:type="spellEnd"/>
      </w:hyperlink>
      <w:r w:rsidRPr="00495B0E">
        <w:rPr>
          <w:rStyle w:val="a3"/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495B0E" w:rsidRPr="00495B0E" w:rsidRDefault="00495B0E" w:rsidP="00495B0E">
      <w:pPr>
        <w:pStyle w:val="aa"/>
        <w:numPr>
          <w:ilvl w:val="0"/>
          <w:numId w:val="6"/>
        </w:numPr>
        <w:spacing w:after="0" w:line="240" w:lineRule="auto"/>
        <w:ind w:left="0" w:hanging="426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</w:rPr>
      </w:pPr>
      <w:r w:rsidRPr="00495B0E">
        <w:rPr>
          <w:rFonts w:ascii="Times New Roman" w:hAnsi="Times New Roman" w:cs="Times New Roman"/>
          <w:sz w:val="24"/>
          <w:szCs w:val="24"/>
        </w:rPr>
        <w:t xml:space="preserve">  </w:t>
      </w:r>
      <w:r w:rsidRPr="00495B0E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495B0E">
        <w:rPr>
          <w:rFonts w:ascii="Times New Roman" w:hAnsi="Times New Roman" w:cs="Times New Roman"/>
          <w:sz w:val="24"/>
          <w:szCs w:val="24"/>
        </w:rPr>
        <w:t>[Электронный ресурс]. Режим доступа:</w:t>
      </w:r>
      <w:r w:rsidRPr="00495B0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hyperlink r:id="rId53" w:history="1">
        <w:r w:rsidRPr="00495B0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495B0E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495B0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secrets</w:t>
        </w:r>
        <w:r w:rsidRPr="00495B0E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495B0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world</w:t>
        </w:r>
        <w:r w:rsidRPr="00495B0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495B0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Pr="00495B0E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495B0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space</w:t>
        </w:r>
        <w:r w:rsidRPr="00495B0E">
          <w:rPr>
            <w:rStyle w:val="a3"/>
            <w:rFonts w:ascii="Times New Roman" w:hAnsi="Times New Roman" w:cs="Times New Roman"/>
            <w:sz w:val="24"/>
            <w:szCs w:val="24"/>
          </w:rPr>
          <w:t>/14751-</w:t>
        </w:r>
        <w:proofErr w:type="spellStart"/>
        <w:r w:rsidRPr="00495B0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predlozheno</w:t>
        </w:r>
        <w:proofErr w:type="spellEnd"/>
        <w:r w:rsidRPr="00495B0E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495B0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modificirovat</w:t>
        </w:r>
        <w:proofErr w:type="spellEnd"/>
        <w:r w:rsidRPr="00495B0E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495B0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ponyatie</w:t>
        </w:r>
        <w:proofErr w:type="spellEnd"/>
        <w:r w:rsidRPr="00495B0E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495B0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obitaemoy</w:t>
        </w:r>
        <w:proofErr w:type="spellEnd"/>
        <w:r w:rsidRPr="00495B0E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495B0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zony</w:t>
        </w:r>
        <w:proofErr w:type="spellEnd"/>
        <w:r w:rsidRPr="00495B0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495B0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html</w:t>
        </w:r>
      </w:hyperlink>
    </w:p>
    <w:p w:rsidR="00495B0E" w:rsidRPr="00495B0E" w:rsidRDefault="00495B0E" w:rsidP="00495B0E">
      <w:pPr>
        <w:pStyle w:val="aa"/>
        <w:numPr>
          <w:ilvl w:val="0"/>
          <w:numId w:val="6"/>
        </w:numPr>
        <w:spacing w:after="0" w:line="240" w:lineRule="auto"/>
        <w:ind w:left="0" w:hanging="426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</w:rPr>
      </w:pPr>
      <w:r w:rsidRPr="00495B0E">
        <w:rPr>
          <w:rFonts w:ascii="Times New Roman" w:hAnsi="Times New Roman" w:cs="Times New Roman"/>
          <w:sz w:val="24"/>
          <w:szCs w:val="24"/>
        </w:rPr>
        <w:t xml:space="preserve">[Электронный ресурс]. Режим доступа: </w:t>
      </w:r>
      <w:hyperlink r:id="rId54" w:history="1">
        <w:r w:rsidRPr="00495B0E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https</w:t>
        </w:r>
        <w:r w:rsidRPr="00495B0E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://</w:t>
        </w:r>
        <w:r w:rsidRPr="00495B0E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495B0E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495B0E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nasa</w:t>
        </w:r>
        <w:proofErr w:type="spellEnd"/>
        <w:r w:rsidRPr="00495B0E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495B0E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gov</w:t>
        </w:r>
        <w:proofErr w:type="spellEnd"/>
        <w:r w:rsidRPr="00495B0E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/</w:t>
        </w:r>
        <w:r w:rsidRPr="00495B0E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mission</w:t>
        </w:r>
        <w:r w:rsidRPr="00495B0E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_</w:t>
        </w:r>
        <w:r w:rsidRPr="00495B0E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pages</w:t>
        </w:r>
        <w:r w:rsidRPr="00495B0E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/</w:t>
        </w:r>
        <w:proofErr w:type="spellStart"/>
        <w:r w:rsidRPr="00495B0E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cassini</w:t>
        </w:r>
        <w:proofErr w:type="spellEnd"/>
        <w:r w:rsidRPr="00495B0E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/</w:t>
        </w:r>
        <w:r w:rsidRPr="00495B0E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main</w:t>
        </w:r>
        <w:r w:rsidRPr="00495B0E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/</w:t>
        </w:r>
        <w:r w:rsidRPr="00495B0E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index</w:t>
        </w:r>
        <w:r w:rsidRPr="00495B0E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495B0E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html</w:t>
        </w:r>
      </w:hyperlink>
      <w:r w:rsidRPr="00495B0E">
        <w:rPr>
          <w:rStyle w:val="a3"/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495B0E" w:rsidRPr="00495B0E" w:rsidRDefault="00495B0E" w:rsidP="00495B0E">
      <w:pPr>
        <w:pStyle w:val="aa"/>
        <w:numPr>
          <w:ilvl w:val="0"/>
          <w:numId w:val="6"/>
        </w:numPr>
        <w:spacing w:after="0" w:line="240" w:lineRule="auto"/>
        <w:ind w:left="0" w:hanging="426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</w:rPr>
      </w:pPr>
      <w:r w:rsidRPr="00495B0E">
        <w:rPr>
          <w:rFonts w:ascii="Times New Roman" w:hAnsi="Times New Roman" w:cs="Times New Roman"/>
          <w:sz w:val="24"/>
          <w:szCs w:val="24"/>
        </w:rPr>
        <w:t xml:space="preserve">[Электронный ресурс]. Режим доступа: </w:t>
      </w:r>
      <w:hyperlink r:id="rId55" w:history="1">
        <w:r w:rsidRPr="00495B0E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Pr="00495B0E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://</w:t>
        </w:r>
        <w:r w:rsidRPr="00495B0E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495B0E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/</w:t>
        </w:r>
        <w:proofErr w:type="spellStart"/>
        <w:r w:rsidRPr="00495B0E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jpl</w:t>
        </w:r>
        <w:proofErr w:type="spellEnd"/>
        <w:r w:rsidRPr="00495B0E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495B0E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nasa</w:t>
        </w:r>
        <w:proofErr w:type="spellEnd"/>
        <w:r w:rsidRPr="00495B0E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495B0E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gov</w:t>
        </w:r>
        <w:proofErr w:type="spellEnd"/>
        <w:r w:rsidRPr="00495B0E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/</w:t>
        </w:r>
        <w:proofErr w:type="spellStart"/>
        <w:r w:rsidRPr="00495B0E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spaceimages</w:t>
        </w:r>
        <w:proofErr w:type="spellEnd"/>
        <w:r w:rsidRPr="00495B0E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/</w:t>
        </w:r>
        <w:r w:rsidRPr="00495B0E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details</w:t>
        </w:r>
        <w:r w:rsidRPr="00495B0E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495B0E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ph</w:t>
        </w:r>
        <w:proofErr w:type="spellEnd"/>
        <w:r w:rsidRPr="00495B0E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?</w:t>
        </w:r>
        <w:r w:rsidRPr="00495B0E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id</w:t>
        </w:r>
        <w:r w:rsidRPr="00495B0E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=</w:t>
        </w:r>
        <w:r w:rsidRPr="00495B0E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PIA</w:t>
        </w:r>
        <w:r w:rsidRPr="00495B0E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21442</w:t>
        </w:r>
      </w:hyperlink>
      <w:r w:rsidRPr="00495B0E">
        <w:rPr>
          <w:rStyle w:val="a3"/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495B0E" w:rsidRPr="00495B0E" w:rsidRDefault="00495B0E" w:rsidP="00495B0E">
      <w:pPr>
        <w:pStyle w:val="aa"/>
        <w:numPr>
          <w:ilvl w:val="0"/>
          <w:numId w:val="6"/>
        </w:numPr>
        <w:spacing w:after="0" w:line="240" w:lineRule="auto"/>
        <w:ind w:left="0" w:hanging="426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</w:rPr>
      </w:pPr>
      <w:r w:rsidRPr="00495B0E">
        <w:rPr>
          <w:rFonts w:ascii="Times New Roman" w:hAnsi="Times New Roman" w:cs="Times New Roman"/>
          <w:sz w:val="24"/>
          <w:szCs w:val="24"/>
        </w:rPr>
        <w:t xml:space="preserve">[Электронный ресурс]. Режим доступа: </w:t>
      </w:r>
      <w:hyperlink r:id="rId56" w:history="1">
        <w:r w:rsidRPr="00495B0E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http://levsokov.narod.ru/index/0-7</w:t>
        </w:r>
      </w:hyperlink>
    </w:p>
    <w:p w:rsidR="00495B0E" w:rsidRPr="00495B0E" w:rsidRDefault="00495B0E" w:rsidP="00495B0E">
      <w:pPr>
        <w:pStyle w:val="aa"/>
        <w:numPr>
          <w:ilvl w:val="0"/>
          <w:numId w:val="6"/>
        </w:numPr>
        <w:spacing w:after="0" w:line="240" w:lineRule="auto"/>
        <w:ind w:left="0" w:hanging="426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</w:rPr>
      </w:pPr>
      <w:r w:rsidRPr="00495B0E">
        <w:rPr>
          <w:rFonts w:ascii="Times New Roman" w:hAnsi="Times New Roman" w:cs="Times New Roman"/>
          <w:sz w:val="24"/>
          <w:szCs w:val="24"/>
        </w:rPr>
        <w:t xml:space="preserve">[Электронный ресурс]. Режим доступа: </w:t>
      </w:r>
      <w:hyperlink r:id="rId57" w:history="1">
        <w:r w:rsidRPr="00495B0E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http://tnu.podelise.ru/docs/index-358724.html</w:t>
        </w:r>
      </w:hyperlink>
    </w:p>
    <w:p w:rsidR="00495B0E" w:rsidRPr="00495B0E" w:rsidRDefault="00495B0E" w:rsidP="00495B0E">
      <w:pPr>
        <w:pStyle w:val="aa"/>
        <w:numPr>
          <w:ilvl w:val="0"/>
          <w:numId w:val="6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95B0E">
        <w:rPr>
          <w:rFonts w:ascii="Times New Roman" w:hAnsi="Times New Roman" w:cs="Times New Roman"/>
          <w:sz w:val="24"/>
          <w:szCs w:val="24"/>
        </w:rPr>
        <w:t xml:space="preserve">     [Электронный ресурс]. Режим доступа:  </w:t>
      </w:r>
      <w:hyperlink r:id="rId58" w:history="1">
        <w:r w:rsidRPr="00495B0E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https</w:t>
        </w:r>
        <w:r w:rsidRPr="00495B0E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://</w:t>
        </w:r>
        <w:proofErr w:type="spellStart"/>
        <w:r w:rsidRPr="00495B0E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nspires</w:t>
        </w:r>
        <w:proofErr w:type="spellEnd"/>
        <w:r w:rsidRPr="00495B0E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495B0E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nasaprs</w:t>
        </w:r>
        <w:proofErr w:type="spellEnd"/>
        <w:r w:rsidRPr="00495B0E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495B0E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com</w:t>
        </w:r>
        <w:r w:rsidRPr="00495B0E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/</w:t>
        </w:r>
        <w:r w:rsidRPr="00495B0E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external</w:t>
        </w:r>
        <w:r w:rsidRPr="00495B0E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/</w:t>
        </w:r>
        <w:r w:rsidRPr="00495B0E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login</w:t>
        </w:r>
        <w:r w:rsidRPr="00495B0E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/</w:t>
        </w:r>
        <w:r w:rsidRPr="00495B0E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login</w:t>
        </w:r>
        <w:r w:rsidRPr="00495B0E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495B0E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do</w:t>
        </w:r>
      </w:hyperlink>
      <w:r w:rsidRPr="00495B0E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495B0E" w:rsidRPr="00495B0E" w:rsidRDefault="00495B0E" w:rsidP="00495B0E">
      <w:pPr>
        <w:pStyle w:val="aa"/>
        <w:numPr>
          <w:ilvl w:val="0"/>
          <w:numId w:val="6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95B0E">
        <w:rPr>
          <w:rFonts w:ascii="Times New Roman" w:hAnsi="Times New Roman" w:cs="Times New Roman"/>
          <w:sz w:val="24"/>
          <w:szCs w:val="24"/>
        </w:rPr>
        <w:t xml:space="preserve">  [Электронный ресурс]. Режим доступа: </w:t>
      </w:r>
      <w:hyperlink r:id="rId59" w:history="1">
        <w:r w:rsidRPr="00495B0E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https</w:t>
        </w:r>
        <w:r w:rsidRPr="00495B0E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://</w:t>
        </w:r>
        <w:proofErr w:type="spellStart"/>
        <w:r w:rsidRPr="00495B0E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nspires</w:t>
        </w:r>
        <w:proofErr w:type="spellEnd"/>
        <w:r w:rsidRPr="00495B0E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495B0E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nasaprs</w:t>
        </w:r>
        <w:proofErr w:type="spellEnd"/>
        <w:r w:rsidRPr="00495B0E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495B0E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com</w:t>
        </w:r>
        <w:r w:rsidRPr="00495B0E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/</w:t>
        </w:r>
        <w:r w:rsidRPr="00495B0E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external</w:t>
        </w:r>
        <w:r w:rsidRPr="00495B0E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/</w:t>
        </w:r>
        <w:proofErr w:type="spellStart"/>
        <w:r w:rsidRPr="00495B0E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viewrepositorydocument</w:t>
        </w:r>
        <w:proofErr w:type="spellEnd"/>
        <w:r w:rsidRPr="00495B0E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/</w:t>
        </w:r>
        <w:proofErr w:type="spellStart"/>
        <w:r w:rsidRPr="00495B0E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cmdocumentid</w:t>
        </w:r>
        <w:proofErr w:type="spellEnd"/>
        <w:r w:rsidRPr="00495B0E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=246387/</w:t>
        </w:r>
        <w:r w:rsidRPr="00495B0E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NASA</w:t>
        </w:r>
        <w:r w:rsidRPr="00495B0E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%20</w:t>
        </w:r>
        <w:r w:rsidRPr="00495B0E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RFI</w:t>
        </w:r>
        <w:r w:rsidRPr="00495B0E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-2</w:t>
        </w:r>
        <w:r w:rsidRPr="00495B0E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A</w:t>
        </w:r>
        <w:r w:rsidRPr="00495B0E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495B0E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pdf</w:t>
        </w:r>
      </w:hyperlink>
      <w:r w:rsidRPr="00495B0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95B0E" w:rsidRPr="00495B0E" w:rsidRDefault="00495B0E" w:rsidP="00495B0E">
      <w:pPr>
        <w:pStyle w:val="aa"/>
        <w:numPr>
          <w:ilvl w:val="0"/>
          <w:numId w:val="6"/>
        </w:numPr>
        <w:spacing w:after="0" w:line="240" w:lineRule="auto"/>
        <w:ind w:left="0" w:hanging="426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</w:rPr>
      </w:pPr>
      <w:r w:rsidRPr="00495B0E">
        <w:rPr>
          <w:rFonts w:ascii="Times New Roman" w:hAnsi="Times New Roman" w:cs="Times New Roman"/>
          <w:sz w:val="24"/>
          <w:szCs w:val="24"/>
        </w:rPr>
        <w:t xml:space="preserve"> [Электронный ресурс]. Режим доступа:  </w:t>
      </w:r>
      <w:hyperlink r:id="rId60" w:history="1">
        <w:r w:rsidRPr="00495B0E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http://nauka21science.ru</w:t>
        </w:r>
      </w:hyperlink>
      <w:r w:rsidRPr="00495B0E">
        <w:rPr>
          <w:rStyle w:val="a3"/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495B0E" w:rsidRPr="00495B0E" w:rsidRDefault="00495B0E" w:rsidP="00495B0E">
      <w:pPr>
        <w:pStyle w:val="aa"/>
        <w:numPr>
          <w:ilvl w:val="0"/>
          <w:numId w:val="6"/>
        </w:numPr>
        <w:spacing w:after="0" w:line="240" w:lineRule="auto"/>
        <w:ind w:left="0" w:hanging="426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</w:rPr>
      </w:pPr>
      <w:r w:rsidRPr="00495B0E">
        <w:rPr>
          <w:rFonts w:ascii="Times New Roman" w:hAnsi="Times New Roman" w:cs="Times New Roman"/>
          <w:color w:val="002060"/>
          <w:sz w:val="24"/>
          <w:szCs w:val="24"/>
        </w:rPr>
        <w:t xml:space="preserve">Из Сочи на Луну </w:t>
      </w:r>
      <w:r w:rsidRPr="00495B0E">
        <w:rPr>
          <w:rFonts w:ascii="Times New Roman" w:hAnsi="Times New Roman" w:cs="Times New Roman"/>
          <w:sz w:val="24"/>
          <w:szCs w:val="24"/>
        </w:rPr>
        <w:t>[Электронный ресурс]. Режим доступа</w:t>
      </w:r>
      <w:r w:rsidRPr="00495B0E">
        <w:rPr>
          <w:rFonts w:ascii="Times New Roman" w:hAnsi="Times New Roman" w:cs="Times New Roman"/>
          <w:color w:val="002060"/>
          <w:sz w:val="24"/>
          <w:szCs w:val="24"/>
        </w:rPr>
        <w:t xml:space="preserve">: </w:t>
      </w:r>
      <w:hyperlink r:id="rId61" w:history="1">
        <w:r w:rsidRPr="00495B0E">
          <w:rPr>
            <w:rStyle w:val="a3"/>
            <w:rFonts w:ascii="Times New Roman" w:hAnsi="Times New Roman" w:cs="Times New Roman"/>
            <w:sz w:val="24"/>
            <w:szCs w:val="24"/>
          </w:rPr>
          <w:t>http://www.kp.ru/daily/26681/3704868/</w:t>
        </w:r>
      </w:hyperlink>
    </w:p>
    <w:p w:rsidR="00495B0E" w:rsidRPr="00495B0E" w:rsidRDefault="00495B0E" w:rsidP="00495B0E">
      <w:pPr>
        <w:pStyle w:val="aa"/>
        <w:numPr>
          <w:ilvl w:val="0"/>
          <w:numId w:val="6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95B0E">
        <w:rPr>
          <w:rFonts w:ascii="Times New Roman" w:hAnsi="Times New Roman" w:cs="Times New Roman"/>
          <w:color w:val="002060"/>
          <w:sz w:val="24"/>
          <w:szCs w:val="24"/>
        </w:rPr>
        <w:t xml:space="preserve">NASA требуется помощь миллиардеров для поиска внеземной жизни </w:t>
      </w:r>
      <w:r w:rsidRPr="00495B0E">
        <w:rPr>
          <w:rFonts w:ascii="Times New Roman" w:hAnsi="Times New Roman" w:cs="Times New Roman"/>
          <w:sz w:val="24"/>
          <w:szCs w:val="24"/>
        </w:rPr>
        <w:t>[Электронный ресурс]. Режим доступа</w:t>
      </w:r>
      <w:r w:rsidRPr="00495B0E">
        <w:rPr>
          <w:rFonts w:ascii="Times New Roman" w:hAnsi="Times New Roman" w:cs="Times New Roman"/>
          <w:color w:val="002060"/>
          <w:sz w:val="24"/>
          <w:szCs w:val="24"/>
        </w:rPr>
        <w:t xml:space="preserve">: </w:t>
      </w:r>
      <w:hyperlink r:id="rId62" w:history="1">
        <w:r w:rsidRPr="00495B0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</w:t>
        </w:r>
        <w:r w:rsidRPr="00495B0E">
          <w:rPr>
            <w:rStyle w:val="a3"/>
            <w:rFonts w:ascii="Times New Roman" w:hAnsi="Times New Roman" w:cs="Times New Roman"/>
            <w:sz w:val="24"/>
            <w:szCs w:val="24"/>
          </w:rPr>
          <w:t>ttp://oane.ws/2017/06/29/nasa-trebuetsya-pomosch-milliarderov-dlya-poiska-vnezemnoy-zhizni.html</w:t>
        </w:r>
      </w:hyperlink>
      <w:r w:rsidRPr="00495B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5B0E" w:rsidRPr="004E6C04" w:rsidRDefault="00495B0E" w:rsidP="00495B0E">
      <w:pPr>
        <w:pStyle w:val="aa"/>
        <w:numPr>
          <w:ilvl w:val="0"/>
          <w:numId w:val="6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E6C04">
        <w:rPr>
          <w:rFonts w:ascii="Times New Roman" w:hAnsi="Times New Roman" w:cs="Times New Roman"/>
          <w:sz w:val="24"/>
          <w:szCs w:val="24"/>
        </w:rPr>
        <w:t xml:space="preserve">[Электронный ресурс]. Режим доступа: </w:t>
      </w:r>
      <w:hyperlink r:id="rId63" w:history="1">
        <w:r w:rsidRPr="004E6C04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https</w:t>
        </w:r>
        <w:r w:rsidRPr="004E6C04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://</w:t>
        </w:r>
        <w:proofErr w:type="spellStart"/>
        <w:r w:rsidRPr="004E6C04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saturn</w:t>
        </w:r>
        <w:proofErr w:type="spellEnd"/>
        <w:r w:rsidRPr="004E6C04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4E6C04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jpl</w:t>
        </w:r>
        <w:proofErr w:type="spellEnd"/>
        <w:r w:rsidRPr="004E6C04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4E6C04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nasa</w:t>
        </w:r>
        <w:proofErr w:type="spellEnd"/>
        <w:r w:rsidRPr="004E6C04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4E6C04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gov</w:t>
        </w:r>
        <w:proofErr w:type="spellEnd"/>
        <w:r w:rsidRPr="004E6C04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/</w:t>
        </w:r>
        <w:r w:rsidRPr="004E6C04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the</w:t>
        </w:r>
        <w:r w:rsidRPr="004E6C04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-</w:t>
        </w:r>
        <w:r w:rsidRPr="004E6C04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journey</w:t>
        </w:r>
        <w:r w:rsidRPr="004E6C04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/</w:t>
        </w:r>
        <w:r w:rsidRPr="004E6C04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grand</w:t>
        </w:r>
        <w:r w:rsidRPr="004E6C04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-</w:t>
        </w:r>
        <w:r w:rsidRPr="004E6C04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finale</w:t>
        </w:r>
        <w:r w:rsidRPr="004E6C04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-</w:t>
        </w:r>
        <w:r w:rsidRPr="004E6C04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feature</w:t>
        </w:r>
        <w:r w:rsidRPr="004E6C04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/</w:t>
        </w:r>
      </w:hyperlink>
      <w:r w:rsidRPr="004E6C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5B0E" w:rsidRPr="004E6C04" w:rsidRDefault="00495B0E" w:rsidP="00495B0E">
      <w:pPr>
        <w:pStyle w:val="aa"/>
        <w:numPr>
          <w:ilvl w:val="0"/>
          <w:numId w:val="6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E6C04">
        <w:rPr>
          <w:rFonts w:ascii="Times New Roman" w:hAnsi="Times New Roman" w:cs="Times New Roman"/>
          <w:sz w:val="24"/>
          <w:szCs w:val="24"/>
        </w:rPr>
        <w:t>[Электронный ресурс]. Режим доступа</w:t>
      </w:r>
      <w:r w:rsidRPr="004E6C04">
        <w:rPr>
          <w:rFonts w:ascii="Times New Roman" w:hAnsi="Times New Roman" w:cs="Times New Roman"/>
          <w:color w:val="002060"/>
          <w:sz w:val="24"/>
          <w:szCs w:val="24"/>
        </w:rPr>
        <w:t xml:space="preserve">: </w:t>
      </w:r>
      <w:hyperlink r:id="rId64" w:history="1">
        <w:r w:rsidRPr="004E6C04">
          <w:rPr>
            <w:rStyle w:val="a3"/>
            <w:rFonts w:ascii="Times New Roman" w:hAnsi="Times New Roman" w:cs="Times New Roman"/>
            <w:sz w:val="24"/>
            <w:szCs w:val="24"/>
          </w:rPr>
          <w:t>http://starmission.ru/blog/secondary_planets/saturn_moons/enceladus/65.html</w:t>
        </w:r>
      </w:hyperlink>
    </w:p>
    <w:p w:rsidR="00495B0E" w:rsidRPr="00495B0E" w:rsidRDefault="00495B0E" w:rsidP="00495B0E">
      <w:pPr>
        <w:pStyle w:val="aa"/>
        <w:numPr>
          <w:ilvl w:val="0"/>
          <w:numId w:val="6"/>
        </w:numPr>
        <w:spacing w:after="0" w:line="240" w:lineRule="auto"/>
        <w:ind w:left="0" w:hanging="426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495B0E">
        <w:rPr>
          <w:rFonts w:ascii="Times New Roman" w:hAnsi="Times New Roman" w:cs="Times New Roman"/>
          <w:sz w:val="24"/>
          <w:szCs w:val="24"/>
          <w:lang w:val="en-US"/>
        </w:rPr>
        <w:t xml:space="preserve">NASA: News Conference on Oceans Beyond Earth </w:t>
      </w:r>
      <w:proofErr w:type="gramStart"/>
      <w:r w:rsidRPr="00495B0E">
        <w:rPr>
          <w:rFonts w:ascii="Times New Roman" w:hAnsi="Times New Roman" w:cs="Times New Roman"/>
          <w:sz w:val="24"/>
          <w:szCs w:val="24"/>
          <w:lang w:val="en-US"/>
        </w:rPr>
        <w:t>13.04.2017  [</w:t>
      </w:r>
      <w:proofErr w:type="gramEnd"/>
      <w:r w:rsidRPr="00495B0E">
        <w:rPr>
          <w:rFonts w:ascii="Times New Roman" w:hAnsi="Times New Roman" w:cs="Times New Roman"/>
          <w:sz w:val="24"/>
          <w:szCs w:val="24"/>
        </w:rPr>
        <w:t>Электронный</w:t>
      </w:r>
      <w:r w:rsidRPr="00495B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95B0E">
        <w:rPr>
          <w:rFonts w:ascii="Times New Roman" w:hAnsi="Times New Roman" w:cs="Times New Roman"/>
          <w:sz w:val="24"/>
          <w:szCs w:val="24"/>
        </w:rPr>
        <w:t>ресурс</w:t>
      </w:r>
      <w:r w:rsidRPr="00495B0E">
        <w:rPr>
          <w:rFonts w:ascii="Times New Roman" w:hAnsi="Times New Roman" w:cs="Times New Roman"/>
          <w:sz w:val="24"/>
          <w:szCs w:val="24"/>
          <w:lang w:val="en-US"/>
        </w:rPr>
        <w:t xml:space="preserve">]. </w:t>
      </w:r>
      <w:r w:rsidRPr="00495B0E">
        <w:rPr>
          <w:rFonts w:ascii="Times New Roman" w:hAnsi="Times New Roman" w:cs="Times New Roman"/>
          <w:sz w:val="24"/>
          <w:szCs w:val="24"/>
        </w:rPr>
        <w:t>Режим</w:t>
      </w:r>
      <w:r w:rsidRPr="00495B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95B0E">
        <w:rPr>
          <w:rFonts w:ascii="Times New Roman" w:hAnsi="Times New Roman" w:cs="Times New Roman"/>
          <w:sz w:val="24"/>
          <w:szCs w:val="24"/>
        </w:rPr>
        <w:t>доступа</w:t>
      </w:r>
      <w:r w:rsidRPr="00495B0E">
        <w:rPr>
          <w:rFonts w:ascii="Times New Roman" w:hAnsi="Times New Roman" w:cs="Times New Roman"/>
          <w:color w:val="002060"/>
          <w:sz w:val="24"/>
          <w:szCs w:val="24"/>
          <w:lang w:val="en-US"/>
        </w:rPr>
        <w:t xml:space="preserve">: </w:t>
      </w:r>
      <w:hyperlink r:id="rId65" w:history="1">
        <w:r w:rsidRPr="00495B0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 xml:space="preserve">https://www.nasa.gov/mission_pages/ </w:t>
        </w:r>
        <w:proofErr w:type="spellStart"/>
        <w:r w:rsidRPr="00495B0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cassini</w:t>
        </w:r>
        <w:proofErr w:type="spellEnd"/>
        <w:r w:rsidRPr="00495B0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/videos/index.html</w:t>
        </w:r>
      </w:hyperlink>
      <w:r w:rsidRPr="00495B0E">
        <w:rPr>
          <w:rStyle w:val="a3"/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r w:rsidRPr="00495B0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495B0E" w:rsidRPr="00495B0E" w:rsidRDefault="00495B0E" w:rsidP="00495B0E">
      <w:pPr>
        <w:pStyle w:val="aa"/>
        <w:numPr>
          <w:ilvl w:val="0"/>
          <w:numId w:val="6"/>
        </w:numPr>
        <w:spacing w:after="0" w:line="240" w:lineRule="auto"/>
        <w:ind w:left="0" w:hanging="426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</w:rPr>
      </w:pPr>
      <w:r w:rsidRPr="00495B0E">
        <w:rPr>
          <w:rFonts w:ascii="Times New Roman" w:hAnsi="Times New Roman" w:cs="Times New Roman"/>
          <w:sz w:val="24"/>
          <w:szCs w:val="24"/>
        </w:rPr>
        <w:t xml:space="preserve">Загадка </w:t>
      </w:r>
      <w:proofErr w:type="spellStart"/>
      <w:r w:rsidRPr="00495B0E">
        <w:rPr>
          <w:rFonts w:ascii="Times New Roman" w:hAnsi="Times New Roman" w:cs="Times New Roman"/>
          <w:sz w:val="24"/>
          <w:szCs w:val="24"/>
        </w:rPr>
        <w:t>Энцелада</w:t>
      </w:r>
      <w:proofErr w:type="spellEnd"/>
      <w:r w:rsidRPr="00495B0E">
        <w:rPr>
          <w:rFonts w:ascii="Times New Roman" w:hAnsi="Times New Roman" w:cs="Times New Roman"/>
          <w:sz w:val="24"/>
          <w:szCs w:val="24"/>
        </w:rPr>
        <w:t xml:space="preserve">: новые данные о соленом океане на спутнике Сатурна [Электронный ресурс]. Режим доступа: </w:t>
      </w:r>
      <w:hyperlink r:id="rId66" w:history="1">
        <w:r w:rsidRPr="00495B0E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https://starmission.ru/secondary_planets/saturn_moons /</w:t>
        </w:r>
        <w:proofErr w:type="spellStart"/>
        <w:r w:rsidRPr="00495B0E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enceladus</w:t>
        </w:r>
        <w:proofErr w:type="spellEnd"/>
        <w:r w:rsidRPr="00495B0E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/65.html</w:t>
        </w:r>
      </w:hyperlink>
    </w:p>
    <w:p w:rsidR="00495B0E" w:rsidRPr="00495B0E" w:rsidRDefault="00495B0E" w:rsidP="00495B0E">
      <w:pPr>
        <w:pStyle w:val="aa"/>
        <w:numPr>
          <w:ilvl w:val="0"/>
          <w:numId w:val="6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95B0E">
        <w:rPr>
          <w:rFonts w:ascii="Times New Roman" w:hAnsi="Times New Roman" w:cs="Times New Roman"/>
          <w:sz w:val="24"/>
          <w:szCs w:val="24"/>
        </w:rPr>
        <w:t xml:space="preserve">[Электронный ресурс]. Режим доступа: </w:t>
      </w:r>
      <w:r w:rsidRPr="00495B0E">
        <w:rPr>
          <w:rFonts w:ascii="Times New Roman" w:hAnsi="Times New Roman" w:cs="Times New Roman"/>
          <w:sz w:val="24"/>
          <w:szCs w:val="24"/>
          <w:u w:val="single"/>
          <w:lang w:val="en-US"/>
        </w:rPr>
        <w:t>http</w:t>
      </w:r>
      <w:r w:rsidRPr="00495B0E">
        <w:rPr>
          <w:rFonts w:ascii="Times New Roman" w:hAnsi="Times New Roman" w:cs="Times New Roman"/>
          <w:sz w:val="24"/>
          <w:szCs w:val="24"/>
          <w:u w:val="single"/>
        </w:rPr>
        <w:t>://</w:t>
      </w:r>
      <w:r w:rsidRPr="00495B0E">
        <w:rPr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r w:rsidRPr="00495B0E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495B0E">
        <w:rPr>
          <w:rFonts w:ascii="Times New Roman" w:hAnsi="Times New Roman" w:cs="Times New Roman"/>
          <w:sz w:val="24"/>
          <w:szCs w:val="24"/>
          <w:u w:val="single"/>
          <w:lang w:val="en-US"/>
        </w:rPr>
        <w:t>krugosvet</w:t>
      </w:r>
      <w:proofErr w:type="spellEnd"/>
      <w:r w:rsidRPr="00495B0E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495B0E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Pr="00495B0E">
        <w:rPr>
          <w:rFonts w:ascii="Times New Roman" w:hAnsi="Times New Roman" w:cs="Times New Roman"/>
          <w:sz w:val="24"/>
          <w:szCs w:val="24"/>
          <w:u w:val="single"/>
        </w:rPr>
        <w:t>/</w:t>
      </w:r>
      <w:proofErr w:type="spellStart"/>
      <w:r w:rsidRPr="00495B0E">
        <w:rPr>
          <w:rFonts w:ascii="Times New Roman" w:hAnsi="Times New Roman" w:cs="Times New Roman"/>
          <w:sz w:val="24"/>
          <w:szCs w:val="24"/>
          <w:u w:val="single"/>
          <w:lang w:val="en-US"/>
        </w:rPr>
        <w:t>enc</w:t>
      </w:r>
      <w:proofErr w:type="spellEnd"/>
      <w:r w:rsidRPr="00495B0E">
        <w:rPr>
          <w:rFonts w:ascii="Times New Roman" w:hAnsi="Times New Roman" w:cs="Times New Roman"/>
          <w:sz w:val="24"/>
          <w:szCs w:val="24"/>
          <w:u w:val="single"/>
        </w:rPr>
        <w:t>/</w:t>
      </w:r>
      <w:proofErr w:type="spellStart"/>
      <w:r w:rsidRPr="00495B0E">
        <w:rPr>
          <w:rFonts w:ascii="Times New Roman" w:hAnsi="Times New Roman" w:cs="Times New Roman"/>
          <w:sz w:val="24"/>
          <w:szCs w:val="24"/>
          <w:u w:val="single"/>
          <w:lang w:val="en-US"/>
        </w:rPr>
        <w:t>nauka</w:t>
      </w:r>
      <w:proofErr w:type="spellEnd"/>
      <w:r w:rsidRPr="00495B0E">
        <w:rPr>
          <w:rFonts w:ascii="Times New Roman" w:hAnsi="Times New Roman" w:cs="Times New Roman"/>
          <w:sz w:val="24"/>
          <w:szCs w:val="24"/>
          <w:u w:val="single"/>
        </w:rPr>
        <w:t>_</w:t>
      </w:r>
      <w:proofErr w:type="spellStart"/>
      <w:r w:rsidRPr="00495B0E">
        <w:rPr>
          <w:rFonts w:ascii="Times New Roman" w:hAnsi="Times New Roman" w:cs="Times New Roman"/>
          <w:sz w:val="24"/>
          <w:szCs w:val="24"/>
          <w:u w:val="single"/>
          <w:lang w:val="en-US"/>
        </w:rPr>
        <w:t>i</w:t>
      </w:r>
      <w:proofErr w:type="spellEnd"/>
      <w:r w:rsidRPr="00495B0E">
        <w:rPr>
          <w:rFonts w:ascii="Times New Roman" w:hAnsi="Times New Roman" w:cs="Times New Roman"/>
          <w:sz w:val="24"/>
          <w:szCs w:val="24"/>
          <w:u w:val="single"/>
        </w:rPr>
        <w:t>_</w:t>
      </w:r>
      <w:proofErr w:type="spellStart"/>
      <w:r w:rsidRPr="00495B0E">
        <w:rPr>
          <w:rFonts w:ascii="Times New Roman" w:hAnsi="Times New Roman" w:cs="Times New Roman"/>
          <w:sz w:val="24"/>
          <w:szCs w:val="24"/>
          <w:u w:val="single"/>
          <w:lang w:val="en-US"/>
        </w:rPr>
        <w:t>tehnika</w:t>
      </w:r>
      <w:proofErr w:type="spellEnd"/>
      <w:r w:rsidRPr="00495B0E">
        <w:rPr>
          <w:rFonts w:ascii="Times New Roman" w:hAnsi="Times New Roman" w:cs="Times New Roman"/>
          <w:sz w:val="24"/>
          <w:szCs w:val="24"/>
          <w:u w:val="single"/>
        </w:rPr>
        <w:t>/</w:t>
      </w:r>
      <w:proofErr w:type="spellStart"/>
      <w:r w:rsidRPr="00495B0E">
        <w:rPr>
          <w:rFonts w:ascii="Times New Roman" w:hAnsi="Times New Roman" w:cs="Times New Roman"/>
          <w:sz w:val="24"/>
          <w:szCs w:val="24"/>
          <w:u w:val="single"/>
          <w:lang w:val="en-US"/>
        </w:rPr>
        <w:t>astronomiya</w:t>
      </w:r>
      <w:proofErr w:type="spellEnd"/>
      <w:r w:rsidRPr="00495B0E">
        <w:rPr>
          <w:rFonts w:ascii="Times New Roman" w:hAnsi="Times New Roman" w:cs="Times New Roman"/>
          <w:sz w:val="24"/>
          <w:szCs w:val="24"/>
          <w:u w:val="single"/>
        </w:rPr>
        <w:t>/</w:t>
      </w:r>
      <w:r w:rsidRPr="00495B0E">
        <w:rPr>
          <w:rFonts w:ascii="Times New Roman" w:hAnsi="Times New Roman" w:cs="Times New Roman"/>
          <w:sz w:val="24"/>
          <w:szCs w:val="24"/>
          <w:u w:val="single"/>
          <w:lang w:val="en-US"/>
        </w:rPr>
        <w:t>SOLNECHNAY</w:t>
      </w:r>
      <w:r w:rsidRPr="00495B0E">
        <w:rPr>
          <w:rFonts w:ascii="Times New Roman" w:hAnsi="Times New Roman" w:cs="Times New Roman"/>
          <w:sz w:val="24"/>
          <w:szCs w:val="24"/>
          <w:u w:val="single"/>
        </w:rPr>
        <w:t xml:space="preserve"> _</w:t>
      </w:r>
      <w:r w:rsidRPr="00495B0E">
        <w:rPr>
          <w:rFonts w:ascii="Times New Roman" w:hAnsi="Times New Roman" w:cs="Times New Roman"/>
          <w:sz w:val="24"/>
          <w:szCs w:val="24"/>
          <w:u w:val="single"/>
          <w:lang w:val="en-US"/>
        </w:rPr>
        <w:t>SISTEMA</w:t>
      </w:r>
      <w:r w:rsidRPr="00495B0E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495B0E">
        <w:rPr>
          <w:rFonts w:ascii="Times New Roman" w:hAnsi="Times New Roman" w:cs="Times New Roman"/>
          <w:sz w:val="24"/>
          <w:szCs w:val="24"/>
          <w:u w:val="single"/>
          <w:lang w:val="en-US"/>
        </w:rPr>
        <w:t>html</w:t>
      </w:r>
      <w:r w:rsidRPr="00495B0E">
        <w:rPr>
          <w:rFonts w:ascii="Times New Roman" w:hAnsi="Times New Roman" w:cs="Times New Roman"/>
          <w:sz w:val="24"/>
          <w:szCs w:val="24"/>
          <w:u w:val="single"/>
        </w:rPr>
        <w:t>?</w:t>
      </w:r>
      <w:r w:rsidRPr="00495B0E">
        <w:rPr>
          <w:rFonts w:ascii="Times New Roman" w:hAnsi="Times New Roman" w:cs="Times New Roman"/>
          <w:sz w:val="24"/>
          <w:szCs w:val="24"/>
          <w:u w:val="single"/>
          <w:lang w:val="en-US"/>
        </w:rPr>
        <w:t>page</w:t>
      </w:r>
      <w:r w:rsidRPr="00495B0E">
        <w:rPr>
          <w:rFonts w:ascii="Times New Roman" w:hAnsi="Times New Roman" w:cs="Times New Roman"/>
          <w:sz w:val="24"/>
          <w:szCs w:val="24"/>
          <w:u w:val="single"/>
        </w:rPr>
        <w:t>=0,6</w:t>
      </w:r>
      <w:r w:rsidR="004E6C04" w:rsidRPr="004E6C0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95B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495B0E" w:rsidRPr="00495B0E" w:rsidRDefault="00495B0E" w:rsidP="00495B0E">
      <w:pPr>
        <w:pStyle w:val="aa"/>
        <w:numPr>
          <w:ilvl w:val="0"/>
          <w:numId w:val="6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95B0E">
        <w:rPr>
          <w:rFonts w:ascii="Times New Roman" w:hAnsi="Times New Roman" w:cs="Times New Roman"/>
          <w:sz w:val="24"/>
          <w:szCs w:val="24"/>
        </w:rPr>
        <w:t xml:space="preserve">Соков, Л. А. [Электронный ресурс]. Режим доступа: </w:t>
      </w:r>
      <w:hyperlink r:id="rId67" w:history="1">
        <w:r w:rsidRPr="00495B0E">
          <w:rPr>
            <w:rStyle w:val="a3"/>
            <w:rFonts w:ascii="Times New Roman" w:hAnsi="Times New Roman" w:cs="Times New Roman"/>
            <w:sz w:val="24"/>
            <w:szCs w:val="24"/>
          </w:rPr>
          <w:t>http://textarchive.ru/c-2197586-p2.html</w:t>
        </w:r>
      </w:hyperlink>
      <w:r w:rsidRPr="00495B0E">
        <w:rPr>
          <w:rFonts w:ascii="Times New Roman" w:hAnsi="Times New Roman" w:cs="Times New Roman"/>
          <w:sz w:val="24"/>
          <w:szCs w:val="24"/>
        </w:rPr>
        <w:t xml:space="preserve">  в приложении таблицы А</w:t>
      </w:r>
      <w:proofErr w:type="gramStart"/>
      <w:r w:rsidRPr="00495B0E">
        <w:rPr>
          <w:rFonts w:ascii="Times New Roman" w:hAnsi="Times New Roman" w:cs="Times New Roman"/>
          <w:sz w:val="24"/>
          <w:szCs w:val="24"/>
        </w:rPr>
        <w:t>9</w:t>
      </w:r>
      <w:proofErr w:type="gramEnd"/>
      <w:r w:rsidRPr="00495B0E">
        <w:rPr>
          <w:rFonts w:ascii="Times New Roman" w:hAnsi="Times New Roman" w:cs="Times New Roman"/>
          <w:sz w:val="24"/>
          <w:szCs w:val="24"/>
        </w:rPr>
        <w:t xml:space="preserve">, А14, А17, А22 </w:t>
      </w:r>
    </w:p>
    <w:p w:rsidR="00495B0E" w:rsidRPr="00495B0E" w:rsidRDefault="00495B0E" w:rsidP="00495B0E">
      <w:pPr>
        <w:pStyle w:val="aa"/>
        <w:numPr>
          <w:ilvl w:val="0"/>
          <w:numId w:val="6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95B0E">
        <w:rPr>
          <w:rFonts w:ascii="Times New Roman" w:hAnsi="Times New Roman" w:cs="Times New Roman"/>
          <w:sz w:val="24"/>
          <w:szCs w:val="24"/>
        </w:rPr>
        <w:t xml:space="preserve">[Электронный ресурс]. Режим доступа: </w:t>
      </w:r>
      <w:hyperlink r:id="rId68" w:history="1">
        <w:r w:rsidRPr="00495B0E">
          <w:rPr>
            <w:rStyle w:val="a3"/>
            <w:rFonts w:ascii="Times New Roman" w:hAnsi="Times New Roman" w:cs="Times New Roman"/>
            <w:sz w:val="24"/>
            <w:szCs w:val="24"/>
          </w:rPr>
          <w:t>http://www.megabook.ru/Article.asp?AID=64409</w:t>
        </w:r>
      </w:hyperlink>
    </w:p>
    <w:p w:rsidR="00495B0E" w:rsidRPr="00495B0E" w:rsidRDefault="00495B0E" w:rsidP="00495B0E">
      <w:pPr>
        <w:pStyle w:val="aa"/>
        <w:numPr>
          <w:ilvl w:val="0"/>
          <w:numId w:val="6"/>
        </w:numPr>
        <w:spacing w:after="0" w:line="240" w:lineRule="auto"/>
        <w:ind w:left="0" w:hanging="426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</w:rPr>
      </w:pPr>
      <w:r w:rsidRPr="00495B0E">
        <w:rPr>
          <w:rFonts w:ascii="Times New Roman" w:hAnsi="Times New Roman" w:cs="Times New Roman"/>
          <w:sz w:val="24"/>
          <w:szCs w:val="24"/>
        </w:rPr>
        <w:t xml:space="preserve">[Электронный ресурс]. Режим доступа: </w:t>
      </w:r>
      <w:hyperlink r:id="rId69" w:anchor="p art-10" w:history="1">
        <w:r w:rsidRPr="00495B0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495B0E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495B0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495B0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95B0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krugosvet</w:t>
        </w:r>
        <w:proofErr w:type="spellEnd"/>
        <w:r w:rsidRPr="00495B0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95B0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495B0E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495B0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enc</w:t>
        </w:r>
        <w:proofErr w:type="spellEnd"/>
        <w:r w:rsidRPr="00495B0E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495B0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nauka</w:t>
        </w:r>
        <w:proofErr w:type="spellEnd"/>
        <w:r w:rsidRPr="00495B0E">
          <w:rPr>
            <w:rStyle w:val="a3"/>
            <w:rFonts w:ascii="Times New Roman" w:hAnsi="Times New Roman" w:cs="Times New Roman"/>
            <w:sz w:val="24"/>
            <w:szCs w:val="24"/>
          </w:rPr>
          <w:t>_</w:t>
        </w:r>
        <w:proofErr w:type="spellStart"/>
        <w:r w:rsidRPr="00495B0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</w:t>
        </w:r>
        <w:proofErr w:type="spellEnd"/>
        <w:r w:rsidRPr="00495B0E">
          <w:rPr>
            <w:rStyle w:val="a3"/>
            <w:rFonts w:ascii="Times New Roman" w:hAnsi="Times New Roman" w:cs="Times New Roman"/>
            <w:sz w:val="24"/>
            <w:szCs w:val="24"/>
          </w:rPr>
          <w:t>_</w:t>
        </w:r>
        <w:proofErr w:type="spellStart"/>
        <w:r w:rsidRPr="00495B0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tehnika</w:t>
        </w:r>
        <w:proofErr w:type="spellEnd"/>
        <w:r w:rsidRPr="00495B0E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495B0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biologiya</w:t>
        </w:r>
        <w:proofErr w:type="spellEnd"/>
        <w:r w:rsidRPr="00495B0E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495B0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ASTROBIOLOGIYA</w:t>
        </w:r>
        <w:r w:rsidRPr="00495B0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495B0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html</w:t>
        </w:r>
        <w:r w:rsidRPr="00495B0E">
          <w:rPr>
            <w:rStyle w:val="a3"/>
            <w:rFonts w:ascii="Times New Roman" w:hAnsi="Times New Roman" w:cs="Times New Roman"/>
            <w:sz w:val="24"/>
            <w:szCs w:val="24"/>
          </w:rPr>
          <w:t>?</w:t>
        </w:r>
        <w:r w:rsidRPr="00495B0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page</w:t>
        </w:r>
        <w:r w:rsidRPr="00495B0E">
          <w:rPr>
            <w:rStyle w:val="a3"/>
            <w:rFonts w:ascii="Times New Roman" w:hAnsi="Times New Roman" w:cs="Times New Roman"/>
            <w:sz w:val="24"/>
            <w:szCs w:val="24"/>
          </w:rPr>
          <w:t>=0,3#</w:t>
        </w:r>
        <w:r w:rsidRPr="00495B0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</w:t>
        </w:r>
        <w:r w:rsidRPr="00495B0E">
          <w:rPr>
            <w:rStyle w:val="a3"/>
            <w:rFonts w:ascii="Times New Roman" w:hAnsi="Times New Roman" w:cs="Times New Roman"/>
            <w:sz w:val="24"/>
            <w:szCs w:val="24"/>
          </w:rPr>
          <w:t xml:space="preserve"> </w:t>
        </w:r>
        <w:r w:rsidRPr="00495B0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art</w:t>
        </w:r>
        <w:r w:rsidRPr="00495B0E">
          <w:rPr>
            <w:rStyle w:val="a3"/>
            <w:rFonts w:ascii="Times New Roman" w:hAnsi="Times New Roman" w:cs="Times New Roman"/>
            <w:sz w:val="24"/>
            <w:szCs w:val="24"/>
          </w:rPr>
          <w:t>-10</w:t>
        </w:r>
      </w:hyperlink>
    </w:p>
    <w:p w:rsidR="00495B0E" w:rsidRPr="00495B0E" w:rsidRDefault="00495B0E" w:rsidP="00495B0E">
      <w:pPr>
        <w:pStyle w:val="aa"/>
        <w:numPr>
          <w:ilvl w:val="0"/>
          <w:numId w:val="6"/>
        </w:numPr>
        <w:spacing w:after="0" w:line="240" w:lineRule="auto"/>
        <w:ind w:left="0" w:hanging="426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</w:rPr>
      </w:pPr>
      <w:r w:rsidRPr="00495B0E">
        <w:rPr>
          <w:rStyle w:val="a3"/>
          <w:rFonts w:ascii="Times New Roman" w:hAnsi="Times New Roman" w:cs="Times New Roman"/>
          <w:color w:val="auto"/>
          <w:sz w:val="24"/>
          <w:szCs w:val="24"/>
        </w:rPr>
        <w:t xml:space="preserve">[Электронный ресурс]. Режим доступа: </w:t>
      </w:r>
      <w:hyperlink r:id="rId70" w:history="1">
        <w:r w:rsidRPr="00495B0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495B0E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495B0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epizodsspace</w:t>
        </w:r>
        <w:proofErr w:type="spellEnd"/>
        <w:r w:rsidRPr="00495B0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495B0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airbase</w:t>
        </w:r>
        <w:r w:rsidRPr="00495B0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95B0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495B0E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495B0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bibl</w:t>
        </w:r>
        <w:proofErr w:type="spellEnd"/>
        <w:r w:rsidRPr="00495B0E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495B0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tm</w:t>
        </w:r>
        <w:r w:rsidRPr="00495B0E">
          <w:rPr>
            <w:rStyle w:val="a3"/>
            <w:rFonts w:ascii="Times New Roman" w:hAnsi="Times New Roman" w:cs="Times New Roman"/>
            <w:sz w:val="24"/>
            <w:szCs w:val="24"/>
          </w:rPr>
          <w:t>/1952/11/</w:t>
        </w:r>
        <w:proofErr w:type="spellStart"/>
        <w:r w:rsidRPr="00495B0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astrobiologia</w:t>
        </w:r>
        <w:proofErr w:type="spellEnd"/>
        <w:r w:rsidRPr="00495B0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495B0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html</w:t>
        </w:r>
      </w:hyperlink>
      <w:r w:rsidRPr="00495B0E">
        <w:rPr>
          <w:rStyle w:val="a3"/>
          <w:rFonts w:ascii="Times New Roman" w:hAnsi="Times New Roman" w:cs="Times New Roman"/>
          <w:color w:val="auto"/>
          <w:sz w:val="24"/>
          <w:szCs w:val="24"/>
        </w:rPr>
        <w:t xml:space="preserve">  </w:t>
      </w:r>
    </w:p>
    <w:p w:rsidR="00495B0E" w:rsidRPr="00495B0E" w:rsidRDefault="00495B0E" w:rsidP="00495B0E">
      <w:pPr>
        <w:pStyle w:val="aa"/>
        <w:numPr>
          <w:ilvl w:val="0"/>
          <w:numId w:val="6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95B0E">
        <w:rPr>
          <w:rFonts w:ascii="Times New Roman" w:hAnsi="Times New Roman" w:cs="Times New Roman"/>
          <w:sz w:val="24"/>
          <w:szCs w:val="24"/>
        </w:rPr>
        <w:t xml:space="preserve">[Электронный ресурс]. Режим доступа: </w:t>
      </w:r>
      <w:hyperlink r:id="rId71" w:history="1">
        <w:r w:rsidRPr="00495B0E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https://www.bfm.ru/news/355453</w:t>
        </w:r>
      </w:hyperlink>
      <w:r w:rsidRPr="00495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95B0E" w:rsidRPr="00495B0E" w:rsidRDefault="00495B0E" w:rsidP="00495B0E">
      <w:pPr>
        <w:pStyle w:val="aa"/>
        <w:numPr>
          <w:ilvl w:val="0"/>
          <w:numId w:val="6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95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[Электронный ресурс]. Режим доступа: </w:t>
      </w:r>
      <w:hyperlink r:id="rId72" w:history="1">
        <w:r w:rsidRPr="00495B0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https://ria.ru/science/20170526/1495134822.html</w:t>
        </w:r>
      </w:hyperlink>
    </w:p>
    <w:p w:rsidR="00495B0E" w:rsidRPr="00495B0E" w:rsidRDefault="00495B0E" w:rsidP="00495B0E">
      <w:pPr>
        <w:pStyle w:val="aa"/>
        <w:numPr>
          <w:ilvl w:val="0"/>
          <w:numId w:val="6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95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[Электронный ресурс]. Режим доступа: </w:t>
      </w:r>
      <w:hyperlink r:id="rId73" w:history="1">
        <w:r w:rsidRPr="00495B0E">
          <w:rPr>
            <w:rStyle w:val="a3"/>
            <w:rFonts w:ascii="Times New Roman" w:hAnsi="Times New Roman" w:cs="Times New Roman"/>
            <w:sz w:val="24"/>
            <w:szCs w:val="24"/>
          </w:rPr>
          <w:t>http://helionews.ru/57684http://helionews.ru/57684</w:t>
        </w:r>
      </w:hyperlink>
      <w:r w:rsidRPr="00495B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495B0E" w:rsidRPr="00495B0E" w:rsidRDefault="00495B0E" w:rsidP="00495B0E">
      <w:pPr>
        <w:pStyle w:val="aa"/>
        <w:numPr>
          <w:ilvl w:val="0"/>
          <w:numId w:val="6"/>
        </w:numPr>
        <w:spacing w:after="0" w:line="240" w:lineRule="auto"/>
        <w:ind w:left="0" w:hanging="426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</w:rPr>
      </w:pPr>
      <w:r w:rsidRPr="00495B0E">
        <w:rPr>
          <w:rFonts w:ascii="Times New Roman" w:hAnsi="Times New Roman" w:cs="Times New Roman"/>
          <w:sz w:val="24"/>
          <w:szCs w:val="24"/>
        </w:rPr>
        <w:t xml:space="preserve">[Электронный ресурс]. Режим доступа: </w:t>
      </w:r>
      <w:hyperlink r:id="rId74" w:history="1">
        <w:r w:rsidRPr="00495B0E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http://www.aif.ru/society/science/na_orbite_mks_nashli_zhiznesposobnye_zemnye_bakterii</w:t>
        </w:r>
      </w:hyperlink>
    </w:p>
    <w:p w:rsidR="004E6C04" w:rsidRPr="009833D4" w:rsidRDefault="00495B0E" w:rsidP="009833D4">
      <w:pPr>
        <w:pStyle w:val="aa"/>
        <w:numPr>
          <w:ilvl w:val="0"/>
          <w:numId w:val="6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95B0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[Электронный ресурс]. Режим доступа: </w:t>
      </w:r>
      <w:hyperlink r:id="rId75" w:history="1">
        <w:r w:rsidRPr="00495B0E">
          <w:rPr>
            <w:rStyle w:val="a3"/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https://www.agroxxi.ru/zhurnal-agroxxi/fakty-mnenija-kommentarii/gde-prohodjat-granicy-rasprostranenija-zhivyh-organizmov-na-zemle.html</w:t>
        </w:r>
      </w:hyperlink>
    </w:p>
    <w:p w:rsidR="004E6C04" w:rsidRPr="00E70E8D" w:rsidRDefault="004E6C04" w:rsidP="00A93B2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E6C04" w:rsidRPr="00E70E8D" w:rsidRDefault="004E6C04" w:rsidP="00A93B2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E6C04" w:rsidRPr="00E70E8D" w:rsidRDefault="004E6C04" w:rsidP="00A93B2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E6C04" w:rsidRPr="00E70E8D" w:rsidRDefault="004E6C04" w:rsidP="00A93B2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E6C04" w:rsidRPr="00E70E8D" w:rsidRDefault="004E6C04" w:rsidP="00A93B2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E6C04" w:rsidRPr="00E70E8D" w:rsidRDefault="004E6C04" w:rsidP="00A93B2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E6C04" w:rsidRPr="00E70E8D" w:rsidRDefault="004E6C04" w:rsidP="00A93B2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4E6C04" w:rsidRPr="00E70E8D" w:rsidSect="009833D4">
      <w:headerReference w:type="even" r:id="rId76"/>
      <w:headerReference w:type="default" r:id="rId77"/>
      <w:footerReference w:type="even" r:id="rId78"/>
      <w:footerReference w:type="default" r:id="rId79"/>
      <w:headerReference w:type="first" r:id="rId80"/>
      <w:footerReference w:type="first" r:id="rId81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8B7" w:rsidRDefault="007928B7" w:rsidP="008D371B">
      <w:pPr>
        <w:spacing w:after="0" w:line="240" w:lineRule="auto"/>
      </w:pPr>
      <w:r>
        <w:separator/>
      </w:r>
    </w:p>
  </w:endnote>
  <w:endnote w:type="continuationSeparator" w:id="0">
    <w:p w:rsidR="007928B7" w:rsidRDefault="007928B7" w:rsidP="008D3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E8D" w:rsidRDefault="00E70E8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0422846"/>
      <w:docPartObj>
        <w:docPartGallery w:val="Page Numbers (Bottom of Page)"/>
        <w:docPartUnique/>
      </w:docPartObj>
    </w:sdtPr>
    <w:sdtEndPr/>
    <w:sdtContent>
      <w:p w:rsidR="00E70E8D" w:rsidRDefault="00E70E8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33D4">
          <w:rPr>
            <w:noProof/>
          </w:rPr>
          <w:t>17</w:t>
        </w:r>
        <w:r>
          <w:fldChar w:fldCharType="end"/>
        </w:r>
      </w:p>
    </w:sdtContent>
  </w:sdt>
  <w:p w:rsidR="00E70E8D" w:rsidRDefault="00E70E8D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E8D" w:rsidRDefault="00E70E8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8B7" w:rsidRDefault="007928B7" w:rsidP="008D371B">
      <w:pPr>
        <w:spacing w:after="0" w:line="240" w:lineRule="auto"/>
      </w:pPr>
      <w:r>
        <w:separator/>
      </w:r>
    </w:p>
  </w:footnote>
  <w:footnote w:type="continuationSeparator" w:id="0">
    <w:p w:rsidR="007928B7" w:rsidRDefault="007928B7" w:rsidP="008D37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E8D" w:rsidRDefault="00E70E8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E8D" w:rsidRDefault="00E70E8D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E8D" w:rsidRDefault="00E70E8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14193"/>
    <w:multiLevelType w:val="hybridMultilevel"/>
    <w:tmpl w:val="02548B7E"/>
    <w:lvl w:ilvl="0" w:tplc="FA3C8AB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C918DE"/>
    <w:multiLevelType w:val="hybridMultilevel"/>
    <w:tmpl w:val="611C0440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4E8B02A4"/>
    <w:multiLevelType w:val="hybridMultilevel"/>
    <w:tmpl w:val="D4A0751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F1C0428"/>
    <w:multiLevelType w:val="hybridMultilevel"/>
    <w:tmpl w:val="770A2C12"/>
    <w:lvl w:ilvl="0" w:tplc="2D800AAA">
      <w:start w:val="1"/>
      <w:numFmt w:val="decimal"/>
      <w:lvlText w:val="%1."/>
      <w:lvlJc w:val="left"/>
      <w:pPr>
        <w:ind w:left="163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DA6F45"/>
    <w:multiLevelType w:val="hybridMultilevel"/>
    <w:tmpl w:val="908A7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1A03CE"/>
    <w:multiLevelType w:val="hybridMultilevel"/>
    <w:tmpl w:val="12046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1AD"/>
    <w:rsid w:val="00001A6A"/>
    <w:rsid w:val="00003915"/>
    <w:rsid w:val="00004452"/>
    <w:rsid w:val="0000647E"/>
    <w:rsid w:val="00007B6B"/>
    <w:rsid w:val="0001607C"/>
    <w:rsid w:val="00021F4E"/>
    <w:rsid w:val="00026F6B"/>
    <w:rsid w:val="00032CE6"/>
    <w:rsid w:val="000331BD"/>
    <w:rsid w:val="000336D4"/>
    <w:rsid w:val="0004064B"/>
    <w:rsid w:val="00040705"/>
    <w:rsid w:val="0004379D"/>
    <w:rsid w:val="00045449"/>
    <w:rsid w:val="00046755"/>
    <w:rsid w:val="000478F5"/>
    <w:rsid w:val="00050B0C"/>
    <w:rsid w:val="000518B1"/>
    <w:rsid w:val="000519A0"/>
    <w:rsid w:val="00053329"/>
    <w:rsid w:val="00055ECE"/>
    <w:rsid w:val="0005605E"/>
    <w:rsid w:val="00060F6D"/>
    <w:rsid w:val="000615D2"/>
    <w:rsid w:val="00062EEB"/>
    <w:rsid w:val="00063D57"/>
    <w:rsid w:val="00066F52"/>
    <w:rsid w:val="00070FD6"/>
    <w:rsid w:val="00074612"/>
    <w:rsid w:val="00076D81"/>
    <w:rsid w:val="0008088C"/>
    <w:rsid w:val="0008141D"/>
    <w:rsid w:val="00081ABD"/>
    <w:rsid w:val="00085042"/>
    <w:rsid w:val="00087EA1"/>
    <w:rsid w:val="0009090F"/>
    <w:rsid w:val="00091081"/>
    <w:rsid w:val="00091AEF"/>
    <w:rsid w:val="0009215B"/>
    <w:rsid w:val="0009302F"/>
    <w:rsid w:val="00093DE3"/>
    <w:rsid w:val="00096041"/>
    <w:rsid w:val="0009637E"/>
    <w:rsid w:val="000A0335"/>
    <w:rsid w:val="000A26BD"/>
    <w:rsid w:val="000A5C55"/>
    <w:rsid w:val="000B2302"/>
    <w:rsid w:val="000B3C6C"/>
    <w:rsid w:val="000B65A7"/>
    <w:rsid w:val="000B6FC5"/>
    <w:rsid w:val="000C23D1"/>
    <w:rsid w:val="000C3786"/>
    <w:rsid w:val="000C6A56"/>
    <w:rsid w:val="000C735D"/>
    <w:rsid w:val="000C74C8"/>
    <w:rsid w:val="000D0803"/>
    <w:rsid w:val="000D1842"/>
    <w:rsid w:val="000D3107"/>
    <w:rsid w:val="000D4DD3"/>
    <w:rsid w:val="000D52BA"/>
    <w:rsid w:val="000D7F2B"/>
    <w:rsid w:val="000E0C64"/>
    <w:rsid w:val="000E2485"/>
    <w:rsid w:val="000E60BC"/>
    <w:rsid w:val="000F145D"/>
    <w:rsid w:val="000F332E"/>
    <w:rsid w:val="000F39B8"/>
    <w:rsid w:val="000F46C7"/>
    <w:rsid w:val="000F5238"/>
    <w:rsid w:val="000F7355"/>
    <w:rsid w:val="000F7479"/>
    <w:rsid w:val="000F7F66"/>
    <w:rsid w:val="001008FC"/>
    <w:rsid w:val="001012DD"/>
    <w:rsid w:val="00101F0B"/>
    <w:rsid w:val="001061EF"/>
    <w:rsid w:val="00107DD0"/>
    <w:rsid w:val="00111B0C"/>
    <w:rsid w:val="00115730"/>
    <w:rsid w:val="00116590"/>
    <w:rsid w:val="00116AA6"/>
    <w:rsid w:val="00122019"/>
    <w:rsid w:val="001223A7"/>
    <w:rsid w:val="001224AB"/>
    <w:rsid w:val="00124883"/>
    <w:rsid w:val="0012528A"/>
    <w:rsid w:val="00126777"/>
    <w:rsid w:val="001315BB"/>
    <w:rsid w:val="00132033"/>
    <w:rsid w:val="0013344C"/>
    <w:rsid w:val="00133DB8"/>
    <w:rsid w:val="001417EA"/>
    <w:rsid w:val="0014290D"/>
    <w:rsid w:val="0014485F"/>
    <w:rsid w:val="00145B73"/>
    <w:rsid w:val="0014676F"/>
    <w:rsid w:val="0014775C"/>
    <w:rsid w:val="001539D6"/>
    <w:rsid w:val="001539D8"/>
    <w:rsid w:val="00153CFF"/>
    <w:rsid w:val="001542AB"/>
    <w:rsid w:val="00154AE6"/>
    <w:rsid w:val="0015507F"/>
    <w:rsid w:val="00160A2C"/>
    <w:rsid w:val="001627DC"/>
    <w:rsid w:val="001644D9"/>
    <w:rsid w:val="00167CD3"/>
    <w:rsid w:val="00173299"/>
    <w:rsid w:val="00174331"/>
    <w:rsid w:val="00177026"/>
    <w:rsid w:val="001771A8"/>
    <w:rsid w:val="00177460"/>
    <w:rsid w:val="00177C78"/>
    <w:rsid w:val="00182FA8"/>
    <w:rsid w:val="00185770"/>
    <w:rsid w:val="00186123"/>
    <w:rsid w:val="001869BC"/>
    <w:rsid w:val="00187758"/>
    <w:rsid w:val="001911B3"/>
    <w:rsid w:val="00191BFE"/>
    <w:rsid w:val="00191F16"/>
    <w:rsid w:val="0019279B"/>
    <w:rsid w:val="00193C44"/>
    <w:rsid w:val="001959E2"/>
    <w:rsid w:val="001B57FE"/>
    <w:rsid w:val="001B6FE2"/>
    <w:rsid w:val="001C042A"/>
    <w:rsid w:val="001C0E8C"/>
    <w:rsid w:val="001C1FFC"/>
    <w:rsid w:val="001C2633"/>
    <w:rsid w:val="001C377C"/>
    <w:rsid w:val="001C5D3A"/>
    <w:rsid w:val="001C62E1"/>
    <w:rsid w:val="001D05C2"/>
    <w:rsid w:val="001D0CBE"/>
    <w:rsid w:val="001D34B1"/>
    <w:rsid w:val="001D38BD"/>
    <w:rsid w:val="001D40D8"/>
    <w:rsid w:val="001D474A"/>
    <w:rsid w:val="001D4B02"/>
    <w:rsid w:val="001E3516"/>
    <w:rsid w:val="001E7E35"/>
    <w:rsid w:val="001F0D7E"/>
    <w:rsid w:val="001F6B66"/>
    <w:rsid w:val="001F7508"/>
    <w:rsid w:val="001F762E"/>
    <w:rsid w:val="002000B2"/>
    <w:rsid w:val="00201DC1"/>
    <w:rsid w:val="00207E99"/>
    <w:rsid w:val="00211181"/>
    <w:rsid w:val="002117C5"/>
    <w:rsid w:val="002175FA"/>
    <w:rsid w:val="002222A2"/>
    <w:rsid w:val="002232AA"/>
    <w:rsid w:val="00223CF3"/>
    <w:rsid w:val="00226CCC"/>
    <w:rsid w:val="00230F9C"/>
    <w:rsid w:val="00231270"/>
    <w:rsid w:val="002351C4"/>
    <w:rsid w:val="00236523"/>
    <w:rsid w:val="00241046"/>
    <w:rsid w:val="00241B87"/>
    <w:rsid w:val="00244205"/>
    <w:rsid w:val="002457E1"/>
    <w:rsid w:val="00250587"/>
    <w:rsid w:val="00252089"/>
    <w:rsid w:val="002521AD"/>
    <w:rsid w:val="00253BAB"/>
    <w:rsid w:val="00254A29"/>
    <w:rsid w:val="0025775E"/>
    <w:rsid w:val="002615C8"/>
    <w:rsid w:val="002616BD"/>
    <w:rsid w:val="00264AEF"/>
    <w:rsid w:val="00265405"/>
    <w:rsid w:val="002661CF"/>
    <w:rsid w:val="00270996"/>
    <w:rsid w:val="00270B63"/>
    <w:rsid w:val="002716F3"/>
    <w:rsid w:val="00273CE1"/>
    <w:rsid w:val="00274D40"/>
    <w:rsid w:val="00275F81"/>
    <w:rsid w:val="00277896"/>
    <w:rsid w:val="00277DA8"/>
    <w:rsid w:val="00281D96"/>
    <w:rsid w:val="00287C0E"/>
    <w:rsid w:val="00293E0D"/>
    <w:rsid w:val="00294C07"/>
    <w:rsid w:val="00294E9D"/>
    <w:rsid w:val="002A2AB5"/>
    <w:rsid w:val="002A4923"/>
    <w:rsid w:val="002A4B20"/>
    <w:rsid w:val="002B0318"/>
    <w:rsid w:val="002B0D5F"/>
    <w:rsid w:val="002B2043"/>
    <w:rsid w:val="002B267D"/>
    <w:rsid w:val="002B2AF8"/>
    <w:rsid w:val="002B2C66"/>
    <w:rsid w:val="002B2D49"/>
    <w:rsid w:val="002B2DB5"/>
    <w:rsid w:val="002B39CC"/>
    <w:rsid w:val="002B4B6B"/>
    <w:rsid w:val="002B6895"/>
    <w:rsid w:val="002C0A06"/>
    <w:rsid w:val="002C2F5A"/>
    <w:rsid w:val="002C3366"/>
    <w:rsid w:val="002C33DA"/>
    <w:rsid w:val="002C3EFF"/>
    <w:rsid w:val="002C5A9B"/>
    <w:rsid w:val="002D0562"/>
    <w:rsid w:val="002D0E05"/>
    <w:rsid w:val="002D26CC"/>
    <w:rsid w:val="002D2E3E"/>
    <w:rsid w:val="002D2E8A"/>
    <w:rsid w:val="002D2F04"/>
    <w:rsid w:val="002D4831"/>
    <w:rsid w:val="002D5C45"/>
    <w:rsid w:val="002D5F0E"/>
    <w:rsid w:val="002D6BC3"/>
    <w:rsid w:val="002D6C84"/>
    <w:rsid w:val="002D7604"/>
    <w:rsid w:val="002E0E75"/>
    <w:rsid w:val="002E55DB"/>
    <w:rsid w:val="002E6B03"/>
    <w:rsid w:val="002F108D"/>
    <w:rsid w:val="002F28D7"/>
    <w:rsid w:val="002F4389"/>
    <w:rsid w:val="002F49C8"/>
    <w:rsid w:val="002F6F66"/>
    <w:rsid w:val="00302D2D"/>
    <w:rsid w:val="00304B8A"/>
    <w:rsid w:val="003064FC"/>
    <w:rsid w:val="003100F8"/>
    <w:rsid w:val="0031323F"/>
    <w:rsid w:val="0031557B"/>
    <w:rsid w:val="00316B57"/>
    <w:rsid w:val="003203A9"/>
    <w:rsid w:val="00321FD1"/>
    <w:rsid w:val="00323773"/>
    <w:rsid w:val="0032418C"/>
    <w:rsid w:val="0032541C"/>
    <w:rsid w:val="003256C4"/>
    <w:rsid w:val="0032665C"/>
    <w:rsid w:val="00331B62"/>
    <w:rsid w:val="00332FEA"/>
    <w:rsid w:val="0033433C"/>
    <w:rsid w:val="0033478B"/>
    <w:rsid w:val="00334CEC"/>
    <w:rsid w:val="00336195"/>
    <w:rsid w:val="00337729"/>
    <w:rsid w:val="00337CD4"/>
    <w:rsid w:val="0034160E"/>
    <w:rsid w:val="003428D8"/>
    <w:rsid w:val="00343E81"/>
    <w:rsid w:val="00344371"/>
    <w:rsid w:val="00344728"/>
    <w:rsid w:val="00354756"/>
    <w:rsid w:val="00355435"/>
    <w:rsid w:val="00361C14"/>
    <w:rsid w:val="003628E8"/>
    <w:rsid w:val="00363528"/>
    <w:rsid w:val="00364332"/>
    <w:rsid w:val="00370C02"/>
    <w:rsid w:val="003735A5"/>
    <w:rsid w:val="0037395D"/>
    <w:rsid w:val="0037400C"/>
    <w:rsid w:val="00374985"/>
    <w:rsid w:val="00375A82"/>
    <w:rsid w:val="00390B5D"/>
    <w:rsid w:val="00391277"/>
    <w:rsid w:val="00392A32"/>
    <w:rsid w:val="00394893"/>
    <w:rsid w:val="0039582F"/>
    <w:rsid w:val="003958C0"/>
    <w:rsid w:val="00397818"/>
    <w:rsid w:val="003A17D1"/>
    <w:rsid w:val="003A2571"/>
    <w:rsid w:val="003A3C81"/>
    <w:rsid w:val="003A7260"/>
    <w:rsid w:val="003A7AC3"/>
    <w:rsid w:val="003B0239"/>
    <w:rsid w:val="003B2736"/>
    <w:rsid w:val="003B4EB2"/>
    <w:rsid w:val="003B6151"/>
    <w:rsid w:val="003B78DD"/>
    <w:rsid w:val="003C19A1"/>
    <w:rsid w:val="003C2BCA"/>
    <w:rsid w:val="003C352E"/>
    <w:rsid w:val="003C7690"/>
    <w:rsid w:val="003D46DB"/>
    <w:rsid w:val="003D6FA8"/>
    <w:rsid w:val="003D7131"/>
    <w:rsid w:val="003D7135"/>
    <w:rsid w:val="003E0D4E"/>
    <w:rsid w:val="003E2632"/>
    <w:rsid w:val="003E2BCB"/>
    <w:rsid w:val="003E4C62"/>
    <w:rsid w:val="003F08FB"/>
    <w:rsid w:val="003F1656"/>
    <w:rsid w:val="003F5CBE"/>
    <w:rsid w:val="004019B9"/>
    <w:rsid w:val="00405378"/>
    <w:rsid w:val="004124BF"/>
    <w:rsid w:val="004130E0"/>
    <w:rsid w:val="004133DB"/>
    <w:rsid w:val="00413D5F"/>
    <w:rsid w:val="00414993"/>
    <w:rsid w:val="00414C15"/>
    <w:rsid w:val="00415772"/>
    <w:rsid w:val="00416695"/>
    <w:rsid w:val="00417F43"/>
    <w:rsid w:val="00421DA7"/>
    <w:rsid w:val="0042226C"/>
    <w:rsid w:val="00422481"/>
    <w:rsid w:val="00423A58"/>
    <w:rsid w:val="00423FB0"/>
    <w:rsid w:val="00424880"/>
    <w:rsid w:val="004261FF"/>
    <w:rsid w:val="00432A1D"/>
    <w:rsid w:val="00436F6C"/>
    <w:rsid w:val="004376DC"/>
    <w:rsid w:val="00441F3B"/>
    <w:rsid w:val="0044598B"/>
    <w:rsid w:val="00446932"/>
    <w:rsid w:val="00447744"/>
    <w:rsid w:val="00451E2C"/>
    <w:rsid w:val="00453077"/>
    <w:rsid w:val="00455676"/>
    <w:rsid w:val="0046078A"/>
    <w:rsid w:val="00462764"/>
    <w:rsid w:val="0047001A"/>
    <w:rsid w:val="00470F4B"/>
    <w:rsid w:val="00471484"/>
    <w:rsid w:val="00471696"/>
    <w:rsid w:val="00477B6C"/>
    <w:rsid w:val="00477DED"/>
    <w:rsid w:val="00481C7B"/>
    <w:rsid w:val="00482CF4"/>
    <w:rsid w:val="00485EAF"/>
    <w:rsid w:val="00490913"/>
    <w:rsid w:val="0049350E"/>
    <w:rsid w:val="00493F6F"/>
    <w:rsid w:val="00494684"/>
    <w:rsid w:val="004946F5"/>
    <w:rsid w:val="00495B0E"/>
    <w:rsid w:val="00496000"/>
    <w:rsid w:val="004A0DFE"/>
    <w:rsid w:val="004A2CC0"/>
    <w:rsid w:val="004A3853"/>
    <w:rsid w:val="004A3A02"/>
    <w:rsid w:val="004A3CD4"/>
    <w:rsid w:val="004A49AE"/>
    <w:rsid w:val="004A639A"/>
    <w:rsid w:val="004A6E31"/>
    <w:rsid w:val="004B0D0F"/>
    <w:rsid w:val="004B3763"/>
    <w:rsid w:val="004B5686"/>
    <w:rsid w:val="004B5D70"/>
    <w:rsid w:val="004B7EEF"/>
    <w:rsid w:val="004C09DB"/>
    <w:rsid w:val="004C1DA5"/>
    <w:rsid w:val="004C29F5"/>
    <w:rsid w:val="004C353E"/>
    <w:rsid w:val="004C39C1"/>
    <w:rsid w:val="004C4BFE"/>
    <w:rsid w:val="004C549A"/>
    <w:rsid w:val="004C654C"/>
    <w:rsid w:val="004C7823"/>
    <w:rsid w:val="004C793B"/>
    <w:rsid w:val="004D2319"/>
    <w:rsid w:val="004D33AE"/>
    <w:rsid w:val="004D407B"/>
    <w:rsid w:val="004D6A4F"/>
    <w:rsid w:val="004D6F8B"/>
    <w:rsid w:val="004D7049"/>
    <w:rsid w:val="004E3396"/>
    <w:rsid w:val="004E33E8"/>
    <w:rsid w:val="004E4696"/>
    <w:rsid w:val="004E4A3E"/>
    <w:rsid w:val="004E4AFF"/>
    <w:rsid w:val="004E6C04"/>
    <w:rsid w:val="004E6DED"/>
    <w:rsid w:val="004E6F01"/>
    <w:rsid w:val="004E73D0"/>
    <w:rsid w:val="004E7AC8"/>
    <w:rsid w:val="004F17B8"/>
    <w:rsid w:val="004F1A8A"/>
    <w:rsid w:val="004F2D31"/>
    <w:rsid w:val="004F4F4F"/>
    <w:rsid w:val="004F52C3"/>
    <w:rsid w:val="004F5AEC"/>
    <w:rsid w:val="004F6D93"/>
    <w:rsid w:val="005002D9"/>
    <w:rsid w:val="005005B4"/>
    <w:rsid w:val="00500BC5"/>
    <w:rsid w:val="00503AEC"/>
    <w:rsid w:val="00513462"/>
    <w:rsid w:val="00520F82"/>
    <w:rsid w:val="005245A0"/>
    <w:rsid w:val="00526CD1"/>
    <w:rsid w:val="00526E72"/>
    <w:rsid w:val="00527DE8"/>
    <w:rsid w:val="00531D3A"/>
    <w:rsid w:val="00542557"/>
    <w:rsid w:val="00544773"/>
    <w:rsid w:val="005460F9"/>
    <w:rsid w:val="00547268"/>
    <w:rsid w:val="005474C9"/>
    <w:rsid w:val="005500F2"/>
    <w:rsid w:val="00550364"/>
    <w:rsid w:val="005506DF"/>
    <w:rsid w:val="005513C3"/>
    <w:rsid w:val="00552A93"/>
    <w:rsid w:val="00553A3D"/>
    <w:rsid w:val="00554746"/>
    <w:rsid w:val="00555052"/>
    <w:rsid w:val="0056204B"/>
    <w:rsid w:val="00563630"/>
    <w:rsid w:val="0056679A"/>
    <w:rsid w:val="00566CE7"/>
    <w:rsid w:val="005670F2"/>
    <w:rsid w:val="00567AC8"/>
    <w:rsid w:val="00570F02"/>
    <w:rsid w:val="0057276F"/>
    <w:rsid w:val="00572CBC"/>
    <w:rsid w:val="0057369F"/>
    <w:rsid w:val="00575909"/>
    <w:rsid w:val="005764A2"/>
    <w:rsid w:val="005776A2"/>
    <w:rsid w:val="00581F13"/>
    <w:rsid w:val="005823F8"/>
    <w:rsid w:val="00582B92"/>
    <w:rsid w:val="005861F5"/>
    <w:rsid w:val="005877EF"/>
    <w:rsid w:val="00587B80"/>
    <w:rsid w:val="00590E99"/>
    <w:rsid w:val="00594184"/>
    <w:rsid w:val="005945C2"/>
    <w:rsid w:val="005A2FA3"/>
    <w:rsid w:val="005A3E3E"/>
    <w:rsid w:val="005A43F7"/>
    <w:rsid w:val="005A48E5"/>
    <w:rsid w:val="005B0CD2"/>
    <w:rsid w:val="005B18F5"/>
    <w:rsid w:val="005B1BDA"/>
    <w:rsid w:val="005B338F"/>
    <w:rsid w:val="005B3577"/>
    <w:rsid w:val="005B4BE2"/>
    <w:rsid w:val="005B5FD9"/>
    <w:rsid w:val="005C032D"/>
    <w:rsid w:val="005C0F9E"/>
    <w:rsid w:val="005D09FE"/>
    <w:rsid w:val="005D2D46"/>
    <w:rsid w:val="005D3929"/>
    <w:rsid w:val="005D65A0"/>
    <w:rsid w:val="005D7375"/>
    <w:rsid w:val="005E1385"/>
    <w:rsid w:val="005E3E27"/>
    <w:rsid w:val="005E4D95"/>
    <w:rsid w:val="005E55F8"/>
    <w:rsid w:val="005E59A5"/>
    <w:rsid w:val="005F0373"/>
    <w:rsid w:val="005F16BB"/>
    <w:rsid w:val="005F2483"/>
    <w:rsid w:val="005F2C61"/>
    <w:rsid w:val="005F3E26"/>
    <w:rsid w:val="005F6887"/>
    <w:rsid w:val="005F6B1E"/>
    <w:rsid w:val="006006EC"/>
    <w:rsid w:val="006025D5"/>
    <w:rsid w:val="00607E7D"/>
    <w:rsid w:val="00612C2F"/>
    <w:rsid w:val="00614D1D"/>
    <w:rsid w:val="006160A3"/>
    <w:rsid w:val="0061757C"/>
    <w:rsid w:val="006203A4"/>
    <w:rsid w:val="00620CF2"/>
    <w:rsid w:val="00621A3D"/>
    <w:rsid w:val="00623231"/>
    <w:rsid w:val="006244A2"/>
    <w:rsid w:val="0063255F"/>
    <w:rsid w:val="00634162"/>
    <w:rsid w:val="006342EB"/>
    <w:rsid w:val="00634832"/>
    <w:rsid w:val="00635A1A"/>
    <w:rsid w:val="00635E00"/>
    <w:rsid w:val="00636617"/>
    <w:rsid w:val="00636E17"/>
    <w:rsid w:val="006406B8"/>
    <w:rsid w:val="0064094D"/>
    <w:rsid w:val="00641E15"/>
    <w:rsid w:val="00643DF3"/>
    <w:rsid w:val="0064482F"/>
    <w:rsid w:val="0064710A"/>
    <w:rsid w:val="00647DCE"/>
    <w:rsid w:val="0065207B"/>
    <w:rsid w:val="00652B52"/>
    <w:rsid w:val="006531A8"/>
    <w:rsid w:val="006577F5"/>
    <w:rsid w:val="00660347"/>
    <w:rsid w:val="00667AD3"/>
    <w:rsid w:val="00670219"/>
    <w:rsid w:val="00670D46"/>
    <w:rsid w:val="0067186C"/>
    <w:rsid w:val="00671F94"/>
    <w:rsid w:val="00677790"/>
    <w:rsid w:val="00681747"/>
    <w:rsid w:val="00683266"/>
    <w:rsid w:val="00683C93"/>
    <w:rsid w:val="006841F5"/>
    <w:rsid w:val="00685D3B"/>
    <w:rsid w:val="0069224A"/>
    <w:rsid w:val="006942C7"/>
    <w:rsid w:val="00694897"/>
    <w:rsid w:val="00696A32"/>
    <w:rsid w:val="006A0433"/>
    <w:rsid w:val="006A46B6"/>
    <w:rsid w:val="006A54C7"/>
    <w:rsid w:val="006B11AE"/>
    <w:rsid w:val="006B752D"/>
    <w:rsid w:val="006B7805"/>
    <w:rsid w:val="006B7A09"/>
    <w:rsid w:val="006B7DCB"/>
    <w:rsid w:val="006C2A3B"/>
    <w:rsid w:val="006C3F2D"/>
    <w:rsid w:val="006C4931"/>
    <w:rsid w:val="006C674E"/>
    <w:rsid w:val="006C74F7"/>
    <w:rsid w:val="006D089F"/>
    <w:rsid w:val="006D1791"/>
    <w:rsid w:val="006D525E"/>
    <w:rsid w:val="006D541A"/>
    <w:rsid w:val="006D639E"/>
    <w:rsid w:val="006D669D"/>
    <w:rsid w:val="006D7AB6"/>
    <w:rsid w:val="006D7BC7"/>
    <w:rsid w:val="006E11D4"/>
    <w:rsid w:val="006E2795"/>
    <w:rsid w:val="006E2FE5"/>
    <w:rsid w:val="006E4ED3"/>
    <w:rsid w:val="006F0729"/>
    <w:rsid w:val="006F09AD"/>
    <w:rsid w:val="006F0B9E"/>
    <w:rsid w:val="006F45E8"/>
    <w:rsid w:val="006F46ED"/>
    <w:rsid w:val="00700364"/>
    <w:rsid w:val="00701670"/>
    <w:rsid w:val="007034DA"/>
    <w:rsid w:val="00704F54"/>
    <w:rsid w:val="00705EE1"/>
    <w:rsid w:val="00706646"/>
    <w:rsid w:val="0071019C"/>
    <w:rsid w:val="0071032F"/>
    <w:rsid w:val="0071088E"/>
    <w:rsid w:val="00711707"/>
    <w:rsid w:val="00711D6B"/>
    <w:rsid w:val="00712F37"/>
    <w:rsid w:val="00713626"/>
    <w:rsid w:val="00713715"/>
    <w:rsid w:val="007148CD"/>
    <w:rsid w:val="007162D7"/>
    <w:rsid w:val="0071762D"/>
    <w:rsid w:val="00717919"/>
    <w:rsid w:val="00723210"/>
    <w:rsid w:val="007276F5"/>
    <w:rsid w:val="0073057E"/>
    <w:rsid w:val="0073123F"/>
    <w:rsid w:val="00731D44"/>
    <w:rsid w:val="00732490"/>
    <w:rsid w:val="00736AB2"/>
    <w:rsid w:val="0074224D"/>
    <w:rsid w:val="0074304B"/>
    <w:rsid w:val="007459E4"/>
    <w:rsid w:val="0075161F"/>
    <w:rsid w:val="00751D57"/>
    <w:rsid w:val="00752EFE"/>
    <w:rsid w:val="007534EF"/>
    <w:rsid w:val="00753C79"/>
    <w:rsid w:val="00756B08"/>
    <w:rsid w:val="007623F9"/>
    <w:rsid w:val="007626C8"/>
    <w:rsid w:val="00763465"/>
    <w:rsid w:val="00767406"/>
    <w:rsid w:val="00771624"/>
    <w:rsid w:val="00776677"/>
    <w:rsid w:val="00776DF1"/>
    <w:rsid w:val="00783127"/>
    <w:rsid w:val="0078342A"/>
    <w:rsid w:val="0078458E"/>
    <w:rsid w:val="00784A26"/>
    <w:rsid w:val="007857A6"/>
    <w:rsid w:val="0078583A"/>
    <w:rsid w:val="00786E7C"/>
    <w:rsid w:val="007928B7"/>
    <w:rsid w:val="00794280"/>
    <w:rsid w:val="00794397"/>
    <w:rsid w:val="00794702"/>
    <w:rsid w:val="00795CE6"/>
    <w:rsid w:val="0079625A"/>
    <w:rsid w:val="0079765D"/>
    <w:rsid w:val="00797D81"/>
    <w:rsid w:val="007A0E75"/>
    <w:rsid w:val="007B093C"/>
    <w:rsid w:val="007B1113"/>
    <w:rsid w:val="007B2888"/>
    <w:rsid w:val="007B60A8"/>
    <w:rsid w:val="007B6160"/>
    <w:rsid w:val="007B6CDD"/>
    <w:rsid w:val="007C0C67"/>
    <w:rsid w:val="007C15B3"/>
    <w:rsid w:val="007C20AD"/>
    <w:rsid w:val="007C56F1"/>
    <w:rsid w:val="007C584C"/>
    <w:rsid w:val="007C6B8F"/>
    <w:rsid w:val="007C764E"/>
    <w:rsid w:val="007D021D"/>
    <w:rsid w:val="007D103E"/>
    <w:rsid w:val="007D14C2"/>
    <w:rsid w:val="007D62E0"/>
    <w:rsid w:val="007D6997"/>
    <w:rsid w:val="007D7B73"/>
    <w:rsid w:val="007E0DCC"/>
    <w:rsid w:val="007E1D5E"/>
    <w:rsid w:val="007E20A6"/>
    <w:rsid w:val="007E2EBD"/>
    <w:rsid w:val="007E3F70"/>
    <w:rsid w:val="007E4AF7"/>
    <w:rsid w:val="007E5F33"/>
    <w:rsid w:val="007E64B2"/>
    <w:rsid w:val="007E64C4"/>
    <w:rsid w:val="007F0938"/>
    <w:rsid w:val="007F2D8C"/>
    <w:rsid w:val="007F5CC1"/>
    <w:rsid w:val="007F7547"/>
    <w:rsid w:val="007F7B20"/>
    <w:rsid w:val="00803E74"/>
    <w:rsid w:val="00804643"/>
    <w:rsid w:val="008053A7"/>
    <w:rsid w:val="00805E0E"/>
    <w:rsid w:val="00805E65"/>
    <w:rsid w:val="00806AB1"/>
    <w:rsid w:val="00810365"/>
    <w:rsid w:val="00811BCA"/>
    <w:rsid w:val="0081208B"/>
    <w:rsid w:val="008127DB"/>
    <w:rsid w:val="00813BA9"/>
    <w:rsid w:val="00813FAF"/>
    <w:rsid w:val="008149DA"/>
    <w:rsid w:val="00814F3E"/>
    <w:rsid w:val="00814F5F"/>
    <w:rsid w:val="00815F11"/>
    <w:rsid w:val="0081755C"/>
    <w:rsid w:val="00827E88"/>
    <w:rsid w:val="008319D1"/>
    <w:rsid w:val="00831D22"/>
    <w:rsid w:val="00831F1C"/>
    <w:rsid w:val="00832CF9"/>
    <w:rsid w:val="0083338D"/>
    <w:rsid w:val="008347E1"/>
    <w:rsid w:val="00836D2F"/>
    <w:rsid w:val="0083772E"/>
    <w:rsid w:val="00841678"/>
    <w:rsid w:val="00842921"/>
    <w:rsid w:val="00842DDD"/>
    <w:rsid w:val="0084390D"/>
    <w:rsid w:val="008439FE"/>
    <w:rsid w:val="00843BF8"/>
    <w:rsid w:val="00845464"/>
    <w:rsid w:val="0085120F"/>
    <w:rsid w:val="00852398"/>
    <w:rsid w:val="00853C2A"/>
    <w:rsid w:val="00855046"/>
    <w:rsid w:val="00856B98"/>
    <w:rsid w:val="00862219"/>
    <w:rsid w:val="0086335B"/>
    <w:rsid w:val="00866D75"/>
    <w:rsid w:val="0086791E"/>
    <w:rsid w:val="00871596"/>
    <w:rsid w:val="00871636"/>
    <w:rsid w:val="00872F65"/>
    <w:rsid w:val="008758B7"/>
    <w:rsid w:val="00877BB4"/>
    <w:rsid w:val="00880D59"/>
    <w:rsid w:val="00881090"/>
    <w:rsid w:val="008827C2"/>
    <w:rsid w:val="00883C7E"/>
    <w:rsid w:val="00884B8C"/>
    <w:rsid w:val="00884DE8"/>
    <w:rsid w:val="008861E6"/>
    <w:rsid w:val="0089562A"/>
    <w:rsid w:val="008967E8"/>
    <w:rsid w:val="00897F14"/>
    <w:rsid w:val="008A055F"/>
    <w:rsid w:val="008A236E"/>
    <w:rsid w:val="008A2F7B"/>
    <w:rsid w:val="008A483B"/>
    <w:rsid w:val="008A56A4"/>
    <w:rsid w:val="008A77F7"/>
    <w:rsid w:val="008A7864"/>
    <w:rsid w:val="008B06FF"/>
    <w:rsid w:val="008B6A27"/>
    <w:rsid w:val="008C087C"/>
    <w:rsid w:val="008C0895"/>
    <w:rsid w:val="008C1C83"/>
    <w:rsid w:val="008C1F3C"/>
    <w:rsid w:val="008C7137"/>
    <w:rsid w:val="008C797E"/>
    <w:rsid w:val="008D0900"/>
    <w:rsid w:val="008D0D81"/>
    <w:rsid w:val="008D371B"/>
    <w:rsid w:val="008D3931"/>
    <w:rsid w:val="008D39C5"/>
    <w:rsid w:val="008D52B9"/>
    <w:rsid w:val="008E22E6"/>
    <w:rsid w:val="008E77E2"/>
    <w:rsid w:val="008F1094"/>
    <w:rsid w:val="008F3F5C"/>
    <w:rsid w:val="008F493D"/>
    <w:rsid w:val="008F6392"/>
    <w:rsid w:val="009027D0"/>
    <w:rsid w:val="00903C18"/>
    <w:rsid w:val="009047D8"/>
    <w:rsid w:val="009047D9"/>
    <w:rsid w:val="009054B4"/>
    <w:rsid w:val="00906015"/>
    <w:rsid w:val="00907541"/>
    <w:rsid w:val="00910FCC"/>
    <w:rsid w:val="00911FB2"/>
    <w:rsid w:val="0091318C"/>
    <w:rsid w:val="0091342B"/>
    <w:rsid w:val="00914117"/>
    <w:rsid w:val="0091497D"/>
    <w:rsid w:val="00916965"/>
    <w:rsid w:val="009205C8"/>
    <w:rsid w:val="00920D7D"/>
    <w:rsid w:val="00926FD8"/>
    <w:rsid w:val="00935A1E"/>
    <w:rsid w:val="009400EE"/>
    <w:rsid w:val="0094309F"/>
    <w:rsid w:val="009431E9"/>
    <w:rsid w:val="00945603"/>
    <w:rsid w:val="00945778"/>
    <w:rsid w:val="00945A4B"/>
    <w:rsid w:val="009471D9"/>
    <w:rsid w:val="00951890"/>
    <w:rsid w:val="009617DB"/>
    <w:rsid w:val="00961E3E"/>
    <w:rsid w:val="00962462"/>
    <w:rsid w:val="0096285A"/>
    <w:rsid w:val="00962A2D"/>
    <w:rsid w:val="00965247"/>
    <w:rsid w:val="0096645B"/>
    <w:rsid w:val="009669EF"/>
    <w:rsid w:val="0096782E"/>
    <w:rsid w:val="009750D7"/>
    <w:rsid w:val="00975754"/>
    <w:rsid w:val="00980813"/>
    <w:rsid w:val="00980D3C"/>
    <w:rsid w:val="00981A02"/>
    <w:rsid w:val="009833D4"/>
    <w:rsid w:val="009870FE"/>
    <w:rsid w:val="009921D5"/>
    <w:rsid w:val="00994119"/>
    <w:rsid w:val="009950B1"/>
    <w:rsid w:val="00995E57"/>
    <w:rsid w:val="009969D5"/>
    <w:rsid w:val="00997C75"/>
    <w:rsid w:val="009A4BDB"/>
    <w:rsid w:val="009A4E9A"/>
    <w:rsid w:val="009A73C6"/>
    <w:rsid w:val="009B02EF"/>
    <w:rsid w:val="009B2465"/>
    <w:rsid w:val="009B74D4"/>
    <w:rsid w:val="009C16D1"/>
    <w:rsid w:val="009C20BF"/>
    <w:rsid w:val="009C2B57"/>
    <w:rsid w:val="009C57BA"/>
    <w:rsid w:val="009C78DC"/>
    <w:rsid w:val="009C7C3E"/>
    <w:rsid w:val="009C7C53"/>
    <w:rsid w:val="009C7D17"/>
    <w:rsid w:val="009D139F"/>
    <w:rsid w:val="009D327D"/>
    <w:rsid w:val="009D53A4"/>
    <w:rsid w:val="009D6E63"/>
    <w:rsid w:val="009D7A84"/>
    <w:rsid w:val="009D7EC8"/>
    <w:rsid w:val="009E09BD"/>
    <w:rsid w:val="009E0AEE"/>
    <w:rsid w:val="009E252C"/>
    <w:rsid w:val="009E3AE6"/>
    <w:rsid w:val="009E43C0"/>
    <w:rsid w:val="009E45DC"/>
    <w:rsid w:val="009E45E3"/>
    <w:rsid w:val="009E7964"/>
    <w:rsid w:val="009F2045"/>
    <w:rsid w:val="009F2FC9"/>
    <w:rsid w:val="009F38EC"/>
    <w:rsid w:val="009F4CD6"/>
    <w:rsid w:val="009F56A4"/>
    <w:rsid w:val="00A0082B"/>
    <w:rsid w:val="00A0165B"/>
    <w:rsid w:val="00A0219C"/>
    <w:rsid w:val="00A0264A"/>
    <w:rsid w:val="00A04F24"/>
    <w:rsid w:val="00A04FB3"/>
    <w:rsid w:val="00A0552F"/>
    <w:rsid w:val="00A06DDE"/>
    <w:rsid w:val="00A07FCA"/>
    <w:rsid w:val="00A10EE5"/>
    <w:rsid w:val="00A1251B"/>
    <w:rsid w:val="00A15A85"/>
    <w:rsid w:val="00A15C1D"/>
    <w:rsid w:val="00A163BD"/>
    <w:rsid w:val="00A17DBF"/>
    <w:rsid w:val="00A20E46"/>
    <w:rsid w:val="00A23DB3"/>
    <w:rsid w:val="00A24E45"/>
    <w:rsid w:val="00A25423"/>
    <w:rsid w:val="00A315E9"/>
    <w:rsid w:val="00A338D4"/>
    <w:rsid w:val="00A34EBA"/>
    <w:rsid w:val="00A35B9C"/>
    <w:rsid w:val="00A36B8E"/>
    <w:rsid w:val="00A36FBA"/>
    <w:rsid w:val="00A421F1"/>
    <w:rsid w:val="00A42531"/>
    <w:rsid w:val="00A43A9E"/>
    <w:rsid w:val="00A457DD"/>
    <w:rsid w:val="00A47327"/>
    <w:rsid w:val="00A52434"/>
    <w:rsid w:val="00A52C45"/>
    <w:rsid w:val="00A5481E"/>
    <w:rsid w:val="00A555F1"/>
    <w:rsid w:val="00A56375"/>
    <w:rsid w:val="00A6039A"/>
    <w:rsid w:val="00A61F57"/>
    <w:rsid w:val="00A648DC"/>
    <w:rsid w:val="00A701EC"/>
    <w:rsid w:val="00A706F3"/>
    <w:rsid w:val="00A7280F"/>
    <w:rsid w:val="00A72D74"/>
    <w:rsid w:val="00A7432E"/>
    <w:rsid w:val="00A757D9"/>
    <w:rsid w:val="00A76286"/>
    <w:rsid w:val="00A8232E"/>
    <w:rsid w:val="00A82D30"/>
    <w:rsid w:val="00A84603"/>
    <w:rsid w:val="00A86382"/>
    <w:rsid w:val="00A9257A"/>
    <w:rsid w:val="00A92DD4"/>
    <w:rsid w:val="00A93B2F"/>
    <w:rsid w:val="00A962B6"/>
    <w:rsid w:val="00A967C9"/>
    <w:rsid w:val="00A97554"/>
    <w:rsid w:val="00AA13E1"/>
    <w:rsid w:val="00AA3D1B"/>
    <w:rsid w:val="00AA5B79"/>
    <w:rsid w:val="00AB6F6F"/>
    <w:rsid w:val="00AB7398"/>
    <w:rsid w:val="00AB7C71"/>
    <w:rsid w:val="00AC110C"/>
    <w:rsid w:val="00AC37BC"/>
    <w:rsid w:val="00AC460D"/>
    <w:rsid w:val="00AD0248"/>
    <w:rsid w:val="00AD046E"/>
    <w:rsid w:val="00AD0926"/>
    <w:rsid w:val="00AD57E2"/>
    <w:rsid w:val="00AD6A19"/>
    <w:rsid w:val="00AD779E"/>
    <w:rsid w:val="00AE06E5"/>
    <w:rsid w:val="00AE09CD"/>
    <w:rsid w:val="00AE1CCD"/>
    <w:rsid w:val="00AE410B"/>
    <w:rsid w:val="00AE493B"/>
    <w:rsid w:val="00AE623F"/>
    <w:rsid w:val="00AF5DF0"/>
    <w:rsid w:val="00AF6EE1"/>
    <w:rsid w:val="00B01D20"/>
    <w:rsid w:val="00B02AC5"/>
    <w:rsid w:val="00B02EF9"/>
    <w:rsid w:val="00B02FD1"/>
    <w:rsid w:val="00B0375D"/>
    <w:rsid w:val="00B03DCD"/>
    <w:rsid w:val="00B047BF"/>
    <w:rsid w:val="00B054E9"/>
    <w:rsid w:val="00B07F42"/>
    <w:rsid w:val="00B1091D"/>
    <w:rsid w:val="00B11104"/>
    <w:rsid w:val="00B11258"/>
    <w:rsid w:val="00B12558"/>
    <w:rsid w:val="00B128F8"/>
    <w:rsid w:val="00B12F8F"/>
    <w:rsid w:val="00B13666"/>
    <w:rsid w:val="00B16616"/>
    <w:rsid w:val="00B166A6"/>
    <w:rsid w:val="00B220D0"/>
    <w:rsid w:val="00B22C55"/>
    <w:rsid w:val="00B26B9C"/>
    <w:rsid w:val="00B307B5"/>
    <w:rsid w:val="00B30DA4"/>
    <w:rsid w:val="00B323E9"/>
    <w:rsid w:val="00B34350"/>
    <w:rsid w:val="00B3548C"/>
    <w:rsid w:val="00B35B89"/>
    <w:rsid w:val="00B36EB7"/>
    <w:rsid w:val="00B372E9"/>
    <w:rsid w:val="00B4196A"/>
    <w:rsid w:val="00B41A82"/>
    <w:rsid w:val="00B504C4"/>
    <w:rsid w:val="00B51012"/>
    <w:rsid w:val="00B526C8"/>
    <w:rsid w:val="00B56394"/>
    <w:rsid w:val="00B61060"/>
    <w:rsid w:val="00B654B3"/>
    <w:rsid w:val="00B6558E"/>
    <w:rsid w:val="00B66398"/>
    <w:rsid w:val="00B72AC8"/>
    <w:rsid w:val="00B74DA4"/>
    <w:rsid w:val="00B7587B"/>
    <w:rsid w:val="00B761DC"/>
    <w:rsid w:val="00B7640C"/>
    <w:rsid w:val="00B773CF"/>
    <w:rsid w:val="00B77E89"/>
    <w:rsid w:val="00B82EBF"/>
    <w:rsid w:val="00B862E6"/>
    <w:rsid w:val="00B901D0"/>
    <w:rsid w:val="00B9252E"/>
    <w:rsid w:val="00B943AC"/>
    <w:rsid w:val="00B94866"/>
    <w:rsid w:val="00B95419"/>
    <w:rsid w:val="00BA086F"/>
    <w:rsid w:val="00BA0A77"/>
    <w:rsid w:val="00BA16A5"/>
    <w:rsid w:val="00BA218D"/>
    <w:rsid w:val="00BA2ED3"/>
    <w:rsid w:val="00BA4A48"/>
    <w:rsid w:val="00BA7CEE"/>
    <w:rsid w:val="00BB092F"/>
    <w:rsid w:val="00BB1BA1"/>
    <w:rsid w:val="00BB1D0B"/>
    <w:rsid w:val="00BB1D99"/>
    <w:rsid w:val="00BB2985"/>
    <w:rsid w:val="00BB6454"/>
    <w:rsid w:val="00BB7A7B"/>
    <w:rsid w:val="00BB7E1E"/>
    <w:rsid w:val="00BC10D6"/>
    <w:rsid w:val="00BC17A7"/>
    <w:rsid w:val="00BC3AEF"/>
    <w:rsid w:val="00BC485D"/>
    <w:rsid w:val="00BC5959"/>
    <w:rsid w:val="00BC669F"/>
    <w:rsid w:val="00BC79F5"/>
    <w:rsid w:val="00BD3FE1"/>
    <w:rsid w:val="00BD655E"/>
    <w:rsid w:val="00BD66EE"/>
    <w:rsid w:val="00BD6A97"/>
    <w:rsid w:val="00BD6EB1"/>
    <w:rsid w:val="00BD7103"/>
    <w:rsid w:val="00BD7140"/>
    <w:rsid w:val="00BD78BD"/>
    <w:rsid w:val="00BD7A02"/>
    <w:rsid w:val="00BE03A4"/>
    <w:rsid w:val="00BE6E93"/>
    <w:rsid w:val="00BF2649"/>
    <w:rsid w:val="00BF4286"/>
    <w:rsid w:val="00BF75FB"/>
    <w:rsid w:val="00BF77FF"/>
    <w:rsid w:val="00C0424C"/>
    <w:rsid w:val="00C0609C"/>
    <w:rsid w:val="00C100F8"/>
    <w:rsid w:val="00C12C02"/>
    <w:rsid w:val="00C154E6"/>
    <w:rsid w:val="00C15DD7"/>
    <w:rsid w:val="00C16B1D"/>
    <w:rsid w:val="00C20CDC"/>
    <w:rsid w:val="00C22BA3"/>
    <w:rsid w:val="00C26BCD"/>
    <w:rsid w:val="00C2722E"/>
    <w:rsid w:val="00C2773B"/>
    <w:rsid w:val="00C31D67"/>
    <w:rsid w:val="00C32A09"/>
    <w:rsid w:val="00C33946"/>
    <w:rsid w:val="00C34735"/>
    <w:rsid w:val="00C3550D"/>
    <w:rsid w:val="00C36B1A"/>
    <w:rsid w:val="00C36DFF"/>
    <w:rsid w:val="00C37695"/>
    <w:rsid w:val="00C51C10"/>
    <w:rsid w:val="00C53DDE"/>
    <w:rsid w:val="00C54A5D"/>
    <w:rsid w:val="00C55109"/>
    <w:rsid w:val="00C56652"/>
    <w:rsid w:val="00C604C7"/>
    <w:rsid w:val="00C61CAC"/>
    <w:rsid w:val="00C65AF1"/>
    <w:rsid w:val="00C65FAB"/>
    <w:rsid w:val="00C66ADD"/>
    <w:rsid w:val="00C66F92"/>
    <w:rsid w:val="00C67D5D"/>
    <w:rsid w:val="00C7120F"/>
    <w:rsid w:val="00C716E8"/>
    <w:rsid w:val="00C7288C"/>
    <w:rsid w:val="00C75D46"/>
    <w:rsid w:val="00C76E37"/>
    <w:rsid w:val="00C80016"/>
    <w:rsid w:val="00C8379A"/>
    <w:rsid w:val="00C837C3"/>
    <w:rsid w:val="00C843EB"/>
    <w:rsid w:val="00C87132"/>
    <w:rsid w:val="00C87E49"/>
    <w:rsid w:val="00C9064B"/>
    <w:rsid w:val="00C90D07"/>
    <w:rsid w:val="00C910C2"/>
    <w:rsid w:val="00C92F9F"/>
    <w:rsid w:val="00C94D57"/>
    <w:rsid w:val="00C9777A"/>
    <w:rsid w:val="00CA0EA5"/>
    <w:rsid w:val="00CA37BF"/>
    <w:rsid w:val="00CA4123"/>
    <w:rsid w:val="00CA58B2"/>
    <w:rsid w:val="00CA6019"/>
    <w:rsid w:val="00CA67A9"/>
    <w:rsid w:val="00CB066A"/>
    <w:rsid w:val="00CB5F37"/>
    <w:rsid w:val="00CB6227"/>
    <w:rsid w:val="00CB679B"/>
    <w:rsid w:val="00CB74BE"/>
    <w:rsid w:val="00CC030A"/>
    <w:rsid w:val="00CC0347"/>
    <w:rsid w:val="00CC0BF2"/>
    <w:rsid w:val="00CC27C6"/>
    <w:rsid w:val="00CC3254"/>
    <w:rsid w:val="00CC4278"/>
    <w:rsid w:val="00CC4C59"/>
    <w:rsid w:val="00CC647A"/>
    <w:rsid w:val="00CC7664"/>
    <w:rsid w:val="00CC7F6A"/>
    <w:rsid w:val="00CD06E4"/>
    <w:rsid w:val="00CD14D4"/>
    <w:rsid w:val="00CD5FE8"/>
    <w:rsid w:val="00CD689E"/>
    <w:rsid w:val="00CE0C06"/>
    <w:rsid w:val="00CE1E33"/>
    <w:rsid w:val="00CE3B0E"/>
    <w:rsid w:val="00CE3B6E"/>
    <w:rsid w:val="00CE67D2"/>
    <w:rsid w:val="00CE7092"/>
    <w:rsid w:val="00CF21F4"/>
    <w:rsid w:val="00CF2302"/>
    <w:rsid w:val="00CF477C"/>
    <w:rsid w:val="00CF6BD5"/>
    <w:rsid w:val="00CF7892"/>
    <w:rsid w:val="00D01D6B"/>
    <w:rsid w:val="00D03668"/>
    <w:rsid w:val="00D047A7"/>
    <w:rsid w:val="00D12684"/>
    <w:rsid w:val="00D13C8A"/>
    <w:rsid w:val="00D14572"/>
    <w:rsid w:val="00D159F2"/>
    <w:rsid w:val="00D20831"/>
    <w:rsid w:val="00D209B4"/>
    <w:rsid w:val="00D211E3"/>
    <w:rsid w:val="00D21A7C"/>
    <w:rsid w:val="00D22E45"/>
    <w:rsid w:val="00D31BB3"/>
    <w:rsid w:val="00D34B6A"/>
    <w:rsid w:val="00D350A2"/>
    <w:rsid w:val="00D35116"/>
    <w:rsid w:val="00D36E70"/>
    <w:rsid w:val="00D37094"/>
    <w:rsid w:val="00D375A1"/>
    <w:rsid w:val="00D40B42"/>
    <w:rsid w:val="00D41EEB"/>
    <w:rsid w:val="00D4296A"/>
    <w:rsid w:val="00D502FB"/>
    <w:rsid w:val="00D50E52"/>
    <w:rsid w:val="00D540EA"/>
    <w:rsid w:val="00D54941"/>
    <w:rsid w:val="00D555A9"/>
    <w:rsid w:val="00D56917"/>
    <w:rsid w:val="00D5744E"/>
    <w:rsid w:val="00D6048E"/>
    <w:rsid w:val="00D61E62"/>
    <w:rsid w:val="00D64819"/>
    <w:rsid w:val="00D66DF0"/>
    <w:rsid w:val="00D67298"/>
    <w:rsid w:val="00D71080"/>
    <w:rsid w:val="00D71F07"/>
    <w:rsid w:val="00D746F9"/>
    <w:rsid w:val="00D76E43"/>
    <w:rsid w:val="00D814B0"/>
    <w:rsid w:val="00D8234F"/>
    <w:rsid w:val="00D82CDF"/>
    <w:rsid w:val="00D84257"/>
    <w:rsid w:val="00D851E6"/>
    <w:rsid w:val="00D85FF6"/>
    <w:rsid w:val="00D8747C"/>
    <w:rsid w:val="00D919E9"/>
    <w:rsid w:val="00D939C7"/>
    <w:rsid w:val="00D93BD0"/>
    <w:rsid w:val="00D94893"/>
    <w:rsid w:val="00D963BF"/>
    <w:rsid w:val="00DA0360"/>
    <w:rsid w:val="00DA0781"/>
    <w:rsid w:val="00DA2E93"/>
    <w:rsid w:val="00DA5641"/>
    <w:rsid w:val="00DA5C17"/>
    <w:rsid w:val="00DA6260"/>
    <w:rsid w:val="00DB375D"/>
    <w:rsid w:val="00DB3B03"/>
    <w:rsid w:val="00DB4242"/>
    <w:rsid w:val="00DB5A40"/>
    <w:rsid w:val="00DB770D"/>
    <w:rsid w:val="00DC0298"/>
    <w:rsid w:val="00DC391D"/>
    <w:rsid w:val="00DC4622"/>
    <w:rsid w:val="00DC4BA8"/>
    <w:rsid w:val="00DC5545"/>
    <w:rsid w:val="00DD17BC"/>
    <w:rsid w:val="00DD3780"/>
    <w:rsid w:val="00DD43E7"/>
    <w:rsid w:val="00DD772A"/>
    <w:rsid w:val="00DD7B05"/>
    <w:rsid w:val="00DE2332"/>
    <w:rsid w:val="00DE2938"/>
    <w:rsid w:val="00DE3DA2"/>
    <w:rsid w:val="00DE47EC"/>
    <w:rsid w:val="00DE607D"/>
    <w:rsid w:val="00DF08C7"/>
    <w:rsid w:val="00DF1860"/>
    <w:rsid w:val="00DF2C7F"/>
    <w:rsid w:val="00DF3596"/>
    <w:rsid w:val="00DF445E"/>
    <w:rsid w:val="00DF7B9B"/>
    <w:rsid w:val="00E0154C"/>
    <w:rsid w:val="00E02D95"/>
    <w:rsid w:val="00E078F1"/>
    <w:rsid w:val="00E10A52"/>
    <w:rsid w:val="00E1152E"/>
    <w:rsid w:val="00E12AAF"/>
    <w:rsid w:val="00E12C61"/>
    <w:rsid w:val="00E1488D"/>
    <w:rsid w:val="00E165A2"/>
    <w:rsid w:val="00E1742E"/>
    <w:rsid w:val="00E2034F"/>
    <w:rsid w:val="00E20B6A"/>
    <w:rsid w:val="00E21CA3"/>
    <w:rsid w:val="00E22DF7"/>
    <w:rsid w:val="00E248C5"/>
    <w:rsid w:val="00E24DB8"/>
    <w:rsid w:val="00E2526F"/>
    <w:rsid w:val="00E2599E"/>
    <w:rsid w:val="00E26B7B"/>
    <w:rsid w:val="00E27F98"/>
    <w:rsid w:val="00E31796"/>
    <w:rsid w:val="00E33A6D"/>
    <w:rsid w:val="00E34046"/>
    <w:rsid w:val="00E35D9B"/>
    <w:rsid w:val="00E3636D"/>
    <w:rsid w:val="00E373E7"/>
    <w:rsid w:val="00E40FBE"/>
    <w:rsid w:val="00E41B52"/>
    <w:rsid w:val="00E45565"/>
    <w:rsid w:val="00E463D0"/>
    <w:rsid w:val="00E476ED"/>
    <w:rsid w:val="00E47E06"/>
    <w:rsid w:val="00E500B9"/>
    <w:rsid w:val="00E508C2"/>
    <w:rsid w:val="00E515CC"/>
    <w:rsid w:val="00E5217A"/>
    <w:rsid w:val="00E55F30"/>
    <w:rsid w:val="00E56106"/>
    <w:rsid w:val="00E57947"/>
    <w:rsid w:val="00E57F26"/>
    <w:rsid w:val="00E60D27"/>
    <w:rsid w:val="00E6135B"/>
    <w:rsid w:val="00E62152"/>
    <w:rsid w:val="00E63999"/>
    <w:rsid w:val="00E67181"/>
    <w:rsid w:val="00E67206"/>
    <w:rsid w:val="00E679D2"/>
    <w:rsid w:val="00E70462"/>
    <w:rsid w:val="00E70DBA"/>
    <w:rsid w:val="00E70E8D"/>
    <w:rsid w:val="00E72A4D"/>
    <w:rsid w:val="00E737A2"/>
    <w:rsid w:val="00E73F47"/>
    <w:rsid w:val="00E76860"/>
    <w:rsid w:val="00E76FB6"/>
    <w:rsid w:val="00E7779E"/>
    <w:rsid w:val="00E81676"/>
    <w:rsid w:val="00E8214D"/>
    <w:rsid w:val="00E83299"/>
    <w:rsid w:val="00E83CE1"/>
    <w:rsid w:val="00E85B77"/>
    <w:rsid w:val="00E86294"/>
    <w:rsid w:val="00E86A16"/>
    <w:rsid w:val="00E8734A"/>
    <w:rsid w:val="00E90838"/>
    <w:rsid w:val="00E93043"/>
    <w:rsid w:val="00E9601A"/>
    <w:rsid w:val="00EA5B39"/>
    <w:rsid w:val="00EA5E4C"/>
    <w:rsid w:val="00EA6023"/>
    <w:rsid w:val="00EA6248"/>
    <w:rsid w:val="00EA6882"/>
    <w:rsid w:val="00EA70FB"/>
    <w:rsid w:val="00EB002F"/>
    <w:rsid w:val="00EB2B3B"/>
    <w:rsid w:val="00EB7119"/>
    <w:rsid w:val="00EC08F9"/>
    <w:rsid w:val="00EC0DF6"/>
    <w:rsid w:val="00EC6626"/>
    <w:rsid w:val="00ED1DF3"/>
    <w:rsid w:val="00ED3AF9"/>
    <w:rsid w:val="00ED4529"/>
    <w:rsid w:val="00ED6396"/>
    <w:rsid w:val="00ED709C"/>
    <w:rsid w:val="00ED737D"/>
    <w:rsid w:val="00EE26DF"/>
    <w:rsid w:val="00EE42B8"/>
    <w:rsid w:val="00EE79CA"/>
    <w:rsid w:val="00EF17FA"/>
    <w:rsid w:val="00EF1936"/>
    <w:rsid w:val="00EF7DFC"/>
    <w:rsid w:val="00F00651"/>
    <w:rsid w:val="00F03F03"/>
    <w:rsid w:val="00F04622"/>
    <w:rsid w:val="00F04C5A"/>
    <w:rsid w:val="00F06B7F"/>
    <w:rsid w:val="00F115F5"/>
    <w:rsid w:val="00F14AC3"/>
    <w:rsid w:val="00F16F0D"/>
    <w:rsid w:val="00F17BA7"/>
    <w:rsid w:val="00F2140E"/>
    <w:rsid w:val="00F246AF"/>
    <w:rsid w:val="00F25E44"/>
    <w:rsid w:val="00F3101D"/>
    <w:rsid w:val="00F32243"/>
    <w:rsid w:val="00F347D2"/>
    <w:rsid w:val="00F35800"/>
    <w:rsid w:val="00F40023"/>
    <w:rsid w:val="00F4018B"/>
    <w:rsid w:val="00F40BB3"/>
    <w:rsid w:val="00F411A2"/>
    <w:rsid w:val="00F4148F"/>
    <w:rsid w:val="00F41776"/>
    <w:rsid w:val="00F448AE"/>
    <w:rsid w:val="00F461A6"/>
    <w:rsid w:val="00F50030"/>
    <w:rsid w:val="00F50A0C"/>
    <w:rsid w:val="00F52B44"/>
    <w:rsid w:val="00F52BDD"/>
    <w:rsid w:val="00F5433B"/>
    <w:rsid w:val="00F5551A"/>
    <w:rsid w:val="00F5641E"/>
    <w:rsid w:val="00F57BB9"/>
    <w:rsid w:val="00F60B3E"/>
    <w:rsid w:val="00F6591A"/>
    <w:rsid w:val="00F66AED"/>
    <w:rsid w:val="00F66B06"/>
    <w:rsid w:val="00F6757A"/>
    <w:rsid w:val="00F712B4"/>
    <w:rsid w:val="00F7282E"/>
    <w:rsid w:val="00F74426"/>
    <w:rsid w:val="00F760CD"/>
    <w:rsid w:val="00F76FA5"/>
    <w:rsid w:val="00F77663"/>
    <w:rsid w:val="00F77843"/>
    <w:rsid w:val="00F8189D"/>
    <w:rsid w:val="00F86C69"/>
    <w:rsid w:val="00F86DB5"/>
    <w:rsid w:val="00F87E29"/>
    <w:rsid w:val="00F9058E"/>
    <w:rsid w:val="00F92AB4"/>
    <w:rsid w:val="00F92C4E"/>
    <w:rsid w:val="00F93D4B"/>
    <w:rsid w:val="00F97F32"/>
    <w:rsid w:val="00FA06F1"/>
    <w:rsid w:val="00FA1972"/>
    <w:rsid w:val="00FA2E99"/>
    <w:rsid w:val="00FA35A3"/>
    <w:rsid w:val="00FA3BDD"/>
    <w:rsid w:val="00FA5ACD"/>
    <w:rsid w:val="00FA75C8"/>
    <w:rsid w:val="00FA7EEA"/>
    <w:rsid w:val="00FB198A"/>
    <w:rsid w:val="00FB2C42"/>
    <w:rsid w:val="00FB5721"/>
    <w:rsid w:val="00FC06B6"/>
    <w:rsid w:val="00FC1C1D"/>
    <w:rsid w:val="00FC307B"/>
    <w:rsid w:val="00FC392A"/>
    <w:rsid w:val="00FC4291"/>
    <w:rsid w:val="00FC4317"/>
    <w:rsid w:val="00FC50F2"/>
    <w:rsid w:val="00FC5716"/>
    <w:rsid w:val="00FC58AE"/>
    <w:rsid w:val="00FC5EEF"/>
    <w:rsid w:val="00FC682C"/>
    <w:rsid w:val="00FC7038"/>
    <w:rsid w:val="00FC722B"/>
    <w:rsid w:val="00FC74B1"/>
    <w:rsid w:val="00FD16BB"/>
    <w:rsid w:val="00FD1847"/>
    <w:rsid w:val="00FD54E4"/>
    <w:rsid w:val="00FD5F3A"/>
    <w:rsid w:val="00FD728B"/>
    <w:rsid w:val="00FE0DEA"/>
    <w:rsid w:val="00FE1568"/>
    <w:rsid w:val="00FE221C"/>
    <w:rsid w:val="00FE3A45"/>
    <w:rsid w:val="00FE488C"/>
    <w:rsid w:val="00FE5576"/>
    <w:rsid w:val="00FF047E"/>
    <w:rsid w:val="00FF3E41"/>
    <w:rsid w:val="00FF4F94"/>
    <w:rsid w:val="00FF5138"/>
    <w:rsid w:val="00FF6AB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3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332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53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332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D37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D371B"/>
  </w:style>
  <w:style w:type="paragraph" w:styleId="a8">
    <w:name w:val="footer"/>
    <w:basedOn w:val="a"/>
    <w:link w:val="a9"/>
    <w:uiPriority w:val="99"/>
    <w:unhideWhenUsed/>
    <w:rsid w:val="008D37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D371B"/>
  </w:style>
  <w:style w:type="paragraph" w:styleId="aa">
    <w:name w:val="List Paragraph"/>
    <w:basedOn w:val="a"/>
    <w:uiPriority w:val="34"/>
    <w:qFormat/>
    <w:rsid w:val="009C78DC"/>
    <w:pPr>
      <w:ind w:left="720"/>
      <w:contextualSpacing/>
    </w:pPr>
  </w:style>
  <w:style w:type="paragraph" w:customStyle="1" w:styleId="Default">
    <w:name w:val="Default"/>
    <w:rsid w:val="007516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FollowedHyperlink"/>
    <w:basedOn w:val="a0"/>
    <w:uiPriority w:val="99"/>
    <w:semiHidden/>
    <w:unhideWhenUsed/>
    <w:rsid w:val="00177460"/>
    <w:rPr>
      <w:color w:val="800080" w:themeColor="followedHyperlink"/>
      <w:u w:val="single"/>
    </w:rPr>
  </w:style>
  <w:style w:type="paragraph" w:styleId="ac">
    <w:name w:val="Normal (Web)"/>
    <w:basedOn w:val="a"/>
    <w:uiPriority w:val="99"/>
    <w:unhideWhenUsed/>
    <w:rsid w:val="00856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3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332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53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332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D37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D371B"/>
  </w:style>
  <w:style w:type="paragraph" w:styleId="a8">
    <w:name w:val="footer"/>
    <w:basedOn w:val="a"/>
    <w:link w:val="a9"/>
    <w:uiPriority w:val="99"/>
    <w:unhideWhenUsed/>
    <w:rsid w:val="008D37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D371B"/>
  </w:style>
  <w:style w:type="paragraph" w:styleId="aa">
    <w:name w:val="List Paragraph"/>
    <w:basedOn w:val="a"/>
    <w:uiPriority w:val="34"/>
    <w:qFormat/>
    <w:rsid w:val="009C78DC"/>
    <w:pPr>
      <w:ind w:left="720"/>
      <w:contextualSpacing/>
    </w:pPr>
  </w:style>
  <w:style w:type="paragraph" w:customStyle="1" w:styleId="Default">
    <w:name w:val="Default"/>
    <w:rsid w:val="007516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FollowedHyperlink"/>
    <w:basedOn w:val="a0"/>
    <w:uiPriority w:val="99"/>
    <w:semiHidden/>
    <w:unhideWhenUsed/>
    <w:rsid w:val="00177460"/>
    <w:rPr>
      <w:color w:val="800080" w:themeColor="followedHyperlink"/>
      <w:u w:val="single"/>
    </w:rPr>
  </w:style>
  <w:style w:type="paragraph" w:styleId="ac">
    <w:name w:val="Normal (Web)"/>
    <w:basedOn w:val="a"/>
    <w:uiPriority w:val="99"/>
    <w:unhideWhenUsed/>
    <w:rsid w:val="00856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73736">
          <w:marLeft w:val="0"/>
          <w:marRight w:val="-1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37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20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21088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5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53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38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752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56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aas.org/" TargetMode="External"/><Relationship Id="rId18" Type="http://schemas.openxmlformats.org/officeDocument/2006/relationships/hyperlink" Target="http://compulenta.computerra.ru/universe/SETI/707091/" TargetMode="External"/><Relationship Id="rId26" Type="http://schemas.openxmlformats.org/officeDocument/2006/relationships/hyperlink" Target="https://www.pravda.ru/science/planet/space/29-11-2011/1100087-aqua_planets-0/" TargetMode="External"/><Relationship Id="rId39" Type="http://schemas.openxmlformats.org/officeDocument/2006/relationships/hyperlink" Target="https://ru.wikipedia.org/wiki/%D0%A1%D1%8E%D0%BD%D1%8F%D0%B5%D0%B2,_%D0%A0%D0%B0%D1%88%D0%B8%D0%B4_%D0%90%D0%BB%D0%B8%D0%B5%D0%B2%D0%B8%D1%87" TargetMode="External"/><Relationship Id="rId21" Type="http://schemas.openxmlformats.org/officeDocument/2006/relationships/hyperlink" Target="http://dic.academic.ru/dic.nsf%20/bse/98983" TargetMode="External"/><Relationship Id="rId34" Type="http://schemas.openxmlformats.org/officeDocument/2006/relationships/hyperlink" Target="http://www.studfiles.ru/preview/5866930/page:21/" TargetMode="External"/><Relationship Id="rId42" Type="http://schemas.openxmlformats.org/officeDocument/2006/relationships/hyperlink" Target="http://www.astronet.ru/db/msg/1188687" TargetMode="External"/><Relationship Id="rId47" Type="http://schemas.openxmlformats.org/officeDocument/2006/relationships/hyperlink" Target="http://phl.upr.edu/library/notes/%20habitablezonesdistancehzdahabitabilitymetricforexoplanets" TargetMode="External"/><Relationship Id="rId50" Type="http://schemas.openxmlformats.org/officeDocument/2006/relationships/hyperlink" Target="https://riafan.ru/region/chl/978896-kosmonavt-ryazanskii-pokazal-foto-chelyabinska-s-borta-mks" TargetMode="External"/><Relationship Id="rId55" Type="http://schemas.openxmlformats.org/officeDocument/2006/relationships/hyperlink" Target="http://www/jpl.nasa.gov/spaceimages/details.ph?id=PIA21442" TargetMode="External"/><Relationship Id="rId63" Type="http://schemas.openxmlformats.org/officeDocument/2006/relationships/hyperlink" Target="https://saturn.jpl.nasa.gov/the-journey/grand-finale-feature/" TargetMode="External"/><Relationship Id="rId68" Type="http://schemas.openxmlformats.org/officeDocument/2006/relationships/hyperlink" Target="http://www.megabook.ru/Article.asp?AID=64409" TargetMode="External"/><Relationship Id="rId76" Type="http://schemas.openxmlformats.org/officeDocument/2006/relationships/header" Target="header1.xml"/><Relationship Id="rId7" Type="http://schemas.openxmlformats.org/officeDocument/2006/relationships/footnotes" Target="footnotes.xml"/><Relationship Id="rId71" Type="http://schemas.openxmlformats.org/officeDocument/2006/relationships/hyperlink" Target="https://www.bfm.ru/news/355453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9" Type="http://schemas.openxmlformats.org/officeDocument/2006/relationships/hyperlink" Target="http://www.NASA.gov" TargetMode="External"/><Relationship Id="rId11" Type="http://schemas.openxmlformats.org/officeDocument/2006/relationships/hyperlink" Target="http://www.jpl.nasa.gov/spaceimages/details.php?id=PIA21442" TargetMode="External"/><Relationship Id="rId24" Type="http://schemas.openxmlformats.org/officeDocument/2006/relationships/hyperlink" Target="http://dic.academic.ru/dic.nsf/ruwiki/919342" TargetMode="External"/><Relationship Id="rId32" Type="http://schemas.openxmlformats.org/officeDocument/2006/relationships/hyperlink" Target="http://globalscience.ru/article/read/17335/" TargetMode="External"/><Relationship Id="rId37" Type="http://schemas.openxmlformats.org/officeDocument/2006/relationships/hyperlink" Target="http://ru.wikipedia.org/wiki/&#1057;&#1086;&#1083;&#1085;&#1077;&#1095;&#1085;&#1072;&#1103;_&#1089;&#1080;&#1089;&#1090;&#1077;&#1084;&#1072;" TargetMode="External"/><Relationship Id="rId40" Type="http://schemas.openxmlformats.org/officeDocument/2006/relationships/hyperlink" Target="http://ru.wikipedia.org/wiki/&#1057;&#1086;&#1083;&#1085;&#1094;&#1077;" TargetMode="External"/><Relationship Id="rId45" Type="http://schemas.openxmlformats.org/officeDocument/2006/relationships/hyperlink" Target="http://dic.academic.ru/dic.nsf/enc_%20philosophy/994/&#1055;&#1056;&#1054;&#1057;&#1058;&#1056;&#1040;&#1053;&#1057;&#1058;&#1042;&#1054;" TargetMode="External"/><Relationship Id="rId53" Type="http://schemas.openxmlformats.org/officeDocument/2006/relationships/hyperlink" Target="http://secrets-world.com/space/14751-predlozheno-modificirovat-ponyatie-obitaemoy-zony.html" TargetMode="External"/><Relationship Id="rId58" Type="http://schemas.openxmlformats.org/officeDocument/2006/relationships/hyperlink" Target="https://nspires.nasaprs.com/external/login/login.do" TargetMode="External"/><Relationship Id="rId66" Type="http://schemas.openxmlformats.org/officeDocument/2006/relationships/hyperlink" Target="https://starmission.ru/secondary_planets/saturn_moons%20/enceladus/65.html" TargetMode="External"/><Relationship Id="rId74" Type="http://schemas.openxmlformats.org/officeDocument/2006/relationships/hyperlink" Target="http://www.aif.ru/society/science/na_orbite_mks_nashli_zhiznesposobnye_zemnye_bakterii" TargetMode="External"/><Relationship Id="rId79" Type="http://schemas.openxmlformats.org/officeDocument/2006/relationships/footer" Target="footer2.xml"/><Relationship Id="rId5" Type="http://schemas.openxmlformats.org/officeDocument/2006/relationships/settings" Target="settings.xml"/><Relationship Id="rId61" Type="http://schemas.openxmlformats.org/officeDocument/2006/relationships/hyperlink" Target="http://www.kp.ru/daily/26681/3704868/" TargetMode="External"/><Relationship Id="rId82" Type="http://schemas.openxmlformats.org/officeDocument/2006/relationships/fontTable" Target="fontTable.xml"/><Relationship Id="rId10" Type="http://schemas.openxmlformats.org/officeDocument/2006/relationships/image" Target="media/image1.jpeg"/><Relationship Id="rId19" Type="http://schemas.openxmlformats.org/officeDocument/2006/relationships/hyperlink" Target="http://www.abitura.com/modern_physics/barenbaum%20_7.html" TargetMode="External"/><Relationship Id="rId31" Type="http://schemas.openxmlformats.org/officeDocument/2006/relationships/hyperlink" Target="https://ria.ru/science/20170414/1492221531.html" TargetMode="External"/><Relationship Id="rId44" Type="http://schemas.openxmlformats.org/officeDocument/2006/relationships/hyperlink" Target="http://www.krugosvet.ru/enc/nauka_i_tehnika/biologiya%20/ASTROBIOLOGIYA.html?page=0,4" TargetMode="External"/><Relationship Id="rId52" Type="http://schemas.openxmlformats.org/officeDocument/2006/relationships/hyperlink" Target="http://secrets-world.com/space/12792-shansy-na-suschestvovanie-vnezemnoy-zhizni-uvelichilis-v-desyat-raz.htm" TargetMode="External"/><Relationship Id="rId60" Type="http://schemas.openxmlformats.org/officeDocument/2006/relationships/hyperlink" Target="http://nauka21science.ru" TargetMode="External"/><Relationship Id="rId65" Type="http://schemas.openxmlformats.org/officeDocument/2006/relationships/hyperlink" Target="https://www.nasa.gov/mission_pages/%20cassini/videos/index.html" TargetMode="External"/><Relationship Id="rId73" Type="http://schemas.openxmlformats.org/officeDocument/2006/relationships/hyperlink" Target="http://helionews.ru/57684http://helionews.ru/57684" TargetMode="External"/><Relationship Id="rId78" Type="http://schemas.openxmlformats.org/officeDocument/2006/relationships/footer" Target="footer1.xml"/><Relationship Id="rId81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http://images.aif.ru/012/608/7b89ce546a8f387571680be5c0e08088.jpg" TargetMode="External"/><Relationship Id="rId14" Type="http://schemas.openxmlformats.org/officeDocument/2006/relationships/hyperlink" Target="http://colorado.edu/" TargetMode="External"/><Relationship Id="rId22" Type="http://schemas.openxmlformats.org/officeDocument/2006/relationships/hyperlink" Target="https://ru.wikipedia.org/wiki/&#1047;&#1086;&#1085;&#1072;_&#1086;&#1073;&#1080;&#1090;&#1072;&#1077;&#1084;&#1086;&#1089;&#1090;&#1080;" TargetMode="External"/><Relationship Id="rId27" Type="http://schemas.openxmlformats.org/officeDocument/2006/relationships/hyperlink" Target="http://www.biodat.ru/doc/lib/" TargetMode="External"/><Relationship Id="rId30" Type="http://schemas.openxmlformats.org/officeDocument/2006/relationships/hyperlink" Target="http://www.interfax.ru/world/550785" TargetMode="External"/><Relationship Id="rId35" Type="http://schemas.openxmlformats.org/officeDocument/2006/relationships/hyperlink" Target="http://elementy.ru/lib/25560/25567" TargetMode="External"/><Relationship Id="rId43" Type="http://schemas.openxmlformats.org/officeDocument/2006/relationships/hyperlink" Target="http://trv-science.ru/2014/01/28/zona-zhizni/" TargetMode="External"/><Relationship Id="rId48" Type="http://schemas.openxmlformats.org/officeDocument/2006/relationships/hyperlink" Target="https://www.nasa.gov" TargetMode="External"/><Relationship Id="rId56" Type="http://schemas.openxmlformats.org/officeDocument/2006/relationships/hyperlink" Target="http://levsokov.narod.ru/index/0-7" TargetMode="External"/><Relationship Id="rId64" Type="http://schemas.openxmlformats.org/officeDocument/2006/relationships/hyperlink" Target="http://starmission.ru/blog/secondary_planets/saturn_moons/enceladus/65.html" TargetMode="External"/><Relationship Id="rId69" Type="http://schemas.openxmlformats.org/officeDocument/2006/relationships/hyperlink" Target="http://www.krugosvet.ru/enc/nauka_i_tehnika/biologiya/ASTROBIOLOGIYA.html?page=0,3" TargetMode="External"/><Relationship Id="rId77" Type="http://schemas.openxmlformats.org/officeDocument/2006/relationships/header" Target="header2.xml"/><Relationship Id="rId8" Type="http://schemas.openxmlformats.org/officeDocument/2006/relationships/endnotes" Target="endnotes.xml"/><Relationship Id="rId51" Type="http://schemas.openxmlformats.org/officeDocument/2006/relationships/hyperlink" Target="https://oko-planet.su/science/sciencenews/36318-mnogo-zhivyx-malo-razumnyx.html" TargetMode="External"/><Relationship Id="rId72" Type="http://schemas.openxmlformats.org/officeDocument/2006/relationships/hyperlink" Target="https://ria.ru/science/20170526/1495134822.html" TargetMode="External"/><Relationship Id="rId80" Type="http://schemas.openxmlformats.org/officeDocument/2006/relationships/header" Target="header3.xml"/><Relationship Id="rId3" Type="http://schemas.openxmlformats.org/officeDocument/2006/relationships/styles" Target="styles.xml"/><Relationship Id="rId12" Type="http://schemas.openxmlformats.org/officeDocument/2006/relationships/image" Target="media/image2.jpeg"/><Relationship Id="rId17" Type="http://schemas.openxmlformats.org/officeDocument/2006/relationships/image" Target="media/image5.jpeg"/><Relationship Id="rId25" Type="http://schemas.openxmlformats.org/officeDocument/2006/relationships/hyperlink" Target="http://www.infox.ru/science/universe/2011/11/22/Indyeks%20_zhizni.phtml" TargetMode="External"/><Relationship Id="rId33" Type="http://schemas.openxmlformats.org/officeDocument/2006/relationships/hyperlink" Target="https://ru.wikipedia.org/wiki/&#1054;&#1082;&#1086;&#1083;&#1086;&#1079;&#1077;&#1084;&#1085;&#1072;&#1103;_&#1089;&#1074;&#1077;&#1088;&#1093;&#1085;&#1086;&#1074;&#1072;&#1103;" TargetMode="External"/><Relationship Id="rId38" Type="http://schemas.openxmlformats.org/officeDocument/2006/relationships/hyperlink" Target="http://www.astronet.ru/db/msg/eid/FK86/sun" TargetMode="External"/><Relationship Id="rId46" Type="http://schemas.openxmlformats.org/officeDocument/2006/relationships/hyperlink" Target="http://www.astronet.ru/db/msg/1233291/text.htm" TargetMode="External"/><Relationship Id="rId59" Type="http://schemas.openxmlformats.org/officeDocument/2006/relationships/hyperlink" Target="https://nspires.nasaprs.com/external/viewrepositorydocument/cmdocumentid=246387/NASA%20RFI-2A.pdf" TargetMode="External"/><Relationship Id="rId67" Type="http://schemas.openxmlformats.org/officeDocument/2006/relationships/hyperlink" Target="http://textarchive.ru/c-2197586-p2.html" TargetMode="External"/><Relationship Id="rId20" Type="http://schemas.openxmlformats.org/officeDocument/2006/relationships/hyperlink" Target="http://www1.jinr.ru/Pepan/v-33-4/v-33-4-3.pdf" TargetMode="External"/><Relationship Id="rId41" Type="http://schemas.openxmlformats.org/officeDocument/2006/relationships/hyperlink" Target="http://dic.academic.ru/%20dic.nsf/bse134976/&#1057;&#1087;&#1077;&#1082;&#1090;&#1088;&#1072;&#1083;&#1100;&#1085;&#1072;&#1103;" TargetMode="External"/><Relationship Id="rId54" Type="http://schemas.openxmlformats.org/officeDocument/2006/relationships/hyperlink" Target="https://www.nasa.gov/mission_pages/cassini/main/index.html" TargetMode="External"/><Relationship Id="rId62" Type="http://schemas.openxmlformats.org/officeDocument/2006/relationships/hyperlink" Target="http://oane.ws/2017/06/29/nasa-trebuetsya-pomosch-milliarderov-dlya-poiska-vnezemnoy-zhizni.html" TargetMode="External"/><Relationship Id="rId70" Type="http://schemas.openxmlformats.org/officeDocument/2006/relationships/hyperlink" Target="http://epizodsspace.airbase.ru/bibl/tm/1952/11/astrobiologia.html" TargetMode="External"/><Relationship Id="rId75" Type="http://schemas.openxmlformats.org/officeDocument/2006/relationships/hyperlink" Target="https://www.agroxxi.ru/zhurnal-agroxxi/fakty-mnenija-kommentarii/gde-prohodjat-granicy-rasprostranenija-zhivyh-organizmov-na-zemle.html" TargetMode="External"/><Relationship Id="rId83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hyperlink" Target="https://ru.wikipedia.org/%20wiki/&#1046;&#1080;&#1079;&#1085;&#1077;&#1087;&#1088;&#1080;&#1075;&#1086;&#1076;&#1085;&#1086;&#1089;&#1090;&#1100;_&#1087;&#1083;&#1072;&#1085;&#1077;&#1090;&#1099;" TargetMode="External"/><Relationship Id="rId28" Type="http://schemas.openxmlformats.org/officeDocument/2006/relationships/hyperlink" Target="http://www.biodat.ru/doc/lib%20index.htm" TargetMode="External"/><Relationship Id="rId36" Type="http://schemas.openxmlformats.org/officeDocument/2006/relationships/hyperlink" Target="http://elementy.ru/lib/25560/25565" TargetMode="External"/><Relationship Id="rId49" Type="http://schemas.openxmlformats.org/officeDocument/2006/relationships/hyperlink" Target="https://twitter.com/cassinisaturn" TargetMode="External"/><Relationship Id="rId57" Type="http://schemas.openxmlformats.org/officeDocument/2006/relationships/hyperlink" Target="http://tnu.podelise.ru/docs/index-35872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C07B4-47D7-483A-BF3D-E6D244ECB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12451</TotalTime>
  <Pages>22</Pages>
  <Words>8897</Words>
  <Characters>50718</Characters>
  <Application>Microsoft Office Word</Application>
  <DocSecurity>0</DocSecurity>
  <Lines>422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</dc:creator>
  <cp:lastModifiedBy>Лев</cp:lastModifiedBy>
  <cp:revision>554</cp:revision>
  <cp:lastPrinted>2017-09-23T09:20:00Z</cp:lastPrinted>
  <dcterms:created xsi:type="dcterms:W3CDTF">2017-03-06T09:59:00Z</dcterms:created>
  <dcterms:modified xsi:type="dcterms:W3CDTF">2017-10-31T09:55:00Z</dcterms:modified>
</cp:coreProperties>
</file>