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DC56A" w14:textId="237E9D0E" w:rsidR="00E52B14" w:rsidRPr="009A38BF" w:rsidRDefault="00277AC7" w:rsidP="00277AC7">
      <w:pPr>
        <w:pStyle w:val="Pa2"/>
        <w:spacing w:line="240" w:lineRule="auto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A1397" wp14:editId="23B1220B">
            <wp:extent cx="6048693" cy="4224655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74" cy="422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B14" w:rsidRPr="009A38BF">
        <w:rPr>
          <w:b/>
          <w:bCs/>
        </w:rPr>
        <w:t> </w:t>
      </w:r>
    </w:p>
    <w:p w14:paraId="622D046B" w14:textId="77777777" w:rsidR="00277AC7" w:rsidRDefault="00277AC7" w:rsidP="00E52B14">
      <w:pPr>
        <w:pStyle w:val="Pa2"/>
        <w:spacing w:line="240" w:lineRule="auto"/>
        <w:ind w:left="-567"/>
        <w:jc w:val="both"/>
        <w:rPr>
          <w:rStyle w:val="A20"/>
          <w:b/>
          <w:color w:val="984806" w:themeColor="accent6" w:themeShade="80"/>
          <w:sz w:val="24"/>
          <w:szCs w:val="24"/>
        </w:rPr>
      </w:pPr>
    </w:p>
    <w:p w14:paraId="324B4A5A" w14:textId="7804909E" w:rsidR="00E52B14" w:rsidRDefault="00E52B14" w:rsidP="00E52B14">
      <w:pPr>
        <w:pStyle w:val="Pa2"/>
        <w:spacing w:line="240" w:lineRule="auto"/>
        <w:ind w:left="-567"/>
        <w:jc w:val="both"/>
        <w:rPr>
          <w:rStyle w:val="A20"/>
          <w:b/>
          <w:color w:val="984806" w:themeColor="accent6" w:themeShade="80"/>
          <w:sz w:val="24"/>
          <w:szCs w:val="24"/>
        </w:rPr>
      </w:pPr>
      <w:r w:rsidRPr="009A38BF">
        <w:rPr>
          <w:rStyle w:val="A20"/>
          <w:b/>
          <w:color w:val="984806" w:themeColor="accent6" w:themeShade="80"/>
          <w:sz w:val="24"/>
          <w:szCs w:val="24"/>
        </w:rPr>
        <w:t>УДК 573.52</w:t>
      </w:r>
      <w:r w:rsidRPr="009A38BF">
        <w:rPr>
          <w:b/>
          <w:color w:val="984806" w:themeColor="accent6" w:themeShade="80"/>
        </w:rPr>
        <w:t xml:space="preserve"> </w:t>
      </w:r>
      <w:r w:rsidRPr="009A38BF">
        <w:rPr>
          <w:rStyle w:val="A20"/>
          <w:b/>
          <w:color w:val="984806" w:themeColor="accent6" w:themeShade="80"/>
          <w:sz w:val="24"/>
          <w:szCs w:val="24"/>
        </w:rPr>
        <w:t>ББК 22.654</w:t>
      </w:r>
    </w:p>
    <w:p w14:paraId="0D70262E" w14:textId="77777777" w:rsidR="00E52B14" w:rsidRPr="00156C79" w:rsidRDefault="00E52B14" w:rsidP="00E52B14">
      <w:pPr>
        <w:pStyle w:val="Default"/>
      </w:pPr>
    </w:p>
    <w:p w14:paraId="22757121" w14:textId="77777777" w:rsidR="00E52B14" w:rsidRPr="009A38BF" w:rsidRDefault="00E52B14" w:rsidP="00E52B14">
      <w:pPr>
        <w:pStyle w:val="Pa3"/>
        <w:spacing w:line="240" w:lineRule="auto"/>
        <w:ind w:left="-567"/>
        <w:jc w:val="both"/>
        <w:rPr>
          <w:rStyle w:val="A20"/>
          <w:b/>
          <w:color w:val="984806" w:themeColor="accent6" w:themeShade="80"/>
          <w:sz w:val="24"/>
          <w:szCs w:val="24"/>
        </w:rPr>
      </w:pPr>
    </w:p>
    <w:p w14:paraId="0E81BE3B" w14:textId="77777777" w:rsidR="001A2606" w:rsidRDefault="001A2606" w:rsidP="001A2606">
      <w:pPr>
        <w:pStyle w:val="Pa3"/>
        <w:spacing w:line="240" w:lineRule="auto"/>
        <w:ind w:left="-567"/>
        <w:jc w:val="both"/>
        <w:rPr>
          <w:rStyle w:val="A30"/>
          <w:b/>
          <w:bCs/>
          <w:color w:val="984806" w:themeColor="accent6" w:themeShade="80"/>
          <w:sz w:val="24"/>
          <w:szCs w:val="24"/>
        </w:rPr>
      </w:pPr>
      <w:r>
        <w:rPr>
          <w:rStyle w:val="A30"/>
          <w:b/>
          <w:bCs/>
          <w:color w:val="984806" w:themeColor="accent6" w:themeShade="80"/>
          <w:sz w:val="24"/>
          <w:szCs w:val="24"/>
        </w:rPr>
        <w:t xml:space="preserve">     </w:t>
      </w:r>
      <w:r w:rsidR="00E52B14" w:rsidRPr="009A38BF">
        <w:rPr>
          <w:rStyle w:val="A30"/>
          <w:b/>
          <w:bCs/>
          <w:color w:val="984806" w:themeColor="accent6" w:themeShade="80"/>
          <w:sz w:val="24"/>
          <w:szCs w:val="24"/>
        </w:rPr>
        <w:t>Соков</w:t>
      </w:r>
      <w:r w:rsidR="00E52B14" w:rsidRPr="00277AC7">
        <w:rPr>
          <w:rStyle w:val="A30"/>
          <w:b/>
          <w:bCs/>
          <w:color w:val="984806" w:themeColor="accent6" w:themeShade="80"/>
          <w:sz w:val="24"/>
          <w:szCs w:val="24"/>
        </w:rPr>
        <w:t xml:space="preserve">, </w:t>
      </w:r>
      <w:r w:rsidR="00E52B14" w:rsidRPr="009A38BF">
        <w:rPr>
          <w:rStyle w:val="A30"/>
          <w:b/>
          <w:bCs/>
          <w:color w:val="984806" w:themeColor="accent6" w:themeShade="80"/>
          <w:sz w:val="24"/>
          <w:szCs w:val="24"/>
        </w:rPr>
        <w:t>Л</w:t>
      </w:r>
      <w:r w:rsidR="00E52B14" w:rsidRPr="00277AC7">
        <w:rPr>
          <w:rStyle w:val="A30"/>
          <w:b/>
          <w:bCs/>
          <w:color w:val="984806" w:themeColor="accent6" w:themeShade="80"/>
          <w:sz w:val="24"/>
          <w:szCs w:val="24"/>
        </w:rPr>
        <w:t xml:space="preserve">. </w:t>
      </w:r>
      <w:r w:rsidR="00E52B14" w:rsidRPr="009A38BF">
        <w:rPr>
          <w:rStyle w:val="A30"/>
          <w:b/>
          <w:bCs/>
          <w:color w:val="984806" w:themeColor="accent6" w:themeShade="80"/>
          <w:sz w:val="24"/>
          <w:szCs w:val="24"/>
        </w:rPr>
        <w:t>А</w:t>
      </w:r>
      <w:r w:rsidRPr="00277AC7">
        <w:rPr>
          <w:rStyle w:val="A30"/>
          <w:b/>
          <w:bCs/>
          <w:color w:val="984806" w:themeColor="accent6" w:themeShade="80"/>
          <w:sz w:val="24"/>
          <w:szCs w:val="24"/>
        </w:rPr>
        <w:t xml:space="preserve">. </w:t>
      </w:r>
    </w:p>
    <w:p w14:paraId="226B9C9A" w14:textId="77777777" w:rsidR="00E52B14" w:rsidRPr="001A2606" w:rsidRDefault="001A2606" w:rsidP="001A2606">
      <w:pPr>
        <w:pStyle w:val="Pa3"/>
        <w:spacing w:line="240" w:lineRule="auto"/>
        <w:ind w:left="-284" w:hanging="283"/>
        <w:jc w:val="both"/>
        <w:rPr>
          <w:rStyle w:val="A20"/>
          <w:b/>
          <w:color w:val="984806" w:themeColor="accent6" w:themeShade="80"/>
          <w:sz w:val="24"/>
          <w:szCs w:val="24"/>
        </w:rPr>
      </w:pPr>
      <w:r>
        <w:rPr>
          <w:rStyle w:val="A30"/>
          <w:b/>
          <w:bCs/>
          <w:color w:val="984806" w:themeColor="accent6" w:themeShade="80"/>
          <w:sz w:val="24"/>
          <w:szCs w:val="24"/>
        </w:rPr>
        <w:t xml:space="preserve">С59   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</w:rPr>
        <w:t>Астробиология</w:t>
      </w:r>
      <w:r w:rsidR="00E52B14" w:rsidRPr="00277AC7">
        <w:rPr>
          <w:rStyle w:val="A30"/>
          <w:b/>
          <w:color w:val="984806" w:themeColor="accent6" w:themeShade="80"/>
          <w:sz w:val="24"/>
          <w:szCs w:val="24"/>
        </w:rPr>
        <w:t xml:space="preserve">. 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</w:rPr>
        <w:t>Начало</w:t>
      </w:r>
      <w:r w:rsidR="00E52B14" w:rsidRPr="00277AC7">
        <w:rPr>
          <w:rStyle w:val="A30"/>
          <w:b/>
          <w:color w:val="984806" w:themeColor="accent6" w:themeShade="80"/>
          <w:sz w:val="24"/>
          <w:szCs w:val="24"/>
        </w:rPr>
        <w:t xml:space="preserve"> (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  <w:lang w:val="en-US"/>
        </w:rPr>
        <w:t>from</w:t>
      </w:r>
      <w:r w:rsidR="00E52B14" w:rsidRPr="00277AC7">
        <w:rPr>
          <w:rStyle w:val="A30"/>
          <w:b/>
          <w:color w:val="984806" w:themeColor="accent6" w:themeShade="80"/>
          <w:sz w:val="24"/>
          <w:szCs w:val="24"/>
        </w:rPr>
        <w:t xml:space="preserve"> 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  <w:lang w:val="en-US"/>
        </w:rPr>
        <w:t>stardust</w:t>
      </w:r>
      <w:r w:rsidR="00E52B14" w:rsidRPr="00277AC7">
        <w:rPr>
          <w:rStyle w:val="A30"/>
          <w:b/>
          <w:color w:val="984806" w:themeColor="accent6" w:themeShade="80"/>
          <w:sz w:val="24"/>
          <w:szCs w:val="24"/>
        </w:rPr>
        <w:t xml:space="preserve"> 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  <w:lang w:val="en-US"/>
        </w:rPr>
        <w:t>to</w:t>
      </w:r>
      <w:r w:rsidR="00E52B14" w:rsidRPr="00277AC7">
        <w:rPr>
          <w:rStyle w:val="A30"/>
          <w:b/>
          <w:color w:val="984806" w:themeColor="accent6" w:themeShade="80"/>
          <w:sz w:val="24"/>
          <w:szCs w:val="24"/>
        </w:rPr>
        <w:t xml:space="preserve"> 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  <w:lang w:val="en-US"/>
        </w:rPr>
        <w:t>a</w:t>
      </w:r>
      <w:r w:rsidR="00E52B14" w:rsidRPr="00277AC7">
        <w:rPr>
          <w:rStyle w:val="A30"/>
          <w:b/>
          <w:color w:val="984806" w:themeColor="accent6" w:themeShade="80"/>
          <w:sz w:val="24"/>
          <w:szCs w:val="24"/>
        </w:rPr>
        <w:t xml:space="preserve"> 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  <w:lang w:val="en-US"/>
        </w:rPr>
        <w:t>living</w:t>
      </w:r>
      <w:r w:rsidR="00E52B14" w:rsidRPr="00277AC7">
        <w:rPr>
          <w:rStyle w:val="A30"/>
          <w:b/>
          <w:color w:val="984806" w:themeColor="accent6" w:themeShade="80"/>
          <w:sz w:val="24"/>
          <w:szCs w:val="24"/>
        </w:rPr>
        <w:t xml:space="preserve"> 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  <w:lang w:val="en-US"/>
        </w:rPr>
        <w:t>substance</w:t>
      </w:r>
      <w:r w:rsidR="00E52B14" w:rsidRPr="00277AC7">
        <w:rPr>
          <w:rStyle w:val="A30"/>
          <w:b/>
          <w:color w:val="984806" w:themeColor="accent6" w:themeShade="80"/>
          <w:sz w:val="24"/>
          <w:szCs w:val="24"/>
        </w:rPr>
        <w:t>)</w:t>
      </w:r>
      <w:r w:rsidR="00E52B14" w:rsidRPr="00277AC7">
        <w:rPr>
          <w:color w:val="984806" w:themeColor="accent6" w:themeShade="80"/>
        </w:rPr>
        <w:t xml:space="preserve"> 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</w:rPr>
        <w:t>Монография</w:t>
      </w:r>
      <w:r w:rsidR="00E52B14" w:rsidRPr="00277AC7">
        <w:rPr>
          <w:rStyle w:val="A30"/>
          <w:b/>
          <w:color w:val="984806" w:themeColor="accent6" w:themeShade="80"/>
          <w:sz w:val="24"/>
          <w:szCs w:val="24"/>
        </w:rPr>
        <w:t xml:space="preserve"> 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</w:rPr>
        <w:t>Посвящается</w:t>
      </w:r>
      <w:r w:rsidR="00E52B14" w:rsidRPr="00277AC7">
        <w:rPr>
          <w:rStyle w:val="A30"/>
          <w:b/>
          <w:color w:val="984806" w:themeColor="accent6" w:themeShade="80"/>
          <w:sz w:val="24"/>
          <w:szCs w:val="24"/>
        </w:rPr>
        <w:t xml:space="preserve"> 150-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</w:rPr>
        <w:t>летию</w:t>
      </w:r>
      <w:r w:rsidR="00E52B14" w:rsidRPr="00277AC7">
        <w:rPr>
          <w:rStyle w:val="A30"/>
          <w:b/>
          <w:color w:val="984806" w:themeColor="accent6" w:themeShade="80"/>
          <w:sz w:val="24"/>
          <w:szCs w:val="24"/>
        </w:rPr>
        <w:t xml:space="preserve"> 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</w:rPr>
        <w:t>Периодической таблицы Д. И. Менделеева : мо</w:t>
      </w:r>
      <w:r w:rsidR="00E52B14" w:rsidRPr="009A38BF">
        <w:rPr>
          <w:rStyle w:val="A30"/>
          <w:b/>
          <w:color w:val="984806" w:themeColor="accent6" w:themeShade="80"/>
          <w:sz w:val="24"/>
          <w:szCs w:val="24"/>
        </w:rPr>
        <w:softHyphen/>
        <w:t xml:space="preserve">нография / Л. А. Соков. – Челябинск : Издательский центр «Титул», 2019. – 275, [1] с. : ил. </w:t>
      </w:r>
      <w:r w:rsidR="00E52B14" w:rsidRPr="009A38BF">
        <w:rPr>
          <w:rStyle w:val="A20"/>
          <w:color w:val="984806" w:themeColor="accent6" w:themeShade="80"/>
          <w:sz w:val="24"/>
          <w:szCs w:val="24"/>
        </w:rPr>
        <w:t xml:space="preserve"> </w:t>
      </w:r>
    </w:p>
    <w:p w14:paraId="15637825" w14:textId="77777777" w:rsidR="00E52B14" w:rsidRPr="009A38BF" w:rsidRDefault="00E52B14" w:rsidP="00E52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04DFC3" w14:textId="77777777" w:rsidR="00E52B14" w:rsidRDefault="00E52B14" w:rsidP="00E52B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ISBN 978-5-6043555-5-8</w:t>
      </w:r>
    </w:p>
    <w:p w14:paraId="6A08F7C8" w14:textId="77777777" w:rsidR="001A2606" w:rsidRPr="009A38BF" w:rsidRDefault="001A2606" w:rsidP="00E52B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Э,/фыЫ</w:t>
      </w:r>
    </w:p>
    <w:p w14:paraId="7516997B" w14:textId="77777777" w:rsidR="00E52B14" w:rsidRPr="009A38BF" w:rsidRDefault="00E52B14" w:rsidP="00E52B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Первая монография вышла в свет в электронном варианте под заглавием «Главная последовательность дифференциации первичного космического вещества — химиче</w:t>
      </w:r>
      <w:r w:rsidRPr="009A38BF">
        <w:rPr>
          <w:rFonts w:ascii="Times New Roman" w:hAnsi="Times New Roman" w:cs="Times New Roman"/>
          <w:sz w:val="24"/>
          <w:szCs w:val="24"/>
        </w:rPr>
        <w:softHyphen/>
        <w:t>ская элементология (from stardust to men)» (Челябинск, 1965–1974; 2008–2011. 648 с.). Текст монографии и приложение к работе можно найти в интернете на сайте «Соков Лев Андреевич» (http://levsokov.narod.ru/monografiya) и в бесплатной интернет-библио</w:t>
      </w:r>
      <w:r w:rsidRPr="009A38BF">
        <w:rPr>
          <w:rFonts w:ascii="Times New Roman" w:hAnsi="Times New Roman" w:cs="Times New Roman"/>
          <w:sz w:val="24"/>
          <w:szCs w:val="24"/>
        </w:rPr>
        <w:softHyphen/>
        <w:t>теке (http://www.book.lib-i.ru/25fizika/528780-1-glavnaya-posledovatelnost-differenciacii-pervichnogo-kosmicheskogo-veschestva-himicheskaya-elem.php); в приложении к работе представлены алгоритм анализа, исходный материал. В переработанном виде и в новой авторской редакции этот же материал использован в следующей монографии: «Проис</w:t>
      </w:r>
      <w:r w:rsidRPr="009A38BF">
        <w:rPr>
          <w:rFonts w:ascii="Times New Roman" w:hAnsi="Times New Roman" w:cs="Times New Roman"/>
          <w:sz w:val="24"/>
          <w:szCs w:val="24"/>
        </w:rPr>
        <w:softHyphen/>
        <w:t>хождение жизни. Мультиматрица (from stardust to men)» (Челябинск, 2012. 412 с.).</w:t>
      </w:r>
    </w:p>
    <w:p w14:paraId="7F0AFE1D" w14:textId="77777777" w:rsidR="00E52B14" w:rsidRPr="009A38BF" w:rsidRDefault="00E52B14" w:rsidP="00E52B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В новой предлагаемой читателям монографии автор пытается ответить на ос</w:t>
      </w:r>
      <w:r w:rsidRPr="009A38BF">
        <w:rPr>
          <w:rFonts w:ascii="Times New Roman" w:hAnsi="Times New Roman" w:cs="Times New Roman"/>
          <w:sz w:val="24"/>
          <w:szCs w:val="24"/>
        </w:rPr>
        <w:softHyphen/>
        <w:t>новной вопрос астробиологии: с помощью каких физических, физико-химических механизмов происходит самосборка живого. Возникновение, зарождение живого ве</w:t>
      </w:r>
      <w:r w:rsidRPr="009A38BF">
        <w:rPr>
          <w:rFonts w:ascii="Times New Roman" w:hAnsi="Times New Roman" w:cs="Times New Roman"/>
          <w:sz w:val="24"/>
          <w:szCs w:val="24"/>
        </w:rPr>
        <w:softHyphen/>
        <w:t>щества во Вселенной является универсальным свойством или уникальным явлением барионного вещества? По данным, представленным в этой монографии, автор при</w:t>
      </w:r>
      <w:r w:rsidRPr="009A38BF">
        <w:rPr>
          <w:rFonts w:ascii="Times New Roman" w:hAnsi="Times New Roman" w:cs="Times New Roman"/>
          <w:sz w:val="24"/>
          <w:szCs w:val="24"/>
        </w:rPr>
        <w:softHyphen/>
        <w:t xml:space="preserve">водит доказательства: образование живого — фундаментальное свойство барионной материи/вещества Вселенной. Это универсальное свойство материи. В исследованиях используется прием-технология — метод сжатия обширного материала, </w:t>
      </w:r>
      <w:r w:rsidRPr="009A38BF">
        <w:rPr>
          <w:rFonts w:ascii="Times New Roman" w:hAnsi="Times New Roman" w:cs="Times New Roman"/>
          <w:sz w:val="24"/>
          <w:szCs w:val="24"/>
        </w:rPr>
        <w:lastRenderedPageBreak/>
        <w:t>накопленного в физике, химии, биологии за последние 200–300 лет и посвященного проблеме про</w:t>
      </w:r>
      <w:r w:rsidRPr="009A38BF">
        <w:rPr>
          <w:rFonts w:ascii="Times New Roman" w:hAnsi="Times New Roman" w:cs="Times New Roman"/>
          <w:sz w:val="24"/>
          <w:szCs w:val="24"/>
        </w:rPr>
        <w:softHyphen/>
        <w:t>исхождения жизни. В работе автором использовался необычный инструмент — Периодическая таблица Д. И. Менделеева. Происхождение, строение, свойства барионной материи/вещества, возникновение живого вещества и его эволюция — это единый цикл жизни кварк-глюонной плазмы. Данная монография — единственная в астро</w:t>
      </w:r>
      <w:r w:rsidRPr="009A38BF">
        <w:rPr>
          <w:rFonts w:ascii="Times New Roman" w:hAnsi="Times New Roman" w:cs="Times New Roman"/>
          <w:sz w:val="24"/>
          <w:szCs w:val="24"/>
        </w:rPr>
        <w:softHyphen/>
        <w:t>биологии в этом плане. Читайте, будет интересно.</w:t>
      </w:r>
    </w:p>
    <w:p w14:paraId="63C3973E" w14:textId="77777777" w:rsidR="00E52B14" w:rsidRPr="009A38BF" w:rsidRDefault="00E52B14" w:rsidP="00E52B14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>УДК 573.52</w:t>
      </w:r>
    </w:p>
    <w:p w14:paraId="618E1756" w14:textId="77777777" w:rsidR="00E52B14" w:rsidRPr="009A38BF" w:rsidRDefault="00E52B14" w:rsidP="00E52B14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>ББК 22.654</w:t>
      </w:r>
    </w:p>
    <w:p w14:paraId="23223B13" w14:textId="77777777" w:rsidR="00E52B14" w:rsidRPr="009A38BF" w:rsidRDefault="00E52B14" w:rsidP="00E52B14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© Соков Л. А., 2019</w:t>
      </w:r>
    </w:p>
    <w:p w14:paraId="734112E7" w14:textId="77777777" w:rsidR="00E52B14" w:rsidRPr="009A38BF" w:rsidRDefault="00E52B14" w:rsidP="00E52B14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ISBN 978-5-6043555-5-8</w:t>
      </w:r>
    </w:p>
    <w:p w14:paraId="227F214E" w14:textId="77777777" w:rsidR="00E52B14" w:rsidRPr="009A38BF" w:rsidRDefault="00E52B14" w:rsidP="00E52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D6AB5" w14:textId="77777777" w:rsidR="00E52B14" w:rsidRPr="009A38BF" w:rsidRDefault="00E52B14" w:rsidP="00E52B1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>ОГЛАВЛЕНИЕ</w:t>
      </w:r>
    </w:p>
    <w:p w14:paraId="23634C2A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 xml:space="preserve">Предисловие </w:t>
      </w:r>
      <w:r w:rsidRPr="009A3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4</w:t>
      </w:r>
    </w:p>
    <w:p w14:paraId="336DB9C2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 xml:space="preserve">Глава 1. Дифференциация первичного космического вещества </w:t>
      </w:r>
      <w:r w:rsidRPr="009A38BF">
        <w:rPr>
          <w:rFonts w:ascii="Times New Roman" w:hAnsi="Times New Roman" w:cs="Times New Roman"/>
          <w:sz w:val="24"/>
          <w:szCs w:val="24"/>
        </w:rPr>
        <w:t xml:space="preserve">                                              7</w:t>
      </w:r>
    </w:p>
    <w:p w14:paraId="137C116F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 xml:space="preserve">§ 1. Главная последовательность дифференциации первичного космического вещества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38BF">
        <w:rPr>
          <w:rFonts w:ascii="Times New Roman" w:hAnsi="Times New Roman" w:cs="Times New Roman"/>
          <w:sz w:val="24"/>
          <w:szCs w:val="24"/>
        </w:rPr>
        <w:t xml:space="preserve">7                  </w:t>
      </w:r>
    </w:p>
    <w:p w14:paraId="19B58D84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§ 2. Классификация экзопланет                                                                                                           18</w:t>
      </w:r>
    </w:p>
    <w:p w14:paraId="6502D1A6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 xml:space="preserve">Глава 2. Самоорганизация и последующая эволюция живого во Вселенной — одно из свойств барионной материи </w:t>
      </w:r>
      <w:r w:rsidRPr="009A3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26</w:t>
      </w:r>
    </w:p>
    <w:p w14:paraId="3831BF32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§ 1. Белковая матрица                                                                                                                           26</w:t>
      </w:r>
    </w:p>
    <w:p w14:paraId="6780BE99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 xml:space="preserve">§ 2. Белковая буферная система, иммунный химический гомеостаз и Периодическая система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BF">
        <w:rPr>
          <w:rFonts w:ascii="Times New Roman" w:hAnsi="Times New Roman" w:cs="Times New Roman"/>
          <w:sz w:val="24"/>
          <w:szCs w:val="24"/>
        </w:rPr>
        <w:t xml:space="preserve">37       </w:t>
      </w:r>
    </w:p>
    <w:p w14:paraId="511CE0D4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§ 3. Квантово-волновой «первичный суп»                                                                                          44</w:t>
      </w:r>
    </w:p>
    <w:p w14:paraId="5BE9F869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§ 4. Самоорганизация жизни                                                                                                                58</w:t>
      </w:r>
    </w:p>
    <w:p w14:paraId="39EBB45A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 xml:space="preserve">Глава 3. Упорядоченность. Гомеостазис. Принцип периодичности. Матрицирование (тиражирование). Блочно-модульные механизмы самоорганизации барионного вещества </w:t>
      </w:r>
      <w:r w:rsidRPr="009A38B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272C33A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§ 1. Принцип упорядоченности                                                                                                           68</w:t>
      </w:r>
    </w:p>
    <w:p w14:paraId="27B85C71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 xml:space="preserve">§ 2. Состояние динамического равновесия биологических динамических систем. Гомеостазис74           </w:t>
      </w:r>
    </w:p>
    <w:p w14:paraId="66BF22C1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§ 3. Принцип периодичности                                                                                                               90</w:t>
      </w:r>
    </w:p>
    <w:p w14:paraId="4DA53FCC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§ 4. Матрица                                                                                                                                         101</w:t>
      </w:r>
    </w:p>
    <w:p w14:paraId="578D4E59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§ 5. Принцип матрицы: матрица, матрицирование, фракталы                                                       117</w:t>
      </w:r>
    </w:p>
    <w:p w14:paraId="630392FB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§ 6. Блочно-модульные механизмы самоорганизации материи/вещества Вселенной: космический конструктор — «конструктор LEGO»                                                                       126</w:t>
      </w:r>
    </w:p>
    <w:p w14:paraId="1B2AA18B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 xml:space="preserve">Глава 4. Периодический закон — «закон законов» и принципов </w:t>
      </w:r>
      <w:r w:rsidRPr="009A38BF">
        <w:rPr>
          <w:rFonts w:ascii="Times New Roman" w:hAnsi="Times New Roman" w:cs="Times New Roman"/>
          <w:sz w:val="24"/>
          <w:szCs w:val="24"/>
        </w:rPr>
        <w:t xml:space="preserve">                                          138</w:t>
      </w:r>
    </w:p>
    <w:p w14:paraId="4D841CB9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 xml:space="preserve">Глава 5. Экзопланеты: «зона жизни» и жизнепригодность — жизневозможность             167 </w:t>
      </w:r>
      <w:r w:rsidRPr="009A38B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04ECD22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 xml:space="preserve">Глава 6. Проекты программ по изучению самоорганизации живого и освоению космического пространства </w:t>
      </w:r>
      <w:r w:rsidRPr="009A3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197</w:t>
      </w:r>
    </w:p>
    <w:p w14:paraId="4A2068B8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>§ 1. Автотрофные технологии освоения космоса                                                                            197</w:t>
      </w:r>
    </w:p>
    <w:p w14:paraId="585E2CBD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 xml:space="preserve">§ 2. Астробиологические проекты программ по изучению самоорганизации живого, созданные в ЮУНЦ РАМН, предложенные для реализации Институту океанологии, Российскому федеральному ядерному центру и НАСА                                                                                        224                                                                                                                              </w:t>
      </w:r>
    </w:p>
    <w:p w14:paraId="2FE73CF5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 xml:space="preserve">Глава 7. Хобби, становящееся наукой. Химическая элементология </w:t>
      </w:r>
      <w:r w:rsidRPr="009A38BF">
        <w:rPr>
          <w:rFonts w:ascii="Times New Roman" w:hAnsi="Times New Roman" w:cs="Times New Roman"/>
          <w:sz w:val="24"/>
          <w:szCs w:val="24"/>
        </w:rPr>
        <w:t xml:space="preserve">                                     245</w:t>
      </w:r>
    </w:p>
    <w:p w14:paraId="551A44DD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b/>
          <w:bCs/>
          <w:sz w:val="24"/>
          <w:szCs w:val="24"/>
        </w:rPr>
        <w:t xml:space="preserve">Монографии, статьи, опубликованные после 2012 года, и программы, предложенные Федеральному ядерному центру, Институту океанологиии, НАСА США                            </w:t>
      </w:r>
      <w:r w:rsidRPr="009A38BF">
        <w:rPr>
          <w:rFonts w:ascii="Times New Roman" w:hAnsi="Times New Roman" w:cs="Times New Roman"/>
          <w:bCs/>
          <w:sz w:val="24"/>
          <w:szCs w:val="24"/>
        </w:rPr>
        <w:t>271</w:t>
      </w:r>
      <w:r w:rsidRPr="009A38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14:paraId="6BD0C586" w14:textId="77777777" w:rsidR="00E52B14" w:rsidRPr="009A38BF" w:rsidRDefault="00E52B14" w:rsidP="00E5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43368D75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38BF">
        <w:rPr>
          <w:rFonts w:ascii="Times New Roman" w:hAnsi="Times New Roman" w:cs="Times New Roman"/>
          <w:b/>
          <w:color w:val="C00000"/>
          <w:sz w:val="24"/>
          <w:szCs w:val="24"/>
        </w:rPr>
        <w:t>Эта работа посвящается 150-летию открытия Д. И. Менделеевым принципа периодичности, представленного общественности в виде Пе</w:t>
      </w:r>
      <w:r w:rsidRPr="009A38BF">
        <w:rPr>
          <w:rFonts w:ascii="Times New Roman" w:hAnsi="Times New Roman" w:cs="Times New Roman"/>
          <w:b/>
          <w:color w:val="C00000"/>
          <w:sz w:val="24"/>
          <w:szCs w:val="24"/>
        </w:rPr>
        <w:softHyphen/>
        <w:t>риодической таблицы.</w:t>
      </w:r>
    </w:p>
    <w:p w14:paraId="1EDD8B03" w14:textId="77777777" w:rsidR="00E52B14" w:rsidRPr="009A38BF" w:rsidRDefault="00E52B14" w:rsidP="00E52B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42AACD6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</w:rPr>
      </w:pPr>
      <w:r w:rsidRPr="009A38BF">
        <w:rPr>
          <w:i/>
          <w:iCs/>
          <w:color w:val="000000"/>
        </w:rPr>
        <w:t>Научное издание</w:t>
      </w:r>
    </w:p>
    <w:p w14:paraId="643550CD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</w:rPr>
      </w:pPr>
      <w:r w:rsidRPr="009A38BF">
        <w:rPr>
          <w:b/>
          <w:bCs/>
          <w:i/>
          <w:iCs/>
          <w:color w:val="000000"/>
        </w:rPr>
        <w:t xml:space="preserve">Соков </w:t>
      </w:r>
      <w:r w:rsidRPr="009A38BF">
        <w:rPr>
          <w:color w:val="000000"/>
        </w:rPr>
        <w:t>Лев Андреевич</w:t>
      </w:r>
    </w:p>
    <w:p w14:paraId="6C69B81D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  <w:lang w:val="en-US"/>
        </w:rPr>
      </w:pPr>
      <w:r w:rsidRPr="009A38BF">
        <w:rPr>
          <w:color w:val="000000"/>
        </w:rPr>
        <w:t>АСТРОБИОЛОГИЯ. НАЧАЛО</w:t>
      </w:r>
      <w:r w:rsidRPr="009A38BF">
        <w:rPr>
          <w:color w:val="000000"/>
          <w:lang w:val="en-US"/>
        </w:rPr>
        <w:t xml:space="preserve"> (FROM STARDUST TO A LIVING SUBSTANCE)</w:t>
      </w:r>
    </w:p>
    <w:p w14:paraId="2EC9231A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</w:rPr>
      </w:pPr>
      <w:r w:rsidRPr="009A38BF">
        <w:rPr>
          <w:color w:val="000000"/>
        </w:rPr>
        <w:t>ISBN 978-5-6043555-5-8</w:t>
      </w:r>
    </w:p>
    <w:p w14:paraId="75546BF1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</w:rPr>
      </w:pPr>
      <w:r w:rsidRPr="009A38BF">
        <w:rPr>
          <w:rStyle w:val="A13"/>
        </w:rPr>
        <w:t>Подписано в печать 21.12.2019.</w:t>
      </w:r>
    </w:p>
    <w:p w14:paraId="42BDF20A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</w:rPr>
      </w:pPr>
      <w:r w:rsidRPr="009A38BF">
        <w:rPr>
          <w:rStyle w:val="A13"/>
        </w:rPr>
        <w:t xml:space="preserve">Формат 60 × 84 </w:t>
      </w:r>
      <w:r w:rsidRPr="009A38BF">
        <w:rPr>
          <w:color w:val="000000"/>
        </w:rPr>
        <w:t>1</w:t>
      </w:r>
      <w:r w:rsidRPr="009A38BF">
        <w:rPr>
          <w:rStyle w:val="A13"/>
        </w:rPr>
        <w:t>/</w:t>
      </w:r>
      <w:r w:rsidRPr="009A38BF">
        <w:rPr>
          <w:color w:val="000000"/>
        </w:rPr>
        <w:t>16</w:t>
      </w:r>
      <w:r w:rsidRPr="009A38BF">
        <w:rPr>
          <w:rStyle w:val="A13"/>
        </w:rPr>
        <w:t>. Усл. печ. л. 16,04.</w:t>
      </w:r>
    </w:p>
    <w:p w14:paraId="0BFB3C48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  <w:lang w:val="en-US"/>
        </w:rPr>
      </w:pPr>
      <w:r w:rsidRPr="009A38BF">
        <w:rPr>
          <w:rStyle w:val="A13"/>
        </w:rPr>
        <w:t>Бумага офсетная. Гарнитура</w:t>
      </w:r>
      <w:r w:rsidRPr="009A38BF">
        <w:rPr>
          <w:rStyle w:val="A13"/>
          <w:lang w:val="en-US"/>
        </w:rPr>
        <w:t xml:space="preserve"> Times New Roman cyr.</w:t>
      </w:r>
    </w:p>
    <w:p w14:paraId="4044570B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</w:rPr>
      </w:pPr>
      <w:r w:rsidRPr="009A38BF">
        <w:rPr>
          <w:rStyle w:val="A13"/>
        </w:rPr>
        <w:t xml:space="preserve">Печать лазерная. Тираж 150 </w:t>
      </w:r>
      <w:r w:rsidRPr="009A38BF">
        <w:rPr>
          <w:rStyle w:val="A13"/>
          <w:i/>
          <w:iCs/>
        </w:rPr>
        <w:t xml:space="preserve">экз. </w:t>
      </w:r>
      <w:r w:rsidRPr="009A38BF">
        <w:rPr>
          <w:rStyle w:val="A13"/>
        </w:rPr>
        <w:t>Заказ № 2594/19.</w:t>
      </w:r>
    </w:p>
    <w:p w14:paraId="18CC2660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</w:rPr>
      </w:pPr>
      <w:r w:rsidRPr="009A38BF">
        <w:rPr>
          <w:rStyle w:val="A13"/>
        </w:rPr>
        <w:lastRenderedPageBreak/>
        <w:t>Подготовлено к печати в издательском центре «Титул»</w:t>
      </w:r>
    </w:p>
    <w:p w14:paraId="6AE9017F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  <w:lang w:val="en-US"/>
        </w:rPr>
      </w:pPr>
      <w:r w:rsidRPr="009A38BF">
        <w:rPr>
          <w:rStyle w:val="A13"/>
        </w:rPr>
        <w:t>Тел</w:t>
      </w:r>
      <w:r w:rsidRPr="009A38BF">
        <w:rPr>
          <w:rStyle w:val="A13"/>
          <w:lang w:val="en-US"/>
        </w:rPr>
        <w:t xml:space="preserve">. +7 351 215-04-15; e-mail: </w:t>
      </w:r>
      <w:hyperlink r:id="rId6" w:history="1">
        <w:r w:rsidRPr="009A38BF">
          <w:rPr>
            <w:rStyle w:val="a3"/>
            <w:lang w:val="en-US"/>
          </w:rPr>
          <w:t>titul74@inbox.ru</w:t>
        </w:r>
      </w:hyperlink>
    </w:p>
    <w:p w14:paraId="07EB5010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</w:rPr>
      </w:pPr>
      <w:r w:rsidRPr="009A38BF">
        <w:rPr>
          <w:rStyle w:val="A13"/>
        </w:rPr>
        <w:t>Отпечатано в ПЦ «ПРИНТМЕД»</w:t>
      </w:r>
    </w:p>
    <w:p w14:paraId="696B3114" w14:textId="77777777" w:rsidR="00E52B14" w:rsidRPr="009A38BF" w:rsidRDefault="00E52B14" w:rsidP="00E52B14">
      <w:pPr>
        <w:pStyle w:val="Pa0"/>
        <w:spacing w:line="240" w:lineRule="auto"/>
        <w:jc w:val="center"/>
        <w:rPr>
          <w:color w:val="000000"/>
        </w:rPr>
      </w:pPr>
      <w:r w:rsidRPr="009A38BF">
        <w:rPr>
          <w:rStyle w:val="A13"/>
        </w:rPr>
        <w:t>454080, г. Челябинск, ул. Энтузиастов, 25а</w:t>
      </w:r>
    </w:p>
    <w:p w14:paraId="5046C01B" w14:textId="77777777" w:rsidR="00E52B14" w:rsidRPr="009A38BF" w:rsidRDefault="00E52B14" w:rsidP="00E52B14">
      <w:pPr>
        <w:spacing w:after="0" w:line="240" w:lineRule="auto"/>
        <w:ind w:left="-567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9A38BF">
        <w:rPr>
          <w:rStyle w:val="A13"/>
          <w:rFonts w:ascii="Times New Roman" w:hAnsi="Times New Roman" w:cs="Times New Roman"/>
          <w:sz w:val="24"/>
          <w:szCs w:val="24"/>
        </w:rPr>
        <w:t xml:space="preserve">Тел. +7 351 230-67-37; </w:t>
      </w:r>
      <w:r w:rsidRPr="009A38BF">
        <w:rPr>
          <w:rStyle w:val="A13"/>
          <w:rFonts w:ascii="Times New Roman" w:hAnsi="Times New Roman" w:cs="Times New Roman"/>
          <w:sz w:val="24"/>
          <w:szCs w:val="24"/>
          <w:lang w:val="en-US"/>
        </w:rPr>
        <w:t>e</w:t>
      </w:r>
      <w:r w:rsidRPr="009A38BF">
        <w:rPr>
          <w:rStyle w:val="A13"/>
          <w:rFonts w:ascii="Times New Roman" w:hAnsi="Times New Roman" w:cs="Times New Roman"/>
          <w:sz w:val="24"/>
          <w:szCs w:val="24"/>
        </w:rPr>
        <w:t>-</w:t>
      </w:r>
      <w:r w:rsidRPr="009A38BF">
        <w:rPr>
          <w:rStyle w:val="A13"/>
          <w:rFonts w:ascii="Times New Roman" w:hAnsi="Times New Roman" w:cs="Times New Roman"/>
          <w:sz w:val="24"/>
          <w:szCs w:val="24"/>
          <w:lang w:val="en-US"/>
        </w:rPr>
        <w:t>mail</w:t>
      </w:r>
      <w:r w:rsidRPr="009A38BF">
        <w:rPr>
          <w:rStyle w:val="A13"/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A38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printmed</w:t>
        </w:r>
        <w:r w:rsidRPr="009A38B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A38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9A38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A38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45449E9B" w14:textId="77777777" w:rsidR="00E52B14" w:rsidRPr="009A38BF" w:rsidRDefault="00E52B14" w:rsidP="00E52B14">
      <w:pPr>
        <w:spacing w:after="0" w:line="240" w:lineRule="auto"/>
        <w:ind w:left="-567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74856F21" w14:textId="77777777" w:rsidR="00E52B14" w:rsidRPr="009A38BF" w:rsidRDefault="00E52B14" w:rsidP="00E52B14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9A38BF">
        <w:rPr>
          <w:rFonts w:ascii="Times New Roman" w:hAnsi="Times New Roman" w:cs="Times New Roman"/>
          <w:color w:val="C00000"/>
          <w:sz w:val="24"/>
          <w:szCs w:val="24"/>
        </w:rPr>
        <w:t xml:space="preserve">Монография → издана и  разослана администрацией ИЦ «Титул» по списку адресов дополнительной рассылки, определенному письмом Ордена Знак Почета Российской книжной Палатой за № 362 от 11.08.98 года и приказом Комитета Российской Федерации по печати за № 129 от 20.08.95 г. Рассылка проведена администрацией </w:t>
      </w:r>
      <w:r w:rsidRPr="009A38BF">
        <w:rPr>
          <w:rFonts w:ascii="Times New Roman" w:hAnsi="Times New Roman" w:cs="Times New Roman"/>
          <w:b/>
          <w:color w:val="C00000"/>
          <w:sz w:val="24"/>
          <w:szCs w:val="24"/>
        </w:rPr>
        <w:t>ИЦ Титул</w:t>
      </w:r>
      <w:r w:rsidRPr="009A38BF">
        <w:rPr>
          <w:rFonts w:ascii="Times New Roman" w:hAnsi="Times New Roman" w:cs="Times New Roman"/>
          <w:color w:val="C00000"/>
          <w:sz w:val="24"/>
          <w:szCs w:val="24"/>
        </w:rPr>
        <w:t xml:space="preserve"> 01.02.2020 по адресам:  Москва, Российская книжная палата — 16 экз.; Челябинск, Областная научная библиотека — 3 экз.; Челябинский государственный медицинский университет — 1экз.</w:t>
      </w:r>
    </w:p>
    <w:p w14:paraId="3E05487D" w14:textId="77777777" w:rsidR="00E52B14" w:rsidRPr="009A38BF" w:rsidRDefault="00E52B14" w:rsidP="00E52B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A38BF">
        <w:rPr>
          <w:rFonts w:ascii="Times New Roman" w:hAnsi="Times New Roman" w:cs="Times New Roman"/>
          <w:color w:val="C00000"/>
          <w:sz w:val="24"/>
          <w:szCs w:val="24"/>
        </w:rPr>
        <w:t xml:space="preserve">Автор монографии разослал книгу: «Астробиология. Начало…» в научные библиотеки по спискам, представленным в справочнике «Библиотеки высших учебных заведений Российской Федерации. Справочник. М.: Логос, 1998. — 352 с. В списке рассылки указано: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количество экземпляров, </w:t>
      </w:r>
      <w:r w:rsidRPr="009A38BF">
        <w:rPr>
          <w:rFonts w:ascii="Times New Roman" w:hAnsi="Times New Roman" w:cs="Times New Roman"/>
          <w:color w:val="C00000"/>
          <w:sz w:val="24"/>
          <w:szCs w:val="24"/>
        </w:rPr>
        <w:t>время рассылки, ШИ → штриховой идентификатор отправления, время вручения, возвращение уведомления…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14:paraId="6BBAB4DB" w14:textId="77777777" w:rsidR="00E52B14" w:rsidRPr="009A38BF" w:rsidRDefault="00E52B14" w:rsidP="00E52B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A38BF">
        <w:rPr>
          <w:rFonts w:ascii="Times New Roman" w:hAnsi="Times New Roman" w:cs="Times New Roman"/>
          <w:color w:val="C00000"/>
          <w:sz w:val="24"/>
          <w:szCs w:val="24"/>
        </w:rPr>
        <w:t>Найти монографию можно по следующим адресам:</w:t>
      </w:r>
      <w:r w:rsidRPr="009A38BF">
        <w:rPr>
          <w:rFonts w:ascii="Times New Roman" w:hAnsi="Times New Roman" w:cs="Times New Roman"/>
          <w:b/>
          <w:bCs/>
          <w:color w:val="C00000"/>
          <w:sz w:val="24"/>
          <w:szCs w:val="24"/>
        </w:rPr>
        <w:t>    </w:t>
      </w:r>
    </w:p>
    <w:p w14:paraId="74B92067" w14:textId="77777777" w:rsidR="00E52B14" w:rsidRPr="009A38BF" w:rsidRDefault="00E52B14" w:rsidP="00E52B1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D1084" w14:textId="77777777" w:rsidR="00E52B14" w:rsidRPr="005463BD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63BD">
        <w:rPr>
          <w:rFonts w:ascii="Times New Roman" w:hAnsi="Times New Roman" w:cs="Times New Roman"/>
          <w:sz w:val="24"/>
          <w:szCs w:val="24"/>
        </w:rPr>
        <w:t>Библиотека Российской академии наук, Биржевая линия, д. 1,  г. Санкт-Петербург, Россия, 199034 → 2 экз. Отослал 20.01.2020</w:t>
      </w:r>
      <w:r>
        <w:rPr>
          <w:rFonts w:ascii="Times New Roman" w:hAnsi="Times New Roman" w:cs="Times New Roman"/>
          <w:sz w:val="24"/>
          <w:szCs w:val="24"/>
        </w:rPr>
        <w:t>, ответа не получил /на 05.05</w:t>
      </w:r>
      <w:r w:rsidRPr="005463BD">
        <w:rPr>
          <w:rFonts w:ascii="Times New Roman" w:hAnsi="Times New Roman" w:cs="Times New Roman"/>
          <w:sz w:val="24"/>
          <w:szCs w:val="24"/>
        </w:rPr>
        <w:t xml:space="preserve">.2020/. </w:t>
      </w:r>
    </w:p>
    <w:p w14:paraId="5F0F96F4" w14:textId="77777777" w:rsidR="00E52B14" w:rsidRPr="005463BD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63BD">
        <w:rPr>
          <w:rFonts w:ascii="Times New Roman" w:hAnsi="Times New Roman" w:cs="Times New Roman"/>
          <w:sz w:val="24"/>
          <w:szCs w:val="24"/>
        </w:rPr>
        <w:t>ГПНТБ СО РАН г. Новосибирск, ул. Восход, 15,к. 108/109 Сектор приобретения ОКОЛ, зав. ОКОЛ. 630200 → 4 экз. Отослал 20.01.2020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3BD">
        <w:rPr>
          <w:rFonts w:ascii="Times New Roman" w:hAnsi="Times New Roman" w:cs="Times New Roman"/>
          <w:sz w:val="24"/>
          <w:szCs w:val="24"/>
        </w:rPr>
        <w:t xml:space="preserve">  уведомление вернулось 13.02.2020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F0A58" w14:textId="77777777" w:rsidR="00E52B14" w:rsidRPr="005463BD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63BD">
        <w:rPr>
          <w:rFonts w:ascii="Times New Roman" w:hAnsi="Times New Roman" w:cs="Times New Roman"/>
          <w:sz w:val="24"/>
          <w:szCs w:val="24"/>
        </w:rPr>
        <w:t>Александр Иванович Бочкарев. 445020, г. Тольятти, ул. Гидростроевская, 17, Поволжский государственный университет сервиса, кафедра «Современное естествознание», ауд. 315.→ 4  экз.  Отослал 20.01.2020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3BD">
        <w:rPr>
          <w:rFonts w:ascii="Times New Roman" w:hAnsi="Times New Roman" w:cs="Times New Roman"/>
          <w:sz w:val="24"/>
          <w:szCs w:val="24"/>
        </w:rPr>
        <w:t xml:space="preserve"> уведомление вернулось до 11.02.20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3BD">
        <w:rPr>
          <w:rFonts w:ascii="Times New Roman" w:hAnsi="Times New Roman" w:cs="Times New Roman"/>
          <w:sz w:val="24"/>
          <w:szCs w:val="24"/>
        </w:rPr>
        <w:t xml:space="preserve"> бандероль получена, сообщение по </w:t>
      </w:r>
      <w:r w:rsidRPr="005463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463BD">
        <w:rPr>
          <w:rFonts w:ascii="Times New Roman" w:hAnsi="Times New Roman" w:cs="Times New Roman"/>
          <w:sz w:val="24"/>
          <w:szCs w:val="24"/>
        </w:rPr>
        <w:t>-</w:t>
      </w:r>
      <w:r w:rsidRPr="005463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63BD">
        <w:rPr>
          <w:rFonts w:ascii="Times New Roman" w:hAnsi="Times New Roman" w:cs="Times New Roman"/>
          <w:sz w:val="24"/>
          <w:szCs w:val="24"/>
        </w:rPr>
        <w:t>.</w:t>
      </w:r>
    </w:p>
    <w:p w14:paraId="65DCCDE6" w14:textId="77777777" w:rsidR="00E52B14" w:rsidRPr="005463BD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63BD">
        <w:rPr>
          <w:rFonts w:ascii="Times New Roman" w:hAnsi="Times New Roman" w:cs="Times New Roman"/>
          <w:sz w:val="24"/>
          <w:szCs w:val="24"/>
        </w:rPr>
        <w:t>Библиотека МГУ, 117234, Г. Москва, Воробьевы горы (почтовый индекс 119234) 2 экз. Отослал 20.01.2020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3BD">
        <w:rPr>
          <w:rFonts w:ascii="Times New Roman" w:hAnsi="Times New Roman" w:cs="Times New Roman"/>
          <w:sz w:val="24"/>
          <w:szCs w:val="24"/>
        </w:rPr>
        <w:t xml:space="preserve"> уведомление вернулось 13.02.2020.</w:t>
      </w:r>
    </w:p>
    <w:p w14:paraId="62D3DB2D" w14:textId="77777777" w:rsidR="00E52B14" w:rsidRPr="005463BD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63BD">
        <w:rPr>
          <w:rFonts w:ascii="Times New Roman" w:hAnsi="Times New Roman" w:cs="Times New Roman"/>
          <w:sz w:val="24"/>
          <w:szCs w:val="24"/>
        </w:rPr>
        <w:t>Библиотека администрации президента РФ, 103132. Г. Москва, старя площадь, 8/5→2 экз. Отослал 22.01.2020</w:t>
      </w:r>
      <w:r>
        <w:rPr>
          <w:rFonts w:ascii="Times New Roman" w:hAnsi="Times New Roman" w:cs="Times New Roman"/>
          <w:sz w:val="24"/>
          <w:szCs w:val="24"/>
        </w:rPr>
        <w:t>, ШИ 45407140413555,</w:t>
      </w:r>
      <w:r w:rsidRPr="005463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5463BD">
        <w:rPr>
          <w:rFonts w:ascii="Times New Roman" w:hAnsi="Times New Roman" w:cs="Times New Roman"/>
          <w:sz w:val="24"/>
          <w:szCs w:val="24"/>
          <w:shd w:val="clear" w:color="auto" w:fill="FFFFFF"/>
        </w:rPr>
        <w:t>ервис временно недоступен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46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вручено </w:t>
      </w:r>
      <w:r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30 января 2020, 13:11 103132, Москва, </w:t>
      </w:r>
      <w:r w:rsidRPr="005463BD">
        <w:rPr>
          <w:rFonts w:ascii="Times New Roman" w:hAnsi="Times New Roman" w:cs="Times New Roman"/>
          <w:sz w:val="24"/>
          <w:szCs w:val="24"/>
          <w:shd w:val="clear" w:color="auto" w:fill="FFFFFF"/>
        </w:rPr>
        <w:t>уведомление вернулось 13.02.2020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8C3964" w14:textId="77777777" w:rsidR="00E52B14" w:rsidRPr="005463BD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63BD">
        <w:rPr>
          <w:rFonts w:ascii="Times New Roman" w:hAnsi="Times New Roman" w:cs="Times New Roman"/>
          <w:sz w:val="24"/>
          <w:szCs w:val="24"/>
        </w:rPr>
        <w:t>Библиотека Государственной Думы РФ, 103009, г. Москва, ул. Охотный ряд 1. → 2экз. Отослал 22.01.2020,  ШИ 45407140413463 вручено 27.01.2020, уведомление вернулось до 11.02.20.</w:t>
      </w:r>
    </w:p>
    <w:p w14:paraId="4282AEAF" w14:textId="77777777" w:rsidR="00E52B1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63BD">
        <w:rPr>
          <w:rFonts w:ascii="Times New Roman" w:hAnsi="Times New Roman" w:cs="Times New Roman"/>
          <w:sz w:val="24"/>
          <w:szCs w:val="24"/>
        </w:rPr>
        <w:t>Библиотека Башкирского государственного университета. 450074, Республика Башкортостан, г. Уфа, ул. Фрунзе. 32.→ 2 экз. Отослал 22.01.2020, ШИ 45407140413494 вручено 27.01.2020.</w:t>
      </w:r>
    </w:p>
    <w:p w14:paraId="2A744512" w14:textId="77777777" w:rsidR="00E52B14" w:rsidRPr="003929D2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29D2">
        <w:rPr>
          <w:rFonts w:ascii="Times New Roman" w:hAnsi="Times New Roman" w:cs="Times New Roman"/>
          <w:sz w:val="24"/>
          <w:szCs w:val="24"/>
        </w:rPr>
        <w:t>Библиотека Волгоградского государственного университета, 400062, г. Волгоград, ул. 2-я Придольная, 30. → 2экз. Отослал 22.01.2020, ШИ 45407140413562 вручено 27.01.2020,</w:t>
      </w:r>
      <w:r w:rsidRPr="003929D2">
        <w:t xml:space="preserve"> </w:t>
      </w:r>
      <w:r w:rsidRPr="003929D2">
        <w:rPr>
          <w:rFonts w:ascii="Times New Roman" w:hAnsi="Times New Roman" w:cs="Times New Roman"/>
          <w:sz w:val="24"/>
          <w:szCs w:val="24"/>
        </w:rPr>
        <w:t>уведомление вернулось до 11.02.20.</w:t>
      </w:r>
    </w:p>
    <w:p w14:paraId="498A80AE" w14:textId="77777777" w:rsidR="00E52B14" w:rsidRPr="003929D2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29D2">
        <w:rPr>
          <w:rFonts w:ascii="Times New Roman" w:hAnsi="Times New Roman" w:cs="Times New Roman"/>
          <w:sz w:val="24"/>
          <w:szCs w:val="24"/>
        </w:rPr>
        <w:t>Библиотека Воронежского гос. Университета, 394000, г. Воронеж, пр. Революции, 24.→ 2экз.  Отослал 22.01.2020, ШИ 45407140413524 вручено 28.01.2020.</w:t>
      </w:r>
    </w:p>
    <w:p w14:paraId="61777571" w14:textId="77777777" w:rsidR="00E52B1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29D2">
        <w:rPr>
          <w:rFonts w:ascii="Times New Roman" w:hAnsi="Times New Roman" w:cs="Times New Roman"/>
          <w:sz w:val="24"/>
          <w:szCs w:val="24"/>
        </w:rPr>
        <w:t xml:space="preserve">Библиотека Дагестанского гос. Университета, 367005, Республика Дагестан, г. Махачкала, ул. Батырая, 1. → 2экз. Отослал 22.01.2020, ШИ 45407140413456 — неудачная попытка вручения 27.01.2020, вручено 04.02.2020. </w:t>
      </w:r>
    </w:p>
    <w:p w14:paraId="3EE14EE9" w14:textId="77777777" w:rsidR="00E52B1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29D2">
        <w:rPr>
          <w:rFonts w:ascii="Times New Roman" w:hAnsi="Times New Roman" w:cs="Times New Roman"/>
          <w:sz w:val="24"/>
          <w:szCs w:val="24"/>
        </w:rPr>
        <w:t>Библиотека Дальневосточного гос. Университета, 690652, Примормский край, г. Владивосток-центр, Океанский пр., 37.→ 2экз.  Отослал 22.01.2020, ШИ 45407140413623 вручено 30.01.2020,  уведомление вернулось до 11.02.20.</w:t>
      </w:r>
    </w:p>
    <w:p w14:paraId="649D18D5" w14:textId="77777777" w:rsidR="00E52B14" w:rsidRPr="003929D2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29D2">
        <w:rPr>
          <w:rFonts w:ascii="Times New Roman" w:hAnsi="Times New Roman" w:cs="Times New Roman"/>
          <w:sz w:val="24"/>
          <w:szCs w:val="24"/>
        </w:rPr>
        <w:t>Библиотека Ивановского гос. университета, 153377, г. Иваново, ул. Ермака, 37.→ 2 экз. Отослал 22.01.2020, ШИ 45407140413586 вручено 28.01.2020,   уведомление вернулось до 11.02.20.</w:t>
      </w:r>
    </w:p>
    <w:p w14:paraId="79CE9B90" w14:textId="77777777" w:rsidR="00E52B1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29D2">
        <w:rPr>
          <w:rFonts w:ascii="Times New Roman" w:hAnsi="Times New Roman" w:cs="Times New Roman"/>
          <w:sz w:val="24"/>
          <w:szCs w:val="24"/>
        </w:rPr>
        <w:t xml:space="preserve">Библиотека Иркутского гос. университета, 664695, г. Иркутск, ГСП-326, бульвар Гагарина, 24. → 2экз. Отослал 22.01.2020,  ШИ 45407140413647, вручено 29.01.22020 уведомление вернулось </w:t>
      </w:r>
      <w:r w:rsidRPr="003929D2">
        <w:rPr>
          <w:rFonts w:ascii="Times New Roman" w:hAnsi="Times New Roman" w:cs="Times New Roman"/>
          <w:sz w:val="24"/>
          <w:szCs w:val="24"/>
        </w:rPr>
        <w:lastRenderedPageBreak/>
        <w:t>до 11.02.20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929D2">
        <w:rPr>
          <w:rFonts w:ascii="Times New Roman" w:hAnsi="Times New Roman" w:cs="Times New Roman"/>
          <w:sz w:val="24"/>
          <w:szCs w:val="24"/>
        </w:rPr>
        <w:t>. Благодарственное письмо: 27.02.2020. → 664082, ЗНБ ИГУ – УЛ. Лермонтова, 124.</w:t>
      </w:r>
    </w:p>
    <w:p w14:paraId="0632CAA4" w14:textId="77777777" w:rsidR="00E52B1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29D2">
        <w:rPr>
          <w:rFonts w:ascii="Times New Roman" w:hAnsi="Times New Roman" w:cs="Times New Roman"/>
          <w:sz w:val="24"/>
          <w:szCs w:val="24"/>
        </w:rPr>
        <w:t>Библиотека Кабардино-Балкарского гос. университета, 360000. Республика Кабардино-Балкарии, г. Нальчик, Ул. Чернышевского, 173. → 2экз. Отослал 22.01.2020, ШИ 45407140413593</w:t>
      </w:r>
      <w:r w:rsidRPr="003929D2">
        <w:t xml:space="preserve"> </w:t>
      </w:r>
      <w:r w:rsidRPr="003929D2">
        <w:rPr>
          <w:rFonts w:ascii="Times New Roman" w:hAnsi="Times New Roman" w:cs="Times New Roman"/>
          <w:sz w:val="24"/>
          <w:szCs w:val="24"/>
        </w:rPr>
        <w:t>вручено 28.01.2020.</w:t>
      </w:r>
    </w:p>
    <w:p w14:paraId="6594BBA2" w14:textId="77777777" w:rsidR="00E52B14" w:rsidRPr="0063541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413">
        <w:rPr>
          <w:rFonts w:ascii="Times New Roman" w:hAnsi="Times New Roman" w:cs="Times New Roman"/>
          <w:sz w:val="24"/>
          <w:szCs w:val="24"/>
        </w:rPr>
        <w:t>Библиотека Казанского гос. университета, 420111, Республика Татарстан, г. Казань, ул. Ленина, 18. → 2экз. Отослал 22.01.2020,  ШИ 45407140413616 вручено 27.01.2020,</w:t>
      </w:r>
      <w:r w:rsidRPr="00635413">
        <w:t xml:space="preserve"> </w:t>
      </w:r>
      <w:r w:rsidRPr="00635413">
        <w:rPr>
          <w:rFonts w:ascii="Times New Roman" w:hAnsi="Times New Roman" w:cs="Times New Roman"/>
          <w:sz w:val="24"/>
          <w:szCs w:val="24"/>
        </w:rPr>
        <w:t>уведомление вернулось до 11.02.20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35413">
        <w:rPr>
          <w:rFonts w:ascii="Times New Roman" w:hAnsi="Times New Roman" w:cs="Times New Roman"/>
          <w:sz w:val="24"/>
          <w:szCs w:val="24"/>
        </w:rPr>
        <w:t>.</w:t>
      </w:r>
    </w:p>
    <w:p w14:paraId="15EF2FB0" w14:textId="77777777" w:rsidR="00E52B14" w:rsidRPr="0063541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413">
        <w:rPr>
          <w:rFonts w:ascii="Times New Roman" w:hAnsi="Times New Roman" w:cs="Times New Roman"/>
          <w:sz w:val="24"/>
          <w:szCs w:val="24"/>
        </w:rPr>
        <w:t>Сергей Витальевич Мамихин. Кафедра радиоэкологии и токсикологии. Факультет Почвоведения. РФ, 119991, Москва, МГУ, ГГСП-1, стр.12, д.1, стр. 12 → 2 экз.  Отослал 24.01.22020, ШИ 45407140411537  вручено 28.01.2020.</w:t>
      </w:r>
    </w:p>
    <w:p w14:paraId="140533C1" w14:textId="77777777" w:rsidR="00E52B14" w:rsidRPr="0063541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413">
        <w:rPr>
          <w:rFonts w:ascii="Times New Roman" w:hAnsi="Times New Roman" w:cs="Times New Roman"/>
          <w:sz w:val="24"/>
          <w:szCs w:val="24"/>
        </w:rPr>
        <w:t>Сергей Александрович Шоба РФ 119991 Москва, МГУ, Ленинские горы, д. 1, стр. 12, факультет Почвоведения. → 2 экз. Отослал 24.01.22020, ШИ 45407140411544 вручено 28.01.2020.</w:t>
      </w:r>
    </w:p>
    <w:p w14:paraId="269F2B29" w14:textId="77777777" w:rsidR="00E52B14" w:rsidRPr="0063541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413">
        <w:rPr>
          <w:rFonts w:ascii="Times New Roman" w:hAnsi="Times New Roman" w:cs="Times New Roman"/>
          <w:sz w:val="24"/>
          <w:szCs w:val="24"/>
        </w:rPr>
        <w:t>Библиотека ГЕОХИ. 119991, Москва, ул. Косыгина 19 (Институт геохимии и аналитической химии им. В.И. Вернадского РАН – ГЕОХИ РАН) → 2 экз. Отослал 24.01.22020, ШИ454071404 11551 вручено 28.01.2020.</w:t>
      </w:r>
    </w:p>
    <w:p w14:paraId="434798A3" w14:textId="77777777" w:rsidR="00E52B1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413">
        <w:rPr>
          <w:rFonts w:ascii="Times New Roman" w:hAnsi="Times New Roman" w:cs="Times New Roman"/>
          <w:sz w:val="24"/>
          <w:szCs w:val="24"/>
        </w:rPr>
        <w:t>Библиотека Калининградского гос. университета, им. И. Канта, 236040, г. Калининград, ул. Университетская, 2. →2.экз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5413">
        <w:rPr>
          <w:rFonts w:ascii="Times New Roman" w:hAnsi="Times New Roman" w:cs="Times New Roman"/>
          <w:sz w:val="24"/>
          <w:szCs w:val="24"/>
        </w:rPr>
        <w:t>Отослал</w:t>
      </w:r>
      <w:r>
        <w:rPr>
          <w:rFonts w:ascii="Times New Roman" w:hAnsi="Times New Roman" w:cs="Times New Roman"/>
          <w:sz w:val="24"/>
          <w:szCs w:val="24"/>
        </w:rPr>
        <w:t xml:space="preserve"> 30.01.2020, </w:t>
      </w:r>
      <w:r w:rsidRPr="00635413">
        <w:rPr>
          <w:rFonts w:ascii="Times New Roman" w:hAnsi="Times New Roman" w:cs="Times New Roman"/>
          <w:sz w:val="24"/>
          <w:szCs w:val="24"/>
        </w:rPr>
        <w:t>ШИ45407140420249 вручено 06.02.2020, письмо  → 15.03.2020 ↔ благодарность от сотрудников библиотеки.</w:t>
      </w:r>
    </w:p>
    <w:p w14:paraId="2CB78FC4" w14:textId="77777777" w:rsidR="00E52B14" w:rsidRPr="0063541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413">
        <w:rPr>
          <w:rFonts w:ascii="Times New Roman" w:hAnsi="Times New Roman" w:cs="Times New Roman"/>
          <w:sz w:val="24"/>
          <w:szCs w:val="24"/>
        </w:rPr>
        <w:t xml:space="preserve">Библиотека Калмыцкого гос. университета, 358000, Республика Калмыкия, г. Элиста, ул. Пушкина, 11. → 2 экз. Отослал 30.01.2020, ШИ 45407140420218 вручено 06.02.2020,  уведомление вернулось 18.02.2020. </w:t>
      </w:r>
    </w:p>
    <w:p w14:paraId="191310EC" w14:textId="77777777" w:rsidR="00E52B1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71E1">
        <w:rPr>
          <w:rFonts w:ascii="Times New Roman" w:hAnsi="Times New Roman" w:cs="Times New Roman"/>
          <w:sz w:val="24"/>
          <w:szCs w:val="24"/>
        </w:rPr>
        <w:t>Библиотека Кемеровского гос. университета, 650043, г. Кемерово, ул. Красная, 6. → 2 экз. Отослал 30.01.2020, ШИ45407140420201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1E1">
        <w:rPr>
          <w:rFonts w:ascii="Times New Roman" w:hAnsi="Times New Roman" w:cs="Times New Roman"/>
          <w:sz w:val="24"/>
          <w:szCs w:val="24"/>
        </w:rPr>
        <w:t>вручено 06.03.2020, уведомление вернулось 13.02.2020.</w:t>
      </w:r>
    </w:p>
    <w:p w14:paraId="0B7CE27D" w14:textId="77777777" w:rsidR="00E52B14" w:rsidRPr="000F71E1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71E1">
        <w:rPr>
          <w:rFonts w:ascii="Times New Roman" w:hAnsi="Times New Roman" w:cs="Times New Roman"/>
          <w:sz w:val="24"/>
          <w:szCs w:val="24"/>
        </w:rPr>
        <w:t>Библиотека Красноярского гос. университета, 660075, г. Красноярск, ул. Лебедевой, 89. → 2 экз. Отослал 30.01.2020, ШИ 45407140420232 вручено 06.02.2020,уведомление вернулось 13.02.2020.</w:t>
      </w:r>
    </w:p>
    <w:p w14:paraId="51098417" w14:textId="77777777" w:rsidR="00E52B1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71E1">
        <w:rPr>
          <w:rFonts w:ascii="Times New Roman" w:hAnsi="Times New Roman" w:cs="Times New Roman"/>
          <w:sz w:val="24"/>
          <w:szCs w:val="24"/>
        </w:rPr>
        <w:t>Библиотека Кубанского гос. университета, 350610, г. Краснодар, ул. К. Либкнехта, 149. → 2экз. Отослал 27.01.2020, ШИ45407140418215 вручено 01.02.2020.</w:t>
      </w:r>
    </w:p>
    <w:p w14:paraId="751D4669" w14:textId="77777777" w:rsidR="00E52B1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71E1">
        <w:rPr>
          <w:rFonts w:ascii="Times New Roman" w:hAnsi="Times New Roman" w:cs="Times New Roman"/>
          <w:sz w:val="24"/>
          <w:szCs w:val="24"/>
        </w:rPr>
        <w:t>Библиотека Марийского гос. университета, 424000, Республика Марий Эл., г. Йоршкар-Ола, ул. Красноармейская, 71.→ 2 экз. Отослал 27.01.2020, ШИ 45407140418239 вручено 04.02.2020,</w:t>
      </w:r>
      <w:r w:rsidRPr="000F71E1">
        <w:t xml:space="preserve"> </w:t>
      </w:r>
      <w:r w:rsidRPr="000F71E1">
        <w:rPr>
          <w:rFonts w:ascii="Times New Roman" w:hAnsi="Times New Roman" w:cs="Times New Roman"/>
          <w:sz w:val="24"/>
          <w:szCs w:val="24"/>
        </w:rPr>
        <w:t>уведомление вернулось 13.02.2020.</w:t>
      </w:r>
    </w:p>
    <w:p w14:paraId="7F232519" w14:textId="77777777" w:rsidR="00E52B14" w:rsidRPr="00B257B2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57B2">
        <w:rPr>
          <w:rFonts w:ascii="Times New Roman" w:hAnsi="Times New Roman" w:cs="Times New Roman"/>
          <w:sz w:val="24"/>
          <w:szCs w:val="24"/>
        </w:rPr>
        <w:t>Библиотека Мордовского гос. университета, 430000, Республика Мордовия, г. Саранск, ул. Большевистская, 68. →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B2">
        <w:rPr>
          <w:rFonts w:ascii="Times New Roman" w:hAnsi="Times New Roman" w:cs="Times New Roman"/>
          <w:sz w:val="24"/>
          <w:szCs w:val="24"/>
        </w:rPr>
        <w:t>экз. Отослал 27.01.2020, ШИ 45407140418161 вручено 31.02.2020,</w:t>
      </w:r>
      <w:r w:rsidRPr="00B257B2">
        <w:t xml:space="preserve"> </w:t>
      </w:r>
      <w:r w:rsidRPr="00B257B2">
        <w:rPr>
          <w:rFonts w:ascii="Times New Roman" w:hAnsi="Times New Roman" w:cs="Times New Roman"/>
          <w:sz w:val="24"/>
          <w:szCs w:val="24"/>
        </w:rPr>
        <w:t>уведомление вернулось 13.02.2020.</w:t>
      </w:r>
    </w:p>
    <w:p w14:paraId="02533323" w14:textId="77777777" w:rsidR="00E52B14" w:rsidRPr="00B257B2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57B2">
        <w:rPr>
          <w:rFonts w:ascii="Times New Roman" w:hAnsi="Times New Roman" w:cs="Times New Roman"/>
          <w:sz w:val="24"/>
          <w:szCs w:val="24"/>
        </w:rPr>
        <w:t>Библиотека Московского гос. университета, 117234, г. Москва, Воробьевы горы, Ломоносовский проспект 27 →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B2">
        <w:rPr>
          <w:rFonts w:ascii="Times New Roman" w:hAnsi="Times New Roman" w:cs="Times New Roman"/>
          <w:sz w:val="24"/>
          <w:szCs w:val="24"/>
        </w:rPr>
        <w:t>экз. Отослал 27.012020, ШИ 45407140418192  вручено 30.01.2020, уведомление вернулось 13.02.2020.</w:t>
      </w:r>
    </w:p>
    <w:p w14:paraId="4CDD6D5A" w14:textId="77777777" w:rsidR="00E52B14" w:rsidRPr="00B257B2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57B2">
        <w:rPr>
          <w:rFonts w:ascii="Times New Roman" w:hAnsi="Times New Roman" w:cs="Times New Roman"/>
          <w:sz w:val="24"/>
          <w:szCs w:val="24"/>
        </w:rPr>
        <w:t>Библиотека Нижегородского гос. университета, 603091, г. Нижний Новгород, ГСП-27, пр. Гагарина, 23, 1-й корпус. →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B2">
        <w:rPr>
          <w:rFonts w:ascii="Times New Roman" w:hAnsi="Times New Roman" w:cs="Times New Roman"/>
          <w:sz w:val="24"/>
          <w:szCs w:val="24"/>
        </w:rPr>
        <w:t>экз. Отослал 27.01.2020, ШИ45407140418208 вручено 03.02.2020.</w:t>
      </w:r>
    </w:p>
    <w:p w14:paraId="65B8F2E8" w14:textId="77777777" w:rsidR="00E52B14" w:rsidRPr="00B257B2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57B2">
        <w:rPr>
          <w:rFonts w:ascii="Times New Roman" w:hAnsi="Times New Roman" w:cs="Times New Roman"/>
          <w:sz w:val="24"/>
          <w:szCs w:val="24"/>
        </w:rPr>
        <w:t>Библиотека Новосибирского гос. университета, 630090, г. Новосибирск, ул. Пирогова, 2. → 2 экз. Отослал 27.01.2020, ШИ 5407140418246 вручено 03.02.2020, уведомление вернулось 13.02.2020.</w:t>
      </w:r>
    </w:p>
    <w:p w14:paraId="034B9DA1" w14:textId="77777777" w:rsidR="00E52B14" w:rsidRPr="00B257B2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57B2">
        <w:rPr>
          <w:rFonts w:ascii="Times New Roman" w:hAnsi="Times New Roman" w:cs="Times New Roman"/>
          <w:sz w:val="24"/>
          <w:szCs w:val="24"/>
        </w:rPr>
        <w:t xml:space="preserve">Библиотека Пермского гос. университета, 614600, г. Пермь, ГСМ, ул. Букирева, 15. → 2 экз. Отослал 30.01.2020, ШИ 45407140420188 вручено 04.02.2020, уведомление вернулось до 11.02.2020. </w:t>
      </w:r>
    </w:p>
    <w:p w14:paraId="06EAD9D2" w14:textId="77777777" w:rsidR="00E52B14" w:rsidRPr="00B257B2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57B2">
        <w:rPr>
          <w:rFonts w:ascii="Times New Roman" w:hAnsi="Times New Roman" w:cs="Times New Roman"/>
          <w:sz w:val="24"/>
          <w:szCs w:val="24"/>
        </w:rPr>
        <w:t>Библиотека Петрозаводского гос. университета, 125640, Республика Карелия, г. Петрозаводск, пр. Ленина, 33. →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B2">
        <w:rPr>
          <w:rFonts w:ascii="Times New Roman" w:hAnsi="Times New Roman" w:cs="Times New Roman"/>
          <w:sz w:val="24"/>
          <w:szCs w:val="24"/>
        </w:rPr>
        <w:t>экз. Отослал   18.02.2020, ШИ 45407140469019 вручено 25.02.2020, уведомление вернулось 02.03.2020.</w:t>
      </w:r>
    </w:p>
    <w:p w14:paraId="7AB306D5" w14:textId="77777777" w:rsidR="00E52B14" w:rsidRPr="00B257B2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57B2">
        <w:rPr>
          <w:rFonts w:ascii="Times New Roman" w:hAnsi="Times New Roman" w:cs="Times New Roman"/>
          <w:sz w:val="24"/>
          <w:szCs w:val="24"/>
        </w:rPr>
        <w:t>Библиотека Ростовского гос. университета,344006, г. Ростов-на –Дону, ул. Пушкинская, 148, → 2экз. Отослал    18.02.2020, ШИ 45407140468982 вручено 28.02.2020.</w:t>
      </w:r>
    </w:p>
    <w:p w14:paraId="411A1D65" w14:textId="77777777" w:rsidR="00E52B14" w:rsidRPr="00B257B2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57B2">
        <w:rPr>
          <w:rFonts w:ascii="Times New Roman" w:hAnsi="Times New Roman" w:cs="Times New Roman"/>
          <w:sz w:val="24"/>
          <w:szCs w:val="24"/>
        </w:rPr>
        <w:lastRenderedPageBreak/>
        <w:t>Библиотека Самарского гос. университета, 443086, г. Самара, Потапова,64/163, → 2экз. Отослал    18.02.2020, ШИ 45407140468937  вручено 26.02.2020, уведомление вернулось 06.03.2020.</w:t>
      </w:r>
    </w:p>
    <w:p w14:paraId="21E67858" w14:textId="77777777" w:rsidR="00E52B14" w:rsidRPr="00AC2EE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</w:rPr>
        <w:t>Библиотека Саратовского гос. университета, 410601, г. Саратов, ул. Университетская, 42, → 2экз.  Отослал    18.02.2020, ШИ 45407140472132  вручено 26.02.2020, уведомление вернулось 02</w:t>
      </w:r>
      <w:r w:rsidRPr="00AC2E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C2EE3">
        <w:rPr>
          <w:rFonts w:ascii="Times New Roman" w:hAnsi="Times New Roman" w:cs="Times New Roman"/>
          <w:sz w:val="24"/>
          <w:szCs w:val="24"/>
        </w:rPr>
        <w:t>03</w:t>
      </w:r>
      <w:r w:rsidRPr="00AC2E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C2EE3">
        <w:rPr>
          <w:rFonts w:ascii="Times New Roman" w:hAnsi="Times New Roman" w:cs="Times New Roman"/>
          <w:sz w:val="24"/>
          <w:szCs w:val="24"/>
        </w:rPr>
        <w:t>2020.</w:t>
      </w:r>
    </w:p>
    <w:p w14:paraId="21A39AD7" w14:textId="77777777" w:rsidR="00E52B14" w:rsidRPr="00AC2EE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</w:rPr>
        <w:t xml:space="preserve">Библиотека Северо-Осетинского гос. университета, 362000, Республика Северная Осетия, г. Владикавказ, ул. Ватутина, 46, → 2 экз. Отослал    18.02.2020, ШИ 45407140468975  </w:t>
      </w:r>
      <w:r>
        <w:rPr>
          <w:rFonts w:ascii="Times New Roman" w:hAnsi="Times New Roman" w:cs="Times New Roman"/>
          <w:sz w:val="24"/>
          <w:szCs w:val="24"/>
        </w:rPr>
        <w:t xml:space="preserve">вручено </w:t>
      </w:r>
      <w:r w:rsidRPr="00AC2EE3">
        <w:rPr>
          <w:rFonts w:ascii="Times New Roman" w:hAnsi="Times New Roman" w:cs="Times New Roman"/>
          <w:sz w:val="24"/>
          <w:szCs w:val="24"/>
        </w:rPr>
        <w:t xml:space="preserve">28.02.2020, </w:t>
      </w:r>
      <w:r w:rsidRPr="007037EB">
        <w:rPr>
          <w:rFonts w:ascii="Times New Roman" w:hAnsi="Times New Roman" w:cs="Times New Roman"/>
          <w:sz w:val="24"/>
          <w:szCs w:val="24"/>
        </w:rPr>
        <w:t>28 февраля 2020, 11:20 362025, Владикавказ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2EE3">
        <w:rPr>
          <w:rFonts w:ascii="Times New Roman" w:hAnsi="Times New Roman" w:cs="Times New Roman"/>
          <w:sz w:val="24"/>
          <w:szCs w:val="24"/>
        </w:rPr>
        <w:t>уведомление вернулось 06.03.2020.</w:t>
      </w:r>
    </w:p>
    <w:p w14:paraId="1C77FFE7" w14:textId="77777777" w:rsidR="00E52B14" w:rsidRPr="00AC2EE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</w:rPr>
        <w:t>Библиотека Сыктывкарского гос. университета, 167001, Республика Коми, г. Сыктывкар, Октябрьский пр., 55, → 2 экз. Отослал    18.02.2020, ШИ 45407140468999  вручено 25.02.2020, уведомление вернулось 06.03.20.</w:t>
      </w:r>
    </w:p>
    <w:p w14:paraId="42A0F392" w14:textId="77777777" w:rsidR="00E52B14" w:rsidRPr="00AC2EE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</w:rPr>
        <w:t>Библиотека Томского гос. университета, 634010, г. Томск, пр. Ленина, 34-а, → 2 экз. Отослал    21.02.2020, ШИ 45407140474228  вручено 26.02.2020,  уведомление вернулось 02.03.2020.</w:t>
      </w:r>
    </w:p>
    <w:p w14:paraId="33ACF9C9" w14:textId="77777777" w:rsidR="00E52B14" w:rsidRPr="00AC2EE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</w:rPr>
        <w:t>Библиотека Тверского гос. университета, 170013. Г. Тверь, 16/31, → 2 экз. Отослал    21.02.2020, ШИ 45407140474297 вручено 27.02.2020.</w:t>
      </w:r>
    </w:p>
    <w:p w14:paraId="0DF77461" w14:textId="77777777" w:rsidR="00E52B14" w:rsidRPr="00AC2EE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</w:rPr>
        <w:t>Библиотека Тюменского гос. университета, 625003. Г. Тюмень, ул. Семакова, 10, → 2экз. Отослал    21.02.2020, ШИ 45407140474310 вручено 28.02.2020, уведомление вернулось 15.03.2020.</w:t>
      </w:r>
    </w:p>
    <w:p w14:paraId="69387757" w14:textId="77777777" w:rsidR="00E52B14" w:rsidRPr="00AC2EE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</w:rPr>
        <w:t>Библиотека Уральского гос. университета, 620082, г. Екатеринбург, ул. Ленина, 51, → 2 экз. Отослал   21.02.2020, ШИ 4547140474327 вручено 03.03.2020</w:t>
      </w:r>
      <w:r>
        <w:rPr>
          <w:rFonts w:ascii="Times New Roman" w:hAnsi="Times New Roman" w:cs="Times New Roman"/>
          <w:sz w:val="24"/>
          <w:szCs w:val="24"/>
        </w:rPr>
        <w:t>, уведомление вернулось 20.03.2020</w:t>
      </w:r>
      <w:r w:rsidRPr="00AC2E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73719" w14:textId="77777777" w:rsidR="00E52B14" w:rsidRPr="00AC2EE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</w:rPr>
        <w:t>Библиотека Чувашского гос. университета, 428034, Республика Чувашия, г. Чебоксары, ул. Университетская, 2, → 2 экз. Отослал    21.02.2020, ШИ 4540710474211 вручено 27.02.2020, уведомление вернулось 06.03.2020.</w:t>
      </w:r>
    </w:p>
    <w:p w14:paraId="65198289" w14:textId="77777777" w:rsidR="00E52B14" w:rsidRPr="00AC2EE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</w:rPr>
        <w:t>Библиотека Якутского гос. университета, 677000, республика Саха (Якутия), г. Якутск, ул. Белинского, 58, → 2 экз. Отослал    25.02.2020, ШИ 45407140475522 вручено 04.02.2020.</w:t>
      </w:r>
    </w:p>
    <w:p w14:paraId="1EB1B46A" w14:textId="77777777" w:rsidR="00E52B14" w:rsidRPr="00AC2EE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</w:rPr>
        <w:t>Библиотека Ярославского гос. университета, 150000. Г. Ярославль, ул. Кирова, 8/10, → 2 экз. Отослал    25.02.2020, ШИ 4540714045546 вручено 02.03.2020.</w:t>
      </w:r>
    </w:p>
    <w:p w14:paraId="2262F68A" w14:textId="77777777" w:rsidR="00E52B14" w:rsidRPr="00AC2EE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</w:rPr>
        <w:t>Российская государственная библиотека /им. В. И. Ленина/Адрес: 119019, г. М</w:t>
      </w:r>
      <w:r>
        <w:rPr>
          <w:rFonts w:ascii="Times New Roman" w:hAnsi="Times New Roman" w:cs="Times New Roman"/>
          <w:sz w:val="24"/>
          <w:szCs w:val="24"/>
        </w:rPr>
        <w:t>осква, ул. Воздвиженка, д. 3/5 →</w:t>
      </w:r>
      <w:r w:rsidRPr="00AC2EE3">
        <w:rPr>
          <w:rFonts w:ascii="Times New Roman" w:hAnsi="Times New Roman" w:cs="Times New Roman"/>
          <w:sz w:val="24"/>
          <w:szCs w:val="24"/>
        </w:rPr>
        <w:t xml:space="preserve"> 2 экз.  Отослал    25.02.2020, ШИ 4540714045539 вручено 02.03.2020, уведомление вернулось 15.03.2020. </w:t>
      </w:r>
    </w:p>
    <w:p w14:paraId="4998D02B" w14:textId="77777777" w:rsidR="00E52B1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EE3">
        <w:rPr>
          <w:rFonts w:ascii="Times New Roman" w:hAnsi="Times New Roman" w:cs="Times New Roman"/>
          <w:sz w:val="24"/>
          <w:szCs w:val="24"/>
          <w:lang w:val="en-US"/>
        </w:rPr>
        <w:t xml:space="preserve">Nikolay Botov 2550 Third Ave, APT. # 5N Bronx, New York 10454 U.S.A.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1472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EE3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AC2EE3">
        <w:rPr>
          <w:rFonts w:ascii="Times New Roman" w:hAnsi="Times New Roman" w:cs="Times New Roman"/>
          <w:sz w:val="24"/>
          <w:szCs w:val="24"/>
        </w:rPr>
        <w:t>экз</w:t>
      </w:r>
      <w:r w:rsidRPr="00AC2E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Отослал 05.03.2020,</w:t>
      </w:r>
      <w:r w:rsidRPr="00AC2EE3">
        <w:rPr>
          <w:rFonts w:ascii="Times New Roman" w:hAnsi="Times New Roman" w:cs="Times New Roman"/>
          <w:sz w:val="24"/>
          <w:szCs w:val="24"/>
        </w:rPr>
        <w:t xml:space="preserve"> ШИ </w:t>
      </w:r>
      <w:r w:rsidRPr="00AC2EE3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AC2EE3">
        <w:rPr>
          <w:rFonts w:ascii="Times New Roman" w:hAnsi="Times New Roman" w:cs="Times New Roman"/>
          <w:sz w:val="24"/>
          <w:szCs w:val="24"/>
        </w:rPr>
        <w:t>479907492</w:t>
      </w:r>
      <w:r w:rsidRPr="00AC2EE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C2EE3">
        <w:rPr>
          <w:rFonts w:ascii="Times New Roman" w:hAnsi="Times New Roman" w:cs="Times New Roman"/>
          <w:sz w:val="24"/>
          <w:szCs w:val="24"/>
        </w:rPr>
        <w:t xml:space="preserve"> без уведомления, бандероль получена, сообщение по </w:t>
      </w:r>
      <w:r w:rsidRPr="00AC2E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C2EE3">
        <w:rPr>
          <w:rFonts w:ascii="Times New Roman" w:hAnsi="Times New Roman" w:cs="Times New Roman"/>
          <w:sz w:val="24"/>
          <w:szCs w:val="24"/>
        </w:rPr>
        <w:t>-</w:t>
      </w:r>
      <w:r w:rsidRPr="00AC2E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C2EE3">
        <w:rPr>
          <w:rFonts w:ascii="Times New Roman" w:hAnsi="Times New Roman" w:cs="Times New Roman"/>
          <w:sz w:val="24"/>
          <w:szCs w:val="24"/>
        </w:rPr>
        <w:t>.</w:t>
      </w:r>
    </w:p>
    <w:p w14:paraId="0676D8C4" w14:textId="221A017F" w:rsidR="00E52B14" w:rsidRPr="00F852B3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725B">
        <w:rPr>
          <w:rFonts w:ascii="Times New Roman" w:hAnsi="Times New Roman" w:cs="Times New Roman"/>
          <w:sz w:val="24"/>
          <w:szCs w:val="24"/>
        </w:rPr>
        <w:t>Национальная библиотека Белоруссии, 220636, Белоруссия, г. М</w:t>
      </w:r>
      <w:r>
        <w:rPr>
          <w:rFonts w:ascii="Times New Roman" w:hAnsi="Times New Roman" w:cs="Times New Roman"/>
          <w:sz w:val="24"/>
          <w:szCs w:val="24"/>
        </w:rPr>
        <w:t>инск,  ул. Красноармейская, 9. →</w:t>
      </w:r>
      <w:r w:rsidRPr="0014725B">
        <w:rPr>
          <w:rFonts w:ascii="Times New Roman" w:hAnsi="Times New Roman" w:cs="Times New Roman"/>
          <w:sz w:val="24"/>
          <w:szCs w:val="24"/>
        </w:rPr>
        <w:t xml:space="preserve"> 1 экз. Отослал 05.03.2020, ШИ </w:t>
      </w:r>
      <w:r w:rsidRPr="0014725B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14725B">
        <w:rPr>
          <w:rFonts w:ascii="Times New Roman" w:hAnsi="Times New Roman" w:cs="Times New Roman"/>
          <w:sz w:val="24"/>
          <w:szCs w:val="24"/>
        </w:rPr>
        <w:t>479907501</w:t>
      </w:r>
      <w:r w:rsidRPr="0014725B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1472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рошло регистрацию в Беларуси </w:t>
      </w:r>
      <w:r w:rsidRPr="0014725B">
        <w:rPr>
          <w:rFonts w:ascii="Times New Roman" w:eastAsia="Times New Roman" w:hAnsi="Times New Roman" w:cs="Times New Roman"/>
          <w:color w:val="999999"/>
          <w:sz w:val="24"/>
          <w:szCs w:val="24"/>
          <w:shd w:val="clear" w:color="auto" w:fill="FFFFFF"/>
          <w:lang w:eastAsia="ru-RU"/>
        </w:rPr>
        <w:t>12 марта 2020, 09:53 BYMSQI, Беларусь,</w:t>
      </w:r>
      <w:r w:rsidRPr="0014725B">
        <w:rPr>
          <w:rFonts w:ascii="Times New Roman" w:hAnsi="Times New Roman" w:cs="Times New Roman"/>
          <w:sz w:val="24"/>
          <w:szCs w:val="24"/>
        </w:rPr>
        <w:t xml:space="preserve"> с уведомлением.</w:t>
      </w:r>
    </w:p>
    <w:p w14:paraId="18669433" w14:textId="77777777" w:rsidR="00E52B14" w:rsidRPr="00E52B1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441BB3">
        <w:rPr>
          <w:rFonts w:ascii="Times New Roman" w:hAnsi="Times New Roman" w:cs="Times New Roman"/>
          <w:color w:val="FF0000"/>
          <w:sz w:val="24"/>
          <w:szCs w:val="24"/>
        </w:rPr>
        <w:t xml:space="preserve">Национальная библиотека Украины им. В. И. Вернадского, Украина, г. Киев, пр. Голосеевский, 3 → 2 экз. (Отослал    25.02.2020) ШИ </w:t>
      </w:r>
      <w:r w:rsidRPr="00441BB3">
        <w:rPr>
          <w:rFonts w:ascii="Times New Roman" w:hAnsi="Times New Roman" w:cs="Times New Roman"/>
          <w:color w:val="FF0000"/>
          <w:sz w:val="24"/>
          <w:szCs w:val="24"/>
          <w:lang w:val="en-US"/>
        </w:rPr>
        <w:t>RB</w:t>
      </w:r>
      <w:r w:rsidRPr="00441BB3">
        <w:rPr>
          <w:rFonts w:ascii="Times New Roman" w:hAnsi="Times New Roman" w:cs="Times New Roman"/>
          <w:color w:val="FF0000"/>
          <w:sz w:val="24"/>
          <w:szCs w:val="24"/>
        </w:rPr>
        <w:t>479907311</w:t>
      </w:r>
      <w:r w:rsidRPr="00441BB3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r w:rsidRPr="00441B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1B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Мелкий пакет из Челябинска.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Хранил</w:t>
      </w:r>
      <w:r w:rsidRPr="00441B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ся в отделении до 4 апреля RB479907311RU Почта Украины Неудачная попытка вручения 07 марта 2020, 00:01 03993, Украина → срок хранения истек — проверил 21июня 2020 года. </w:t>
      </w:r>
      <w:r w:rsidRPr="00441B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Господа славяне! Куда дели книги?</w:t>
      </w:r>
      <w:r w:rsidRPr="00DA6755">
        <w:t xml:space="preserve"> </w:t>
      </w:r>
      <w:r w:rsidRPr="00BC0C80">
        <w:rPr>
          <w:rFonts w:ascii="Times New Roman" w:hAnsi="Times New Roman" w:cs="Times New Roman"/>
          <w:b/>
          <w:color w:val="C00000"/>
          <w:sz w:val="24"/>
          <w:szCs w:val="24"/>
        </w:rPr>
        <w:t>Книги верните!</w:t>
      </w:r>
      <w:r w:rsidRPr="00BC0C8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32501676" w14:textId="77777777" w:rsidR="00E52B14" w:rsidRPr="00E52B14" w:rsidRDefault="00E52B14" w:rsidP="00E52B1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457A6D9B" w14:textId="77777777" w:rsidR="00E52B14" w:rsidRPr="00376A62" w:rsidRDefault="0085366F" w:rsidP="00E52B1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hyperlink r:id="rId8" w:history="1">
        <w:r w:rsidR="00E52B14" w:rsidRPr="00E52B14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https://rg.ru/2019/03/25/ukraina-zapretila-deviat-rossijskih-izdatelstv.html</w:t>
        </w:r>
      </w:hyperlink>
      <w:r w:rsidR="00E52B14" w:rsidRPr="00E52B14">
        <w:rPr>
          <w:rFonts w:ascii="Times New Roman" w:hAnsi="Times New Roman" w:cs="Times New Roman"/>
          <w:sz w:val="16"/>
          <w:szCs w:val="16"/>
          <w:lang w:val="en-US"/>
        </w:rPr>
        <w:t xml:space="preserve"> ??????!!! </w:t>
      </w:r>
      <w:hyperlink r:id="rId9" w:tgtFrame="_blank" w:history="1">
        <w:r w:rsidR="00E52B14" w:rsidRPr="00E52B14">
          <w:rPr>
            <w:rFonts w:ascii="Times New Roman" w:eastAsia="Times New Roman" w:hAnsi="Times New Roman" w:cs="Times New Roman"/>
            <w:b/>
            <w:bCs/>
            <w:color w:val="006000"/>
            <w:sz w:val="16"/>
            <w:szCs w:val="16"/>
            <w:lang w:val="en-US" w:eastAsia="ru-RU"/>
          </w:rPr>
          <w:t>russia</w:t>
        </w:r>
        <w:r w:rsidR="00E52B14" w:rsidRPr="00376A62">
          <w:rPr>
            <w:rFonts w:ascii="Times New Roman" w:eastAsia="Times New Roman" w:hAnsi="Times New Roman" w:cs="Times New Roman"/>
            <w:b/>
            <w:bCs/>
            <w:color w:val="006000"/>
            <w:sz w:val="16"/>
            <w:szCs w:val="16"/>
            <w:lang w:eastAsia="ru-RU"/>
          </w:rPr>
          <w:t>.</w:t>
        </w:r>
        <w:r w:rsidR="00E52B14" w:rsidRPr="00E52B14">
          <w:rPr>
            <w:rFonts w:ascii="Times New Roman" w:eastAsia="Times New Roman" w:hAnsi="Times New Roman" w:cs="Times New Roman"/>
            <w:b/>
            <w:bCs/>
            <w:color w:val="006000"/>
            <w:sz w:val="16"/>
            <w:szCs w:val="16"/>
            <w:lang w:val="en-US" w:eastAsia="ru-RU"/>
          </w:rPr>
          <w:t>tv</w:t>
        </w:r>
        <w:r w:rsidR="00E52B14" w:rsidRPr="00376A62">
          <w:rPr>
            <w:rFonts w:ascii="Times New Roman" w:eastAsia="Times New Roman" w:hAnsi="Times New Roman" w:cs="Times New Roman"/>
            <w:color w:val="006000"/>
            <w:sz w:val="16"/>
            <w:szCs w:val="16"/>
            <w:lang w:eastAsia="ru-RU"/>
          </w:rPr>
          <w:t>›</w:t>
        </w:r>
        <w:r w:rsidR="00E52B14" w:rsidRPr="00E52B14">
          <w:rPr>
            <w:rFonts w:ascii="Times New Roman" w:eastAsia="Times New Roman" w:hAnsi="Times New Roman" w:cs="Times New Roman"/>
            <w:color w:val="006000"/>
            <w:sz w:val="16"/>
            <w:szCs w:val="16"/>
            <w:lang w:val="en-US" w:eastAsia="ru-RU"/>
          </w:rPr>
          <w:t>article</w:t>
        </w:r>
        <w:r w:rsidR="00E52B14" w:rsidRPr="00376A62">
          <w:rPr>
            <w:rFonts w:ascii="Times New Roman" w:eastAsia="Times New Roman" w:hAnsi="Times New Roman" w:cs="Times New Roman"/>
            <w:color w:val="006000"/>
            <w:sz w:val="16"/>
            <w:szCs w:val="16"/>
            <w:lang w:eastAsia="ru-RU"/>
          </w:rPr>
          <w:t>/</w:t>
        </w:r>
        <w:r w:rsidR="00E52B14" w:rsidRPr="00E52B14">
          <w:rPr>
            <w:rFonts w:ascii="Times New Roman" w:eastAsia="Times New Roman" w:hAnsi="Times New Roman" w:cs="Times New Roman"/>
            <w:color w:val="006000"/>
            <w:sz w:val="16"/>
            <w:szCs w:val="16"/>
            <w:lang w:val="en-US" w:eastAsia="ru-RU"/>
          </w:rPr>
          <w:t>show</w:t>
        </w:r>
        <w:r w:rsidR="00E52B14" w:rsidRPr="00376A62">
          <w:rPr>
            <w:rFonts w:ascii="Times New Roman" w:eastAsia="Times New Roman" w:hAnsi="Times New Roman" w:cs="Times New Roman"/>
            <w:color w:val="006000"/>
            <w:sz w:val="16"/>
            <w:szCs w:val="16"/>
            <w:lang w:eastAsia="ru-RU"/>
          </w:rPr>
          <w:t>/</w:t>
        </w:r>
        <w:r w:rsidR="00E52B14" w:rsidRPr="00E52B14">
          <w:rPr>
            <w:rFonts w:ascii="Times New Roman" w:eastAsia="Times New Roman" w:hAnsi="Times New Roman" w:cs="Times New Roman"/>
            <w:color w:val="006000"/>
            <w:sz w:val="16"/>
            <w:szCs w:val="16"/>
            <w:lang w:val="en-US" w:eastAsia="ru-RU"/>
          </w:rPr>
          <w:t>article</w:t>
        </w:r>
        <w:r w:rsidR="00E52B14" w:rsidRPr="00376A62">
          <w:rPr>
            <w:rFonts w:ascii="Times New Roman" w:eastAsia="Times New Roman" w:hAnsi="Times New Roman" w:cs="Times New Roman"/>
            <w:color w:val="006000"/>
            <w:sz w:val="16"/>
            <w:szCs w:val="16"/>
            <w:lang w:eastAsia="ru-RU"/>
          </w:rPr>
          <w:t>_</w:t>
        </w:r>
        <w:r w:rsidR="00E52B14" w:rsidRPr="00E52B14">
          <w:rPr>
            <w:rFonts w:ascii="Times New Roman" w:eastAsia="Times New Roman" w:hAnsi="Times New Roman" w:cs="Times New Roman"/>
            <w:color w:val="006000"/>
            <w:sz w:val="16"/>
            <w:szCs w:val="16"/>
            <w:lang w:val="en-US" w:eastAsia="ru-RU"/>
          </w:rPr>
          <w:t>id</w:t>
        </w:r>
        <w:r w:rsidR="00E52B14" w:rsidRPr="00376A62">
          <w:rPr>
            <w:rFonts w:ascii="Times New Roman" w:eastAsia="Times New Roman" w:hAnsi="Times New Roman" w:cs="Times New Roman"/>
            <w:color w:val="006000"/>
            <w:sz w:val="16"/>
            <w:szCs w:val="16"/>
            <w:lang w:eastAsia="ru-RU"/>
          </w:rPr>
          <w:t>/85053/</w:t>
        </w:r>
      </w:hyperlink>
    </w:p>
    <w:p w14:paraId="04CBAAC1" w14:textId="77777777" w:rsidR="00E52B14" w:rsidRPr="00E52B14" w:rsidRDefault="00E52B14" w:rsidP="00E52B14">
      <w:pPr>
        <w:shd w:val="clear" w:color="auto" w:fill="D9E8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1BB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Вадим</w:t>
      </w:r>
      <w:r w:rsidRPr="00441BB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441BB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Рабинович</w:t>
      </w:r>
      <w:r w:rsidRPr="00441BB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в эфире телеканала "</w:t>
      </w:r>
      <w:r w:rsidRPr="00441BB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Россия</w:t>
      </w:r>
      <w:r w:rsidR="00376A6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1",</w:t>
      </w:r>
      <w:r w:rsidRPr="00441BB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... </w:t>
      </w:r>
      <w:r w:rsidRPr="00E52B1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  <w:lang w:eastAsia="ru-RU"/>
        </w:rPr>
        <w:t>Запретили</w:t>
      </w:r>
      <w:r w:rsidRPr="00E52B14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lang w:eastAsia="ru-RU"/>
        </w:rPr>
        <w:t> </w:t>
      </w:r>
      <w:r w:rsidRPr="00E52B1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  <w:lang w:eastAsia="ru-RU"/>
        </w:rPr>
        <w:t>ввоз</w:t>
      </w:r>
      <w:r w:rsidRPr="00E52B14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lang w:eastAsia="ru-RU"/>
        </w:rPr>
        <w:t> </w:t>
      </w:r>
      <w:r w:rsidRPr="00E52B1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  <w:lang w:eastAsia="ru-RU"/>
        </w:rPr>
        <w:t>НАУЧНЫХ</w:t>
      </w:r>
      <w:r w:rsidRPr="00E52B14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lang w:eastAsia="ru-RU"/>
        </w:rPr>
        <w:t> </w:t>
      </w:r>
      <w:r w:rsidRPr="00E52B1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  <w:lang w:eastAsia="ru-RU"/>
        </w:rPr>
        <w:t>КНИГ</w:t>
      </w:r>
      <w:r w:rsidRPr="00E52B14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lang w:eastAsia="ru-RU"/>
        </w:rPr>
        <w:t> </w:t>
      </w:r>
      <w:r w:rsidRPr="00E52B1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  <w:lang w:eastAsia="ru-RU"/>
        </w:rPr>
        <w:t>из</w:t>
      </w:r>
      <w:r w:rsidRPr="00E52B14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lang w:eastAsia="ru-RU"/>
        </w:rPr>
        <w:t> </w:t>
      </w:r>
      <w:r w:rsidRPr="00E52B1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u w:val="single"/>
          <w:lang w:eastAsia="ru-RU"/>
        </w:rPr>
        <w:t>России</w:t>
      </w:r>
      <w:r w:rsidR="00376A6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</w:t>
      </w:r>
      <w:r w:rsidRPr="00441BB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"Очевидно, осуществляется нацистский план "Ост", когда надо украинцев лишить образования и всего остального. </w:t>
      </w:r>
    </w:p>
    <w:p w14:paraId="1462609E" w14:textId="77777777" w:rsidR="00E52B14" w:rsidRPr="008555A3" w:rsidRDefault="00E52B14" w:rsidP="00E52B1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215136" w14:textId="77777777" w:rsidR="00E52B14" w:rsidRPr="00EB7278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725B">
        <w:rPr>
          <w:rFonts w:ascii="Times New Roman" w:hAnsi="Times New Roman" w:cs="Times New Roman"/>
          <w:sz w:val="24"/>
          <w:szCs w:val="24"/>
        </w:rPr>
        <w:t xml:space="preserve">Библиотека по естественным наукам Российской Академии наук (БЕН РАН), 119890, </w:t>
      </w:r>
      <w:r>
        <w:rPr>
          <w:rFonts w:ascii="Times New Roman" w:hAnsi="Times New Roman" w:cs="Times New Roman"/>
          <w:sz w:val="24"/>
          <w:szCs w:val="24"/>
        </w:rPr>
        <w:t>г. Москва, ул. Знаменка, 11/11 →</w:t>
      </w:r>
      <w:r w:rsidRPr="0014725B">
        <w:rPr>
          <w:rFonts w:ascii="Times New Roman" w:hAnsi="Times New Roman" w:cs="Times New Roman"/>
          <w:sz w:val="24"/>
          <w:szCs w:val="24"/>
        </w:rPr>
        <w:t xml:space="preserve"> 2 экз. Отослал    25.02.2020, ШИ 45407140475560 → ожидает в отделении 119991, Озерска ул. 4/9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7278">
        <w:t xml:space="preserve"> </w:t>
      </w:r>
      <w:r w:rsidRPr="00EB7278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7278">
        <w:rPr>
          <w:rFonts w:ascii="Times New Roman" w:hAnsi="Times New Roman" w:cs="Times New Roman"/>
          <w:sz w:val="24"/>
          <w:szCs w:val="24"/>
        </w:rPr>
        <w:t>ручено 03 апреля 2020, 08:33 119991, Москва.</w:t>
      </w:r>
    </w:p>
    <w:p w14:paraId="223546DB" w14:textId="77777777" w:rsidR="00E52B14" w:rsidRPr="0014725B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725B">
        <w:rPr>
          <w:rFonts w:ascii="Times New Roman" w:hAnsi="Times New Roman" w:cs="Times New Roman"/>
          <w:sz w:val="24"/>
          <w:szCs w:val="24"/>
        </w:rPr>
        <w:t>Бюро библиотеки Конгресса США в Москве, 119890, г. Москва, ул. Знаменка, 1 →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25B">
        <w:rPr>
          <w:rFonts w:ascii="Times New Roman" w:hAnsi="Times New Roman" w:cs="Times New Roman"/>
          <w:sz w:val="24"/>
          <w:szCs w:val="24"/>
        </w:rPr>
        <w:t xml:space="preserve">экз. Отослал    26.02.2020, ШИ   45407140476796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14725B">
        <w:rPr>
          <w:rFonts w:ascii="Times New Roman" w:hAnsi="Times New Roman" w:cs="Times New Roman"/>
          <w:sz w:val="24"/>
          <w:szCs w:val="24"/>
        </w:rPr>
        <w:t>вручено 02.03.2020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25B">
        <w:rPr>
          <w:rFonts w:ascii="Times New Roman" w:hAnsi="Times New Roman" w:cs="Times New Roman"/>
          <w:sz w:val="24"/>
          <w:szCs w:val="24"/>
        </w:rPr>
        <w:t xml:space="preserve"> без уведомления.</w:t>
      </w:r>
    </w:p>
    <w:p w14:paraId="70EC08E9" w14:textId="77777777" w:rsidR="00E52B14" w:rsidRPr="0014725B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725B">
        <w:rPr>
          <w:rFonts w:ascii="Times New Roman" w:hAnsi="Times New Roman" w:cs="Times New Roman"/>
          <w:sz w:val="24"/>
          <w:szCs w:val="24"/>
        </w:rPr>
        <w:t>Британский совет в Москве, методический центр-библиотека, 109819, г. Москва, ул. Николо-Ямская</w:t>
      </w:r>
      <w:r>
        <w:rPr>
          <w:rFonts w:ascii="Times New Roman" w:hAnsi="Times New Roman" w:cs="Times New Roman"/>
          <w:sz w:val="24"/>
          <w:szCs w:val="24"/>
        </w:rPr>
        <w:t>, 1 →</w:t>
      </w:r>
      <w:r w:rsidRPr="0014725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25B">
        <w:rPr>
          <w:rFonts w:ascii="Times New Roman" w:hAnsi="Times New Roman" w:cs="Times New Roman"/>
          <w:sz w:val="24"/>
          <w:szCs w:val="24"/>
        </w:rPr>
        <w:t xml:space="preserve">экз. </w:t>
      </w:r>
      <w:r>
        <w:rPr>
          <w:rFonts w:ascii="Times New Roman" w:hAnsi="Times New Roman" w:cs="Times New Roman"/>
          <w:sz w:val="24"/>
          <w:szCs w:val="24"/>
        </w:rPr>
        <w:t>Отослал    26.02.2020,</w:t>
      </w:r>
      <w:r w:rsidRPr="0014725B">
        <w:rPr>
          <w:rFonts w:ascii="Times New Roman" w:hAnsi="Times New Roman" w:cs="Times New Roman"/>
          <w:sz w:val="24"/>
          <w:szCs w:val="24"/>
        </w:rPr>
        <w:t xml:space="preserve"> ШИ  45407140476772  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Отправление ожидает 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 отделении 109240</w:t>
      </w:r>
      <w:r w:rsidRPr="0014725B">
        <w:rPr>
          <w:rFonts w:ascii="Times New Roman" w:hAnsi="Times New Roman" w:cs="Times New Roman"/>
          <w:sz w:val="24"/>
          <w:szCs w:val="24"/>
        </w:rPr>
        <w:t xml:space="preserve"> 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>Котельническая наб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>, 1В/15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→ вручено </w:t>
      </w:r>
      <w:r w:rsidRPr="008731AA">
        <w:rPr>
          <w:rFonts w:ascii="Times New Roman" w:hAnsi="Times New Roman" w:cs="Times New Roman"/>
          <w:sz w:val="24"/>
          <w:szCs w:val="24"/>
          <w:shd w:val="clear" w:color="auto" w:fill="FFFFFF"/>
        </w:rPr>
        <w:t>16 марта 2020, 16:28 109240, Москва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4725B">
        <w:rPr>
          <w:rFonts w:ascii="Times New Roman" w:hAnsi="Times New Roman" w:cs="Times New Roman"/>
          <w:sz w:val="24"/>
          <w:szCs w:val="24"/>
        </w:rPr>
        <w:t>без уведомления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1ECC2E" w14:textId="77777777" w:rsidR="00E52B14" w:rsidRPr="0014725B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725B">
        <w:rPr>
          <w:rFonts w:ascii="Times New Roman" w:hAnsi="Times New Roman" w:cs="Times New Roman"/>
          <w:sz w:val="24"/>
          <w:szCs w:val="24"/>
        </w:rPr>
        <w:t>Международный центр библиотечного сотрудничества (учрежден Комиссией РФ по делам ЮНЕСКО), 107078, г. Москва, 1-й Басманн</w:t>
      </w:r>
      <w:r>
        <w:rPr>
          <w:rFonts w:ascii="Times New Roman" w:hAnsi="Times New Roman" w:cs="Times New Roman"/>
          <w:sz w:val="24"/>
          <w:szCs w:val="24"/>
        </w:rPr>
        <w:t>ый пер., 2-а, строение 1 →</w:t>
      </w:r>
      <w:r w:rsidRPr="0014725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25B">
        <w:rPr>
          <w:rFonts w:ascii="Times New Roman" w:hAnsi="Times New Roman" w:cs="Times New Roman"/>
          <w:sz w:val="24"/>
          <w:szCs w:val="24"/>
        </w:rPr>
        <w:t xml:space="preserve">экз.  Отослал    26.02.2020, ШИ  45407140476802  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Отправление ожидает в отделении 105066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Красносельская Нижн.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43,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→ вручено </w:t>
      </w:r>
      <w:r w:rsidRPr="008731AA">
        <w:rPr>
          <w:rFonts w:ascii="Times New Roman" w:hAnsi="Times New Roman" w:cs="Times New Roman"/>
          <w:sz w:val="24"/>
          <w:szCs w:val="24"/>
          <w:shd w:val="clear" w:color="auto" w:fill="FFFFFF"/>
        </w:rPr>
        <w:t>16 марта 2020, 11:11 105066, Москва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4725B">
        <w:rPr>
          <w:rFonts w:ascii="Times New Roman" w:hAnsi="Times New Roman" w:cs="Times New Roman"/>
          <w:sz w:val="24"/>
          <w:szCs w:val="24"/>
        </w:rPr>
        <w:t>без уведомления.</w:t>
      </w:r>
    </w:p>
    <w:p w14:paraId="7A8BCC29" w14:textId="77777777" w:rsidR="00E52B14" w:rsidRPr="0014725B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725B">
        <w:rPr>
          <w:rFonts w:ascii="Times New Roman" w:hAnsi="Times New Roman" w:cs="Times New Roman"/>
          <w:sz w:val="24"/>
          <w:szCs w:val="24"/>
        </w:rPr>
        <w:t>Информационный отдел посольства Японии в Москве, 109819, г. Москва, ул. Николо-Ямская, 1 →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25B">
        <w:rPr>
          <w:rFonts w:ascii="Times New Roman" w:hAnsi="Times New Roman" w:cs="Times New Roman"/>
          <w:sz w:val="24"/>
          <w:szCs w:val="24"/>
        </w:rPr>
        <w:t xml:space="preserve">экз. Отослал    26.02.2020, ШИ  45407140476765. 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Отправление ожидает в отделении 109240,</w:t>
      </w:r>
      <w:r w:rsidRPr="0014725B">
        <w:rPr>
          <w:rFonts w:ascii="Times New Roman" w:hAnsi="Times New Roman" w:cs="Times New Roman"/>
          <w:sz w:val="24"/>
          <w:szCs w:val="24"/>
        </w:rPr>
        <w:t xml:space="preserve"> 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Котельническая наб, 1В/15,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→ вручено </w:t>
      </w:r>
      <w:r w:rsidRPr="008731AA">
        <w:rPr>
          <w:rFonts w:ascii="Times New Roman" w:hAnsi="Times New Roman" w:cs="Times New Roman"/>
          <w:sz w:val="24"/>
          <w:szCs w:val="24"/>
          <w:shd w:val="clear" w:color="auto" w:fill="FFFFFF"/>
        </w:rPr>
        <w:t>16 марта 2020, 16:28 109240, Москва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4725B">
        <w:rPr>
          <w:rFonts w:ascii="Times New Roman" w:hAnsi="Times New Roman" w:cs="Times New Roman"/>
          <w:sz w:val="24"/>
          <w:szCs w:val="24"/>
        </w:rPr>
        <w:t>без уведомления.</w:t>
      </w:r>
    </w:p>
    <w:p w14:paraId="60243DB9" w14:textId="77777777" w:rsidR="00E52B14" w:rsidRPr="0014725B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4725B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Pr="0014725B">
        <w:rPr>
          <w:rFonts w:ascii="Times New Roman" w:hAnsi="Times New Roman" w:cs="Times New Roman"/>
          <w:sz w:val="24"/>
          <w:szCs w:val="24"/>
          <w:u w:val="single"/>
        </w:rPr>
        <w:t>Американский центр</w:t>
      </w:r>
      <w:r w:rsidRPr="0014725B">
        <w:rPr>
          <w:rFonts w:ascii="Times New Roman" w:hAnsi="Times New Roman" w:cs="Times New Roman"/>
          <w:sz w:val="24"/>
          <w:szCs w:val="24"/>
        </w:rPr>
        <w:t>, 109819, г. Москва, ул. Николо-Ямская, 1 →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25B">
        <w:rPr>
          <w:rFonts w:ascii="Times New Roman" w:hAnsi="Times New Roman" w:cs="Times New Roman"/>
          <w:sz w:val="24"/>
          <w:szCs w:val="24"/>
        </w:rPr>
        <w:t xml:space="preserve">экз. Отослал    26.02.2020, ШИ  45407140476789. 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Отправление ожидает в отделении 109240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Котельническая наб, 1В/15,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→ вручено </w:t>
      </w:r>
      <w:r w:rsidRPr="005D6826">
        <w:rPr>
          <w:rFonts w:ascii="Times New Roman" w:hAnsi="Times New Roman" w:cs="Times New Roman"/>
          <w:sz w:val="24"/>
          <w:szCs w:val="24"/>
          <w:shd w:val="clear" w:color="auto" w:fill="FFFFFF"/>
        </w:rPr>
        <w:t>16 марта 2020, 16:28 109240, Москва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4725B">
        <w:rPr>
          <w:rFonts w:ascii="Times New Roman" w:hAnsi="Times New Roman" w:cs="Times New Roman"/>
          <w:sz w:val="24"/>
          <w:szCs w:val="24"/>
        </w:rPr>
        <w:t>без уведомления.</w:t>
      </w:r>
    </w:p>
    <w:p w14:paraId="6960D3B9" w14:textId="77777777" w:rsidR="00E52B14" w:rsidRPr="00E70AA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0AA4">
        <w:rPr>
          <w:rFonts w:ascii="Times New Roman" w:hAnsi="Times New Roman" w:cs="Times New Roman"/>
          <w:sz w:val="24"/>
          <w:szCs w:val="24"/>
          <w:lang w:val="en-US"/>
        </w:rPr>
        <w:t>UNESCO prix du tableau périodique des 150 ans  7 place Fontenoy, 75352 Paris 07 SP, France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Pr="00E70AA4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E70AA4">
        <w:rPr>
          <w:rFonts w:ascii="Times New Roman" w:hAnsi="Times New Roman" w:cs="Times New Roman"/>
          <w:sz w:val="24"/>
          <w:szCs w:val="24"/>
        </w:rPr>
        <w:t>экз</w:t>
      </w:r>
      <w:r w:rsidRPr="00E70A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AA4">
        <w:rPr>
          <w:rFonts w:ascii="Times New Roman" w:hAnsi="Times New Roman" w:cs="Times New Roman"/>
          <w:sz w:val="24"/>
          <w:szCs w:val="24"/>
        </w:rPr>
        <w:t>Отослал</w:t>
      </w:r>
      <w:r w:rsidRPr="00996633">
        <w:rPr>
          <w:rFonts w:ascii="Times New Roman" w:hAnsi="Times New Roman" w:cs="Times New Roman"/>
          <w:sz w:val="24"/>
          <w:szCs w:val="24"/>
        </w:rPr>
        <w:t xml:space="preserve"> 05.03.2020, </w:t>
      </w:r>
      <w:r w:rsidRPr="00E70AA4">
        <w:rPr>
          <w:rFonts w:ascii="Times New Roman" w:hAnsi="Times New Roman" w:cs="Times New Roman"/>
          <w:sz w:val="24"/>
          <w:szCs w:val="24"/>
        </w:rPr>
        <w:t>ШИ</w:t>
      </w:r>
      <w:r w:rsidRPr="00996633">
        <w:rPr>
          <w:rFonts w:ascii="Times New Roman" w:hAnsi="Times New Roman" w:cs="Times New Roman"/>
          <w:sz w:val="24"/>
          <w:szCs w:val="24"/>
        </w:rPr>
        <w:t xml:space="preserve"> </w:t>
      </w:r>
      <w:r w:rsidRPr="00E70AA4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996633">
        <w:rPr>
          <w:rFonts w:ascii="Times New Roman" w:hAnsi="Times New Roman" w:cs="Times New Roman"/>
          <w:sz w:val="24"/>
          <w:szCs w:val="24"/>
        </w:rPr>
        <w:t>479907475</w:t>
      </w:r>
      <w:r w:rsidRPr="00E70AA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96633">
        <w:rPr>
          <w:rFonts w:ascii="Times New Roman" w:hAnsi="Times New Roman" w:cs="Times New Roman"/>
          <w:sz w:val="24"/>
          <w:szCs w:val="24"/>
        </w:rPr>
        <w:t xml:space="preserve">. </w:t>
      </w:r>
      <w:r w:rsidRPr="00E7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доставку по Франции </w:t>
      </w:r>
      <w:r w:rsidRPr="00E70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 марта 2020, 05:40</w:t>
      </w:r>
      <w:r w:rsidRPr="00E70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FRCDGA</w:t>
      </w:r>
      <w:r w:rsidRPr="00E70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70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r w:rsidRPr="00E70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Франция</w:t>
      </w:r>
      <w:r w:rsidRPr="00E70AA4">
        <w:rPr>
          <w:rFonts w:ascii="Times New Roman" w:hAnsi="Times New Roman" w:cs="Times New Roman"/>
          <w:sz w:val="24"/>
          <w:szCs w:val="24"/>
        </w:rPr>
        <w:t>, без уведомления.</w:t>
      </w:r>
    </w:p>
    <w:p w14:paraId="42A7412A" w14:textId="77777777" w:rsidR="00E52B14" w:rsidRPr="00E70AA4" w:rsidRDefault="00E52B14" w:rsidP="00E52B14">
      <w:pPr>
        <w:pStyle w:val="a4"/>
        <w:numPr>
          <w:ilvl w:val="0"/>
          <w:numId w:val="1"/>
        </w:numPr>
        <w:spacing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0AA4">
        <w:rPr>
          <w:rFonts w:ascii="Times New Roman" w:hAnsi="Times New Roman" w:cs="Times New Roman"/>
          <w:sz w:val="24"/>
          <w:szCs w:val="24"/>
          <w:lang w:val="en-US"/>
        </w:rPr>
        <w:t xml:space="preserve">UNESCO prix du tableau périodique des 150 ans  1 rue Miollis, 75732 Paris Cedex 15, France → 1 </w:t>
      </w:r>
      <w:r w:rsidRPr="00E70AA4">
        <w:rPr>
          <w:rFonts w:ascii="Times New Roman" w:hAnsi="Times New Roman" w:cs="Times New Roman"/>
          <w:sz w:val="24"/>
          <w:szCs w:val="24"/>
        </w:rPr>
        <w:t>экз</w:t>
      </w:r>
      <w:r w:rsidRPr="00E70A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0AA4">
        <w:rPr>
          <w:rFonts w:ascii="Times New Roman" w:hAnsi="Times New Roman" w:cs="Times New Roman"/>
          <w:sz w:val="24"/>
          <w:szCs w:val="24"/>
        </w:rPr>
        <w:t xml:space="preserve">Отослал 05.03.2020, ШИ </w:t>
      </w:r>
      <w:r w:rsidRPr="00E70AA4">
        <w:rPr>
          <w:rFonts w:ascii="Times New Roman" w:hAnsi="Times New Roman" w:cs="Times New Roman"/>
          <w:sz w:val="24"/>
          <w:szCs w:val="24"/>
          <w:lang w:val="en-US"/>
        </w:rPr>
        <w:t>RB</w:t>
      </w:r>
      <w:r w:rsidRPr="00E70AA4">
        <w:rPr>
          <w:rFonts w:ascii="Times New Roman" w:hAnsi="Times New Roman" w:cs="Times New Roman"/>
          <w:sz w:val="24"/>
          <w:szCs w:val="24"/>
        </w:rPr>
        <w:t>479907489</w:t>
      </w:r>
      <w:r w:rsidRPr="00E70AA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70AA4">
        <w:rPr>
          <w:rFonts w:ascii="Times New Roman" w:hAnsi="Times New Roman" w:cs="Times New Roman"/>
          <w:sz w:val="24"/>
          <w:szCs w:val="24"/>
        </w:rPr>
        <w:t xml:space="preserve"> </w:t>
      </w:r>
      <w:r w:rsidRPr="00E7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 Франции Передано в доставку по Франции 14 марта 2020, 05:37 FRCDGA, Франция, </w:t>
      </w:r>
      <w:r w:rsidRPr="00E70AA4">
        <w:rPr>
          <w:rFonts w:ascii="Times New Roman" w:hAnsi="Times New Roman" w:cs="Times New Roman"/>
          <w:sz w:val="24"/>
          <w:szCs w:val="24"/>
        </w:rPr>
        <w:t>без уведомления.</w:t>
      </w:r>
    </w:p>
    <w:p w14:paraId="257BC3BF" w14:textId="77777777" w:rsidR="00E52B14" w:rsidRPr="0070091A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60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3160F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n"/>
        </w:rPr>
        <w:t>UNESCO</w:t>
      </w:r>
      <w:r w:rsidRPr="003160F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 xml:space="preserve"> prix du tableau périodique des 150 ans </w:t>
      </w:r>
      <w:r w:rsidRPr="003160F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160F1">
        <w:rPr>
          <w:rFonts w:ascii="Times New Roman" w:hAnsi="Times New Roman" w:cs="Times New Roman"/>
          <w:sz w:val="24"/>
          <w:szCs w:val="24"/>
        </w:rPr>
        <w:t>Почтовый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60F1">
        <w:rPr>
          <w:rFonts w:ascii="Times New Roman" w:hAnsi="Times New Roman" w:cs="Times New Roman"/>
          <w:sz w:val="24"/>
          <w:szCs w:val="24"/>
        </w:rPr>
        <w:t>адрес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60F1">
        <w:rPr>
          <w:rFonts w:ascii="Times New Roman" w:hAnsi="Times New Roman" w:cs="Times New Roman"/>
          <w:sz w:val="24"/>
          <w:szCs w:val="24"/>
        </w:rPr>
        <w:t>Минобрнауки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60F1">
        <w:rPr>
          <w:rFonts w:ascii="Times New Roman" w:hAnsi="Times New Roman" w:cs="Times New Roman"/>
          <w:sz w:val="24"/>
          <w:szCs w:val="24"/>
        </w:rPr>
        <w:t>России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60F1">
        <w:rPr>
          <w:rFonts w:ascii="Times New Roman" w:hAnsi="Times New Roman" w:cs="Times New Roman"/>
          <w:sz w:val="24"/>
          <w:szCs w:val="24"/>
        </w:rPr>
        <w:t>для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60F1">
        <w:rPr>
          <w:rFonts w:ascii="Times New Roman" w:hAnsi="Times New Roman" w:cs="Times New Roman"/>
          <w:sz w:val="24"/>
          <w:szCs w:val="24"/>
        </w:rPr>
        <w:t>корреспонденции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60F1">
        <w:rPr>
          <w:rFonts w:ascii="Times New Roman" w:hAnsi="Times New Roman" w:cs="Times New Roman"/>
          <w:sz w:val="24"/>
          <w:szCs w:val="24"/>
        </w:rPr>
        <w:t>Тверская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160F1">
        <w:rPr>
          <w:rFonts w:ascii="Times New Roman" w:hAnsi="Times New Roman" w:cs="Times New Roman"/>
          <w:sz w:val="24"/>
          <w:szCs w:val="24"/>
        </w:rPr>
        <w:t>ул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3160F1">
        <w:rPr>
          <w:rFonts w:ascii="Times New Roman" w:hAnsi="Times New Roman" w:cs="Times New Roman"/>
          <w:sz w:val="24"/>
          <w:szCs w:val="24"/>
        </w:rPr>
        <w:t>д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.11, </w:t>
      </w:r>
      <w:r w:rsidRPr="003160F1">
        <w:rPr>
          <w:rFonts w:ascii="Times New Roman" w:hAnsi="Times New Roman" w:cs="Times New Roman"/>
          <w:sz w:val="24"/>
          <w:szCs w:val="24"/>
        </w:rPr>
        <w:t>Москва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160F1">
        <w:rPr>
          <w:rFonts w:ascii="Times New Roman" w:hAnsi="Times New Roman" w:cs="Times New Roman"/>
          <w:sz w:val="24"/>
          <w:szCs w:val="24"/>
        </w:rPr>
        <w:t>ГСП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-3, 125993 → 2 </w:t>
      </w:r>
      <w:r w:rsidRPr="003160F1">
        <w:rPr>
          <w:rFonts w:ascii="Times New Roman" w:hAnsi="Times New Roman" w:cs="Times New Roman"/>
          <w:sz w:val="24"/>
          <w:szCs w:val="24"/>
        </w:rPr>
        <w:t>экз</w:t>
      </w:r>
      <w:r w:rsidRPr="003160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160F1">
        <w:rPr>
          <w:rFonts w:ascii="Times New Roman" w:hAnsi="Times New Roman" w:cs="Times New Roman"/>
          <w:sz w:val="24"/>
          <w:szCs w:val="24"/>
        </w:rPr>
        <w:t>Отослал 05.03.2020,  ШИ 45407140451311  → получено адресатом 10.03.2020, уведомление вернулось 20. 03.2020.</w:t>
      </w:r>
    </w:p>
    <w:p w14:paraId="181147E9" w14:textId="77777777" w:rsidR="00E52B14" w:rsidRPr="003160F1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3160F1">
        <w:rPr>
          <w:rFonts w:ascii="Times New Roman" w:hAnsi="Times New Roman" w:cs="Times New Roman"/>
          <w:sz w:val="24"/>
          <w:szCs w:val="24"/>
        </w:rPr>
        <w:t>Ректору МГУ Виктору Антоновичу Садовничий, 119991, Россия, Москва, Ленинские горы, д. 1, МГУ им. М. В. Ломоносова. →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0F1">
        <w:rPr>
          <w:rFonts w:ascii="Times New Roman" w:hAnsi="Times New Roman" w:cs="Times New Roman"/>
          <w:sz w:val="24"/>
          <w:szCs w:val="24"/>
        </w:rPr>
        <w:t xml:space="preserve">экз. ШИ 45407140591123 вручено </w:t>
      </w:r>
      <w:r w:rsidRPr="003160F1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>30 июня 2020, 15:56 119991, Москва</w:t>
      </w:r>
    </w:p>
    <w:p w14:paraId="6A008118" w14:textId="77777777" w:rsidR="00E52B14" w:rsidRPr="00960CAD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60F1">
        <w:rPr>
          <w:rStyle w:val="a5"/>
          <w:rFonts w:ascii="Times New Roman" w:hAnsi="Times New Roman" w:cs="Times New Roman"/>
          <w:sz w:val="24"/>
          <w:szCs w:val="24"/>
        </w:rPr>
        <w:t>Директору Института океанологии Алексею Валентиновичу Сокову, доктору географических наук. Федеральное государственное бюджетное учреждение науки Институт океанологии</w:t>
      </w:r>
      <w:r w:rsidRPr="00316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0F1">
        <w:rPr>
          <w:rStyle w:val="a5"/>
          <w:rFonts w:ascii="Times New Roman" w:hAnsi="Times New Roman" w:cs="Times New Roman"/>
          <w:sz w:val="24"/>
          <w:szCs w:val="24"/>
        </w:rPr>
        <w:t>им. П.П. Ширшова Российской академии наук</w:t>
      </w:r>
      <w:r w:rsidRPr="00316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0F1">
        <w:rPr>
          <w:rFonts w:ascii="Times New Roman" w:hAnsi="Times New Roman" w:cs="Times New Roman"/>
          <w:sz w:val="24"/>
          <w:szCs w:val="24"/>
        </w:rPr>
        <w:t xml:space="preserve">Адрес: 117997, Российская Федерация, Москва, Нахимовский проспект, дом 36 → 2 экз. ШИ </w:t>
      </w:r>
      <w:r w:rsidRPr="003160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45407140591536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160F1">
        <w:rPr>
          <w:rFonts w:ascii="Times New Roman" w:hAnsi="Times New Roman" w:cs="Times New Roman"/>
          <w:color w:val="FF0000"/>
          <w:sz w:val="24"/>
          <w:szCs w:val="24"/>
        </w:rPr>
        <w:t>Отправление ожидает в отделении 199034 Академический пер, 9/3, стр. А Бандероль из Челябинска Хранится в отделении до 28 августа включительно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7FF9">
        <w:rPr>
          <w:rFonts w:ascii="Times New Roman" w:hAnsi="Times New Roman" w:cs="Times New Roman"/>
          <w:sz w:val="24"/>
          <w:szCs w:val="24"/>
        </w:rPr>
        <w:t>вручено 02.07.2020</w:t>
      </w:r>
    </w:p>
    <w:p w14:paraId="3065728D" w14:textId="77777777" w:rsidR="00E52B14" w:rsidRPr="00960CAD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3160F1">
        <w:rPr>
          <w:rFonts w:ascii="Times New Roman" w:hAnsi="Times New Roman" w:cs="Times New Roman"/>
          <w:sz w:val="24"/>
          <w:szCs w:val="24"/>
        </w:rPr>
        <w:t xml:space="preserve">Библиотека Российской академии наук, Биржевая линия, д. 1,  г. Санкт-Петербург, Россия, 199034 → 2 экз. ШИ 45407140591567 вручено </w:t>
      </w:r>
      <w:r w:rsidRPr="003160F1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>30 июня 2020, 09:43 199034, Санкт-Петербург</w:t>
      </w:r>
    </w:p>
    <w:p w14:paraId="3EE8563A" w14:textId="77777777" w:rsidR="00E52B14" w:rsidRPr="003160F1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60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Российская национальная библиотека. Адрес: 191069, Россия, Санкт-Петербург, Садовая ул., 18. → 2 экз. ШИ 45407140590997 вручено </w:t>
      </w:r>
      <w:r w:rsidRPr="003160F1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>29 июня 2020, 16:31 191069, Санкт-Петербург</w:t>
      </w:r>
    </w:p>
    <w:p w14:paraId="7240C217" w14:textId="77777777" w:rsidR="00E52B14" w:rsidRPr="00AD4ACE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60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Научная библиотека им. Горького. СПбГУ. Россия, Санкт- Петербург, Менделеевская линия, 2. 199034. → 2 экз.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ШИ </w:t>
      </w:r>
      <w:r w:rsidRPr="00017FF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45407140591017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160F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Отправление ожидает в отделении 117997</w:t>
      </w:r>
      <w:r w:rsidRPr="003160F1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160F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Варшавское ш, 45 </w:t>
      </w:r>
      <w:r w:rsidRPr="003160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Бандероль из Челябинска. Хранится в отделении до 29 августа включительно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D4A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Вручено 02.07.2020</w:t>
      </w:r>
    </w:p>
    <w:p w14:paraId="3962D016" w14:textId="77777777" w:rsidR="00E52B14" w:rsidRPr="00960CAD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D4A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Научная библиотека. Дальневосточный Федеральный университет. Россия. Приморский край, Владивосток, Алеутская улица, 65Б, 690091. → 2 экз. </w:t>
      </w:r>
      <w:r w:rsidRPr="00AD4ACE">
        <w:rPr>
          <w:rFonts w:ascii="Times New Roman" w:hAnsi="Times New Roman" w:cs="Times New Roman"/>
          <w:color w:val="FF0000"/>
          <w:sz w:val="24"/>
          <w:szCs w:val="24"/>
        </w:rPr>
        <w:t>ШИ 45407146412682. О</w:t>
      </w:r>
      <w:r w:rsidRPr="00AD4A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жидает адресата в месте вручения</w:t>
      </w:r>
      <w:r w:rsidRPr="00AD4A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4AC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12 июля 2020, 08:42 690090, Владивосток</w:t>
      </w:r>
      <w:r w:rsidRPr="00AD4A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999999"/>
          <w:sz w:val="21"/>
          <w:szCs w:val="21"/>
          <w:lang w:eastAsia="ru-RU"/>
        </w:rPr>
        <w:t>Вручено 15.07.2020</w:t>
      </w:r>
    </w:p>
    <w:p w14:paraId="1ED5ACD8" w14:textId="77777777" w:rsidR="00E52B14" w:rsidRPr="00960CAD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60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ГПНТБ СО РАН Отдел комплектования информационными ресурсами, </w:t>
      </w:r>
      <w:r w:rsidRPr="00F25110">
        <w:rPr>
          <w:rFonts w:ascii="Times New Roman" w:hAnsi="Times New Roman" w:cs="Times New Roman"/>
          <w:color w:val="F2F2F2" w:themeColor="background1" w:themeShade="F2"/>
          <w:sz w:val="24"/>
          <w:szCs w:val="24"/>
        </w:rPr>
        <w:t xml:space="preserve">Андрею Владимировичу Варзину, </w:t>
      </w:r>
      <w:r w:rsidRPr="003160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630102, г. Новосибирск, ул. Восход, 15. → 2 экз. по просьбе администрации библиотеки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 РАН, дополнительно,</w:t>
      </w:r>
      <w:r w:rsidRPr="00F453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+ авторефераты, монография от 2006 года. </w:t>
      </w:r>
      <w:r w:rsidRPr="00F45342">
        <w:rPr>
          <w:rFonts w:ascii="Times New Roman" w:hAnsi="Times New Roman" w:cs="Times New Roman"/>
          <w:color w:val="FF0000"/>
          <w:sz w:val="24"/>
          <w:szCs w:val="24"/>
        </w:rPr>
        <w:t xml:space="preserve">ШИ </w:t>
      </w:r>
      <w:r w:rsidRPr="00EB15E3">
        <w:rPr>
          <w:rFonts w:ascii="Times New Roman" w:hAnsi="Times New Roman" w:cs="Times New Roman"/>
          <w:color w:val="FF0000"/>
          <w:sz w:val="24"/>
          <w:szCs w:val="24"/>
        </w:rPr>
        <w:t xml:space="preserve">45407146412699   </w:t>
      </w:r>
      <w:r w:rsidRPr="00EB15E3">
        <w:rPr>
          <w:rFonts w:ascii="Times New Roman" w:hAnsi="Times New Roman" w:cs="Times New Roman"/>
          <w:color w:val="0055A6"/>
          <w:sz w:val="24"/>
          <w:szCs w:val="24"/>
          <w:shd w:val="clear" w:color="auto" w:fill="FFFFFF"/>
        </w:rPr>
        <w:t>Бандероль из Челябинска</w:t>
      </w:r>
      <w:r>
        <w:rPr>
          <w:rFonts w:ascii="Times New Roman" w:hAnsi="Times New Roman" w:cs="Times New Roman"/>
          <w:color w:val="0055A6"/>
          <w:sz w:val="24"/>
          <w:szCs w:val="24"/>
          <w:shd w:val="clear" w:color="auto" w:fill="FFFFFF"/>
        </w:rPr>
        <w:t xml:space="preserve"> хранится до 10 сентября включительно. По </w:t>
      </w:r>
      <w:r>
        <w:rPr>
          <w:rFonts w:ascii="Times New Roman" w:hAnsi="Times New Roman" w:cs="Times New Roman"/>
          <w:color w:val="0055A6"/>
          <w:sz w:val="24"/>
          <w:szCs w:val="24"/>
          <w:shd w:val="clear" w:color="auto" w:fill="FFFFFF"/>
          <w:lang w:val="en-US"/>
        </w:rPr>
        <w:t>E</w:t>
      </w:r>
      <w:r w:rsidRPr="00686D05">
        <w:rPr>
          <w:rFonts w:ascii="Times New Roman" w:hAnsi="Times New Roman" w:cs="Times New Roman"/>
          <w:color w:val="0055A6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55A6"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0055A6"/>
          <w:sz w:val="24"/>
          <w:szCs w:val="24"/>
          <w:shd w:val="clear" w:color="auto" w:fill="FFFFFF"/>
        </w:rPr>
        <w:t xml:space="preserve"> бандероль получена.</w:t>
      </w:r>
    </w:p>
    <w:p w14:paraId="06548D93" w14:textId="77777777" w:rsidR="00E52B14" w:rsidRPr="00960CAD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15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Химический факультет МГУ. Президент: химического факультета МГУ академик РАН Валерий Лунин. Точный адрес : МГУ им. Ломоносова. Корпус химического факультета, 5 этаж, Ленинские горы, 1с3, Москва, Россия, 119991. Телефон : +7 495 939-46-74. Сайт : http://chem.msu.ru/. → 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B15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экз. </w:t>
      </w:r>
      <w:r w:rsidRPr="00EB15E3">
        <w:rPr>
          <w:rFonts w:ascii="Times New Roman" w:hAnsi="Times New Roman" w:cs="Times New Roman"/>
          <w:color w:val="FF0000"/>
          <w:sz w:val="24"/>
          <w:szCs w:val="24"/>
        </w:rPr>
        <w:t xml:space="preserve">ШИ 45407146412712   </w:t>
      </w:r>
      <w:r w:rsidRPr="00C575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Доставка в место вручения ориентировочно 12 июля 2020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E72C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вручено 14.07.2020</w:t>
      </w:r>
    </w:p>
    <w:p w14:paraId="74C7EF3B" w14:textId="77777777" w:rsidR="00E52B14" w:rsidRPr="00960CAD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29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Химический факультет МГУ. Декан химического факультета МГУ член-корреспондент РАН Степан Калмыков. Точный адрес : МГУ им. Ломоносова. Корпус химического факультета, 5 этаж, Ленинские горы, 1с3, Москва, Россия, 119991. Телефон : +7 495 939-46-74. Сайт : http://chem.msu.ru/. → 1экз. </w:t>
      </w:r>
      <w:r w:rsidRPr="003629A3">
        <w:rPr>
          <w:rFonts w:ascii="Times New Roman" w:hAnsi="Times New Roman" w:cs="Times New Roman"/>
          <w:color w:val="FF0000"/>
          <w:sz w:val="24"/>
          <w:szCs w:val="24"/>
        </w:rPr>
        <w:t xml:space="preserve">ШИ 45407146412729        </w:t>
      </w:r>
      <w:r w:rsidRPr="00C575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Доставка в место вручения ориентировочно 12 июля 2020</w:t>
      </w:r>
      <w:r w:rsidRPr="00C575C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CE72C0">
        <w:rPr>
          <w:rFonts w:ascii="Times New Roman" w:hAnsi="Times New Roman" w:cs="Times New Roman"/>
          <w:sz w:val="24"/>
          <w:szCs w:val="24"/>
        </w:rPr>
        <w:t xml:space="preserve">вручено 14.07.2020 </w:t>
      </w:r>
    </w:p>
    <w:p w14:paraId="3531986E" w14:textId="77777777" w:rsidR="00E52B14" w:rsidRPr="00960CAD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5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Александру Михайловичу Сергееву, Президенту  РАН, адрес: 117901, г. Москва, Ленинский пр-кт, д. 14, 117901. → 1экз. </w:t>
      </w:r>
      <w:r w:rsidRPr="00C575CA">
        <w:rPr>
          <w:rFonts w:ascii="Times New Roman" w:hAnsi="Times New Roman" w:cs="Times New Roman"/>
          <w:color w:val="FF0000"/>
          <w:sz w:val="24"/>
          <w:szCs w:val="24"/>
        </w:rPr>
        <w:t xml:space="preserve">ШИ 45407146412705  </w:t>
      </w:r>
      <w:r w:rsidRPr="00C575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Доставка в место вручения ориентировочно 12 июля 2020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E72C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вручено 14.07.2020</w:t>
      </w:r>
    </w:p>
    <w:p w14:paraId="4AB18050" w14:textId="77777777" w:rsidR="00E52B14" w:rsidRPr="00960CAD" w:rsidRDefault="00E52B14" w:rsidP="00E52B14">
      <w:pPr>
        <w:pStyle w:val="a4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5C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Дмитрию Олеговичу Рогозину       Генеральному директору </w:t>
      </w: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ГОСКОРПОРАЦИИ</w:t>
      </w:r>
      <w:r w:rsidRPr="00C575CA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"РОСКОСМОС"</w:t>
      </w:r>
      <w:r w:rsidRPr="00C575CA">
        <w:rPr>
          <w:rFonts w:ascii="Times New Roman" w:hAnsi="Times New Roman" w:cs="Times New Roman"/>
          <w:sz w:val="24"/>
          <w:szCs w:val="24"/>
        </w:rPr>
        <w:t xml:space="preserve"> 129110, г. Москва, ул. Щепкина, дом</w:t>
      </w:r>
      <w:r w:rsidRPr="00C575CA">
        <w:t xml:space="preserve"> 42, </w:t>
      </w:r>
      <w:r w:rsidRPr="008901BA">
        <w:rPr>
          <w:rFonts w:ascii="Times New Roman" w:hAnsi="Times New Roman" w:cs="Times New Roman"/>
          <w:sz w:val="24"/>
          <w:szCs w:val="24"/>
        </w:rPr>
        <w:t>строение 1, 2</w:t>
      </w:r>
      <w:r>
        <w:rPr>
          <w:rFonts w:ascii="Times New Roman" w:hAnsi="Times New Roman" w:cs="Times New Roman"/>
          <w:sz w:val="24"/>
          <w:szCs w:val="24"/>
        </w:rPr>
        <w:t xml:space="preserve"> → 1 экз. </w:t>
      </w:r>
      <w:r>
        <w:rPr>
          <w:rFonts w:ascii="Times New Roman" w:hAnsi="Times New Roman" w:cs="Times New Roman"/>
          <w:color w:val="FF0000"/>
          <w:sz w:val="24"/>
          <w:szCs w:val="24"/>
        </w:rPr>
        <w:t>ШИ 4540714641</w:t>
      </w:r>
      <w:r w:rsidRPr="00686D05">
        <w:rPr>
          <w:rFonts w:ascii="Times New Roman" w:hAnsi="Times New Roman" w:cs="Times New Roman"/>
          <w:color w:val="FF0000"/>
          <w:sz w:val="24"/>
          <w:szCs w:val="24"/>
        </w:rPr>
        <w:t>4860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72C0">
        <w:rPr>
          <w:rFonts w:ascii="Times New Roman" w:hAnsi="Times New Roman" w:cs="Times New Roman"/>
          <w:sz w:val="24"/>
          <w:szCs w:val="24"/>
        </w:rPr>
        <w:t>вручено 23.07.2020</w:t>
      </w:r>
    </w:p>
    <w:p w14:paraId="16945A6D" w14:textId="77777777" w:rsidR="00E52B14" w:rsidRPr="00960CAD" w:rsidRDefault="00E52B14" w:rsidP="00E52B14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01BA">
        <w:rPr>
          <w:rFonts w:ascii="Times New Roman" w:hAnsi="Times New Roman" w:cs="Times New Roman"/>
          <w:sz w:val="24"/>
          <w:szCs w:val="24"/>
        </w:rPr>
        <w:t>Российское химическое общество имени Д.И. Менделеева Адрес: Россия, 119071 Москва, Ленинский пр. 31, корп. 4. Телефон: +7 903 594 59 28 http://www.chemsoc.ru → 1 экз</w:t>
      </w:r>
      <w:r w:rsidRPr="00686D05">
        <w:rPr>
          <w:rFonts w:ascii="Times New Roman" w:hAnsi="Times New Roman" w:cs="Times New Roman"/>
          <w:color w:val="FF0000"/>
          <w:sz w:val="24"/>
          <w:szCs w:val="24"/>
        </w:rPr>
        <w:t>. ШИ  45407146414877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72C0">
        <w:rPr>
          <w:rFonts w:ascii="Times New Roman" w:hAnsi="Times New Roman" w:cs="Times New Roman"/>
          <w:sz w:val="24"/>
          <w:szCs w:val="24"/>
        </w:rPr>
        <w:t>вручено 20.07.2020</w:t>
      </w:r>
    </w:p>
    <w:p w14:paraId="545DC783" w14:textId="77777777" w:rsidR="00DA5049" w:rsidRDefault="0085366F"/>
    <w:sectPr w:rsidR="00DA5049" w:rsidSect="00277A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F129E"/>
    <w:multiLevelType w:val="hybridMultilevel"/>
    <w:tmpl w:val="F54E6B14"/>
    <w:lvl w:ilvl="0" w:tplc="36AC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FE1"/>
    <w:rsid w:val="001A2606"/>
    <w:rsid w:val="00277AC7"/>
    <w:rsid w:val="00376A62"/>
    <w:rsid w:val="0085366F"/>
    <w:rsid w:val="00917AEB"/>
    <w:rsid w:val="00B363CE"/>
    <w:rsid w:val="00DA3FE1"/>
    <w:rsid w:val="00E52B14"/>
    <w:rsid w:val="00F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1FA4"/>
  <w15:docId w15:val="{C45902D3-6D43-43A8-9CE9-A4F1F56B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B14"/>
    <w:rPr>
      <w:color w:val="0000FF" w:themeColor="hyperlink"/>
      <w:u w:val="single"/>
    </w:rPr>
  </w:style>
  <w:style w:type="paragraph" w:customStyle="1" w:styleId="Default">
    <w:name w:val="Default"/>
    <w:rsid w:val="00E5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52B14"/>
    <w:pPr>
      <w:spacing w:line="211" w:lineRule="atLeast"/>
    </w:pPr>
    <w:rPr>
      <w:color w:val="auto"/>
    </w:rPr>
  </w:style>
  <w:style w:type="character" w:customStyle="1" w:styleId="A20">
    <w:name w:val="A2"/>
    <w:uiPriority w:val="99"/>
    <w:rsid w:val="00E52B14"/>
    <w:rPr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E52B14"/>
    <w:pPr>
      <w:spacing w:line="211" w:lineRule="atLeast"/>
    </w:pPr>
    <w:rPr>
      <w:color w:val="auto"/>
    </w:rPr>
  </w:style>
  <w:style w:type="character" w:customStyle="1" w:styleId="A30">
    <w:name w:val="A3"/>
    <w:uiPriority w:val="99"/>
    <w:rsid w:val="00E52B14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E52B14"/>
    <w:pPr>
      <w:spacing w:line="211" w:lineRule="atLeast"/>
    </w:pPr>
    <w:rPr>
      <w:color w:val="auto"/>
    </w:rPr>
  </w:style>
  <w:style w:type="character" w:customStyle="1" w:styleId="A13">
    <w:name w:val="A13"/>
    <w:uiPriority w:val="99"/>
    <w:rsid w:val="00E52B14"/>
    <w:rPr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E52B14"/>
    <w:pPr>
      <w:ind w:left="720"/>
      <w:contextualSpacing/>
    </w:pPr>
  </w:style>
  <w:style w:type="character" w:styleId="a5">
    <w:name w:val="Strong"/>
    <w:basedOn w:val="a0"/>
    <w:uiPriority w:val="22"/>
    <w:qFormat/>
    <w:rsid w:val="00E52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9/03/25/ukraina-zapretila-deviat-rossijskih-izdatelstv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ntmed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ul74@inbo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sia.tv/article/show/article_id/850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Антон</cp:lastModifiedBy>
  <cp:revision>7</cp:revision>
  <dcterms:created xsi:type="dcterms:W3CDTF">2020-08-14T15:06:00Z</dcterms:created>
  <dcterms:modified xsi:type="dcterms:W3CDTF">2020-09-03T10:23:00Z</dcterms:modified>
</cp:coreProperties>
</file>